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 Common Words (that matter)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Application/Software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Skills/Understanding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Back-end/Front-end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Ten Target Companies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Northrop Grumman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Nucor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Drake Cooper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Scentsy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RUHM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T4s Partners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Accenture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Happy Hippo LLC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Blizzard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