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DB" w:rsidRDefault="00C0184A">
      <w:pPr>
        <w:pStyle w:val="Predeterminado"/>
        <w:jc w:val="center"/>
      </w:pPr>
      <w:r>
        <w:rPr>
          <w:rFonts w:eastAsia="Calibri" w:cs="Calibri"/>
          <w:b/>
          <w:sz w:val="40"/>
          <w:szCs w:val="40"/>
        </w:rPr>
        <w:t>PRACTIA DOS</w:t>
      </w:r>
    </w:p>
    <w:p w:rsidR="00D004DB" w:rsidRDefault="00C0184A">
      <w:pPr>
        <w:pStyle w:val="Predeterminado"/>
        <w:jc w:val="center"/>
      </w:pPr>
      <w:r>
        <w:rPr>
          <w:rFonts w:eastAsia="Calibri" w:cs="Calibri"/>
          <w:sz w:val="40"/>
          <w:szCs w:val="40"/>
          <w:u w:val="single"/>
        </w:rPr>
        <w:t>La Cabro-Hada</w:t>
      </w:r>
    </w:p>
    <w:p w:rsidR="00D004DB" w:rsidRDefault="00C0184A">
      <w:pPr>
        <w:pStyle w:val="Predeterminado"/>
        <w:ind w:left="4248"/>
      </w:pPr>
      <w:r>
        <w:rPr>
          <w:rFonts w:eastAsia="Calibri" w:cs="Calibri"/>
          <w:b/>
        </w:rPr>
        <w:t>Fecha de entrega</w:t>
      </w:r>
      <w:r w:rsidR="00CA4CCA">
        <w:rPr>
          <w:rFonts w:eastAsia="Calibri" w:cs="Calibri"/>
          <w:b/>
        </w:rPr>
        <w:t>:</w:t>
      </w:r>
      <w:r w:rsidR="00CA4CCA">
        <w:rPr>
          <w:rFonts w:eastAsia="Calibri" w:cs="Calibri"/>
          <w:color w:val="000000"/>
        </w:rPr>
        <w:t xml:space="preserve"> Examen</w:t>
      </w:r>
      <w:r>
        <w:rPr>
          <w:rFonts w:eastAsia="Calibri" w:cs="Calibri"/>
          <w:color w:val="000000"/>
        </w:rPr>
        <w:t xml:space="preserve"> 1er. Cuatrimestre: </w:t>
      </w:r>
    </w:p>
    <w:p w:rsidR="00D004DB" w:rsidRDefault="00C0184A">
      <w:pPr>
        <w:pStyle w:val="Prrafodelista"/>
        <w:numPr>
          <w:ilvl w:val="0"/>
          <w:numId w:val="2"/>
        </w:numPr>
      </w:pPr>
      <w:r>
        <w:rPr>
          <w:rFonts w:eastAsia="Calibri" w:cs="Calibri"/>
          <w:b/>
          <w:sz w:val="32"/>
          <w:szCs w:val="32"/>
          <w:u w:val="single"/>
        </w:rPr>
        <w:t>Requisitos</w:t>
      </w:r>
      <w:r>
        <w:rPr>
          <w:rFonts w:eastAsia="Calibri" w:cs="Calibri"/>
          <w:b/>
          <w:sz w:val="26"/>
          <w:u w:val="single"/>
        </w:rPr>
        <w:t xml:space="preserve">: </w:t>
      </w:r>
    </w:p>
    <w:p w:rsidR="00D004DB" w:rsidRPr="00A31444" w:rsidRDefault="00C0184A" w:rsidP="00A31444">
      <w:pPr>
        <w:pStyle w:val="Predeterminado"/>
        <w:numPr>
          <w:ilvl w:val="0"/>
          <w:numId w:val="9"/>
        </w:numPr>
        <w:rPr>
          <w:sz w:val="24"/>
          <w:szCs w:val="24"/>
        </w:rPr>
      </w:pPr>
      <w:r w:rsidRPr="00A31444">
        <w:rPr>
          <w:rFonts w:eastAsia="Calibri" w:cs="Calibri"/>
          <w:sz w:val="24"/>
          <w:szCs w:val="24"/>
        </w:rPr>
        <w:t xml:space="preserve">Para realizar esta práctica es necesario conocer los factores de calidad del software </w:t>
      </w:r>
    </w:p>
    <w:p w:rsidR="00D004DB" w:rsidRDefault="000806F1" w:rsidP="000806F1">
      <w:pPr>
        <w:pStyle w:val="Predeterminado"/>
        <w:numPr>
          <w:ilvl w:val="0"/>
          <w:numId w:val="9"/>
        </w:numPr>
        <w:rPr>
          <w:sz w:val="24"/>
          <w:szCs w:val="24"/>
        </w:rPr>
      </w:pPr>
      <w:r>
        <w:rPr>
          <w:sz w:val="24"/>
          <w:szCs w:val="24"/>
        </w:rPr>
        <w:t>Es necesario conocer el leguaje java así como tener conocimientos de la herramienta eclipse</w:t>
      </w:r>
    </w:p>
    <w:p w:rsidR="000806F1" w:rsidRDefault="000806F1" w:rsidP="000806F1">
      <w:pPr>
        <w:pStyle w:val="Predeterminado"/>
        <w:numPr>
          <w:ilvl w:val="0"/>
          <w:numId w:val="9"/>
        </w:numPr>
        <w:rPr>
          <w:sz w:val="24"/>
          <w:szCs w:val="24"/>
        </w:rPr>
      </w:pPr>
      <w:r>
        <w:rPr>
          <w:sz w:val="24"/>
          <w:szCs w:val="24"/>
        </w:rPr>
        <w:t>No es estrictamente necesario pero si ayuda conocer lo que hace el código para así poder corregirlo con seguridad</w:t>
      </w:r>
    </w:p>
    <w:p w:rsidR="000806F1" w:rsidRPr="000806F1" w:rsidRDefault="000806F1" w:rsidP="000806F1">
      <w:pPr>
        <w:pStyle w:val="Predeterminado"/>
        <w:ind w:left="1428"/>
        <w:rPr>
          <w:sz w:val="24"/>
          <w:szCs w:val="24"/>
        </w:rPr>
      </w:pPr>
    </w:p>
    <w:p w:rsidR="00D004DB" w:rsidRPr="00AB553C" w:rsidRDefault="00C0184A">
      <w:pPr>
        <w:pStyle w:val="Prrafodelista"/>
        <w:keepNext/>
        <w:numPr>
          <w:ilvl w:val="0"/>
          <w:numId w:val="2"/>
        </w:numPr>
        <w:spacing w:before="200" w:after="0"/>
      </w:pPr>
      <w:r>
        <w:rPr>
          <w:rFonts w:eastAsia="Calibri" w:cs="Calibri"/>
          <w:b/>
          <w:sz w:val="32"/>
          <w:szCs w:val="32"/>
          <w:u w:val="single"/>
        </w:rPr>
        <w:t>Objetivos</w:t>
      </w:r>
    </w:p>
    <w:p w:rsidR="00AB553C" w:rsidRDefault="00AB553C" w:rsidP="00AB553C">
      <w:pPr>
        <w:pStyle w:val="Prrafodelista"/>
        <w:keepNext/>
        <w:spacing w:before="200" w:after="0"/>
        <w:ind w:left="360"/>
      </w:pPr>
    </w:p>
    <w:p w:rsidR="00D004DB" w:rsidRDefault="00C0184A">
      <w:pPr>
        <w:pStyle w:val="Predeterminado"/>
        <w:spacing w:after="0" w:line="100" w:lineRule="atLeast"/>
        <w:ind w:left="708"/>
      </w:pPr>
      <w:r>
        <w:rPr>
          <w:rFonts w:eastAsia="Calibri" w:cs="Calibri"/>
          <w:b/>
          <w:color w:val="000000"/>
          <w:sz w:val="28"/>
          <w:szCs w:val="28"/>
        </w:rPr>
        <w:t>General</w:t>
      </w:r>
      <w:r>
        <w:rPr>
          <w:rFonts w:eastAsia="Calibri" w:cs="Calibri"/>
          <w:color w:val="000000"/>
        </w:rPr>
        <w:t>:</w:t>
      </w:r>
    </w:p>
    <w:p w:rsidR="00D004DB" w:rsidRDefault="00D004DB">
      <w:pPr>
        <w:pStyle w:val="Predeterminado"/>
        <w:spacing w:after="0" w:line="100" w:lineRule="atLeast"/>
        <w:ind w:left="708"/>
      </w:pPr>
    </w:p>
    <w:p w:rsidR="00D004DB" w:rsidRPr="00A31444" w:rsidRDefault="00C0184A">
      <w:pPr>
        <w:pStyle w:val="Predeterminado"/>
        <w:spacing w:after="0" w:line="100" w:lineRule="atLeast"/>
        <w:ind w:left="708"/>
        <w:rPr>
          <w:sz w:val="24"/>
          <w:szCs w:val="24"/>
        </w:rPr>
      </w:pPr>
      <w:r w:rsidRPr="00A31444">
        <w:rPr>
          <w:rFonts w:eastAsia="Calibri" w:cs="Calibri"/>
          <w:sz w:val="24"/>
          <w:szCs w:val="24"/>
        </w:rPr>
        <w:t xml:space="preserve">El objetivo de la </w:t>
      </w:r>
      <w:r w:rsidR="00A31444" w:rsidRPr="00A31444">
        <w:rPr>
          <w:rFonts w:eastAsia="Calibri" w:cs="Calibri"/>
          <w:sz w:val="24"/>
          <w:szCs w:val="24"/>
        </w:rPr>
        <w:t>práctica</w:t>
      </w:r>
      <w:r w:rsidRPr="00A31444">
        <w:rPr>
          <w:rFonts w:eastAsia="Calibri" w:cs="Calibri"/>
          <w:sz w:val="24"/>
          <w:szCs w:val="24"/>
        </w:rPr>
        <w:t xml:space="preserve"> es comprobar lo costoso que es comprender y mantener un código sin ningún comentario y sin variables autodocumentadas. Por eso se pide que se </w:t>
      </w:r>
      <w:r w:rsidRPr="00A31444">
        <w:rPr>
          <w:rFonts w:eastAsia="Calibri" w:cs="Calibri"/>
          <w:color w:val="000000"/>
          <w:sz w:val="24"/>
          <w:szCs w:val="24"/>
        </w:rPr>
        <w:t>modifique el código para que cumpla los factores de calidad del sof</w:t>
      </w:r>
      <w:r w:rsidR="00A31444" w:rsidRPr="00A31444">
        <w:rPr>
          <w:rFonts w:eastAsia="Calibri" w:cs="Calibri"/>
          <w:color w:val="000000"/>
          <w:sz w:val="24"/>
          <w:szCs w:val="24"/>
        </w:rPr>
        <w:t>t</w:t>
      </w:r>
      <w:r w:rsidRPr="00A31444">
        <w:rPr>
          <w:rFonts w:eastAsia="Calibri" w:cs="Calibri"/>
          <w:color w:val="000000"/>
          <w:sz w:val="24"/>
          <w:szCs w:val="24"/>
        </w:rPr>
        <w:t>ware, en esta práctica se pide en particular dos factores:</w:t>
      </w:r>
    </w:p>
    <w:p w:rsidR="00D004DB" w:rsidRPr="00A31444" w:rsidRDefault="00D004DB">
      <w:pPr>
        <w:pStyle w:val="Predeterminado"/>
        <w:spacing w:after="0" w:line="100" w:lineRule="atLeast"/>
        <w:ind w:left="708"/>
        <w:rPr>
          <w:sz w:val="24"/>
          <w:szCs w:val="24"/>
        </w:rPr>
      </w:pPr>
    </w:p>
    <w:p w:rsidR="00D004DB" w:rsidRPr="00A31444" w:rsidRDefault="00C0184A">
      <w:pPr>
        <w:pStyle w:val="Predeterminado"/>
        <w:spacing w:after="0" w:line="100" w:lineRule="atLeast"/>
        <w:ind w:left="708"/>
        <w:rPr>
          <w:sz w:val="24"/>
          <w:szCs w:val="24"/>
        </w:rPr>
      </w:pPr>
      <w:r w:rsidRPr="00A31444">
        <w:rPr>
          <w:rFonts w:eastAsia="Calibri" w:cs="Calibri"/>
          <w:color w:val="000000"/>
          <w:sz w:val="24"/>
          <w:szCs w:val="24"/>
        </w:rPr>
        <w:t>-</w:t>
      </w:r>
      <w:r w:rsidRPr="00A31444">
        <w:rPr>
          <w:rFonts w:eastAsia="Calibri" w:cs="Calibri"/>
          <w:b/>
          <w:color w:val="000000"/>
          <w:sz w:val="24"/>
          <w:szCs w:val="24"/>
        </w:rPr>
        <w:t>Mantenibilidad</w:t>
      </w:r>
      <w:r w:rsidRPr="00A31444">
        <w:rPr>
          <w:rFonts w:eastAsia="Calibri" w:cs="Calibri"/>
          <w:color w:val="000000"/>
          <w:sz w:val="24"/>
          <w:szCs w:val="24"/>
        </w:rPr>
        <w:t>: La mantenibilidad del código es la facilidad con que el sistema de software puede modificarse para añadirle nuevas características, modificar las existentes, depurar errores, o mejorar el rendimiento.</w:t>
      </w:r>
    </w:p>
    <w:p w:rsidR="00D004DB" w:rsidRPr="00A31444" w:rsidRDefault="00D004DB">
      <w:pPr>
        <w:pStyle w:val="Predeterminado"/>
        <w:spacing w:after="0" w:line="100" w:lineRule="atLeast"/>
        <w:ind w:left="708"/>
        <w:rPr>
          <w:sz w:val="24"/>
          <w:szCs w:val="24"/>
        </w:rPr>
      </w:pPr>
    </w:p>
    <w:p w:rsidR="00D004DB" w:rsidRPr="00A31444" w:rsidRDefault="000806F1">
      <w:pPr>
        <w:pStyle w:val="Predeterminado"/>
        <w:spacing w:after="0" w:line="100" w:lineRule="atLeast"/>
        <w:ind w:left="708"/>
        <w:rPr>
          <w:sz w:val="24"/>
          <w:szCs w:val="24"/>
        </w:rPr>
      </w:pPr>
      <w:r w:rsidRPr="00A31444">
        <w:rPr>
          <w:rFonts w:eastAsia="Calibri" w:cs="Calibri"/>
          <w:color w:val="000000"/>
          <w:sz w:val="24"/>
          <w:szCs w:val="24"/>
        </w:rPr>
        <w:t>-</w:t>
      </w:r>
      <w:r w:rsidRPr="00A31444">
        <w:rPr>
          <w:rFonts w:eastAsia="Calibri" w:cs="Calibri"/>
          <w:b/>
          <w:color w:val="000000"/>
          <w:sz w:val="24"/>
          <w:szCs w:val="24"/>
        </w:rPr>
        <w:t>Legibilidad</w:t>
      </w:r>
      <w:r w:rsidRPr="00A31444">
        <w:rPr>
          <w:rFonts w:eastAsia="Calibri" w:cs="Calibri"/>
          <w:color w:val="000000"/>
          <w:sz w:val="24"/>
          <w:szCs w:val="24"/>
        </w:rPr>
        <w:t>: La leg</w:t>
      </w:r>
      <w:r>
        <w:rPr>
          <w:rFonts w:eastAsia="Calibri" w:cs="Calibri"/>
          <w:color w:val="000000"/>
          <w:sz w:val="24"/>
          <w:szCs w:val="24"/>
        </w:rPr>
        <w:t xml:space="preserve">ibilidad se refieres al modo </w:t>
      </w:r>
      <w:r w:rsidRPr="00A31444">
        <w:rPr>
          <w:rFonts w:eastAsia="Calibri" w:cs="Calibri"/>
          <w:color w:val="000000"/>
          <w:sz w:val="24"/>
          <w:szCs w:val="24"/>
        </w:rPr>
        <w:t xml:space="preserve">en que se estructura la información (flujo de datos). </w:t>
      </w:r>
      <w:r w:rsidR="00C0184A" w:rsidRPr="00A31444">
        <w:rPr>
          <w:rFonts w:eastAsia="Calibri" w:cs="Calibri"/>
          <w:color w:val="000000"/>
          <w:sz w:val="24"/>
          <w:szCs w:val="24"/>
        </w:rPr>
        <w:t>En otras palabras, que esté claramente documentado, sangrado, sin errores, y que facilite su rápido entendimiento.</w:t>
      </w:r>
    </w:p>
    <w:p w:rsidR="00D004DB" w:rsidRPr="00A31444" w:rsidRDefault="00D004DB">
      <w:pPr>
        <w:pStyle w:val="Predeterminado"/>
        <w:spacing w:after="0" w:line="100" w:lineRule="atLeast"/>
        <w:rPr>
          <w:sz w:val="24"/>
          <w:szCs w:val="24"/>
        </w:rPr>
      </w:pPr>
    </w:p>
    <w:p w:rsidR="00D004DB" w:rsidRDefault="00C0184A">
      <w:pPr>
        <w:pStyle w:val="Predeterminado"/>
        <w:spacing w:after="0" w:line="100" w:lineRule="atLeast"/>
        <w:ind w:firstLine="708"/>
      </w:pPr>
      <w:r>
        <w:rPr>
          <w:rFonts w:eastAsia="Calibri" w:cs="Calibri"/>
          <w:b/>
          <w:color w:val="000000"/>
          <w:sz w:val="28"/>
          <w:szCs w:val="28"/>
        </w:rPr>
        <w:t>Particulares</w:t>
      </w:r>
      <w:r>
        <w:rPr>
          <w:rFonts w:eastAsia="Calibri" w:cs="Calibri"/>
          <w:color w:val="000000"/>
        </w:rPr>
        <w:t>:</w:t>
      </w:r>
    </w:p>
    <w:p w:rsidR="00D004DB" w:rsidRDefault="000F56B1" w:rsidP="00553A0A">
      <w:pPr>
        <w:pStyle w:val="Predeterminado"/>
        <w:numPr>
          <w:ilvl w:val="0"/>
          <w:numId w:val="12"/>
        </w:numPr>
        <w:spacing w:after="0" w:line="100" w:lineRule="atLeast"/>
      </w:pPr>
      <w:r>
        <w:t>Co</w:t>
      </w:r>
      <w:r w:rsidR="00553A0A">
        <w:t>n</w:t>
      </w:r>
      <w:r>
        <w:t>seguir que compile y que funcione.</w:t>
      </w:r>
    </w:p>
    <w:p w:rsidR="00D004DB" w:rsidRPr="00A31444" w:rsidRDefault="00C0184A" w:rsidP="00553A0A">
      <w:pPr>
        <w:pStyle w:val="Predeterminado"/>
        <w:numPr>
          <w:ilvl w:val="0"/>
          <w:numId w:val="12"/>
        </w:numPr>
        <w:spacing w:after="0" w:line="100" w:lineRule="atLeast"/>
        <w:rPr>
          <w:sz w:val="24"/>
          <w:szCs w:val="24"/>
        </w:rPr>
      </w:pPr>
      <w:r w:rsidRPr="00A31444">
        <w:rPr>
          <w:rFonts w:eastAsia="Calibri" w:cs="Calibri"/>
          <w:color w:val="000000"/>
          <w:sz w:val="24"/>
          <w:szCs w:val="24"/>
        </w:rPr>
        <w:t>Crear una batería de pruebas que testeen que el código funcione correctamente.</w:t>
      </w:r>
    </w:p>
    <w:p w:rsidR="00D004DB" w:rsidRDefault="00D004DB">
      <w:pPr>
        <w:pStyle w:val="Predeterminado"/>
        <w:spacing w:after="0" w:line="100" w:lineRule="atLeast"/>
        <w:ind w:firstLine="708"/>
      </w:pPr>
    </w:p>
    <w:p w:rsidR="00D004DB" w:rsidRDefault="00C0184A">
      <w:pPr>
        <w:pStyle w:val="Prrafodelista"/>
        <w:keepNext/>
        <w:numPr>
          <w:ilvl w:val="0"/>
          <w:numId w:val="2"/>
        </w:numPr>
        <w:spacing w:before="200" w:after="0"/>
      </w:pPr>
      <w:r>
        <w:rPr>
          <w:rFonts w:eastAsia="Calibri" w:cs="Calibri"/>
          <w:b/>
          <w:sz w:val="32"/>
          <w:szCs w:val="32"/>
          <w:u w:val="single"/>
        </w:rPr>
        <w:t>Resumen</w:t>
      </w:r>
      <w:r>
        <w:rPr>
          <w:rFonts w:eastAsia="Calibri" w:cs="Calibri"/>
          <w:b/>
          <w:sz w:val="26"/>
        </w:rPr>
        <w:t xml:space="preserve">: </w:t>
      </w:r>
    </w:p>
    <w:p w:rsidR="00D004DB" w:rsidRPr="00A31444" w:rsidRDefault="00C0184A">
      <w:pPr>
        <w:pStyle w:val="Predeterminado"/>
        <w:keepNext/>
        <w:spacing w:before="200" w:after="0"/>
        <w:ind w:left="708"/>
        <w:rPr>
          <w:sz w:val="24"/>
          <w:szCs w:val="24"/>
        </w:rPr>
      </w:pPr>
      <w:r w:rsidRPr="00A31444">
        <w:rPr>
          <w:rFonts w:eastAsia="Calibri" w:cs="Calibri"/>
          <w:sz w:val="24"/>
          <w:szCs w:val="24"/>
        </w:rPr>
        <w:t xml:space="preserve">En esta práctica se pide que se modifique un código hecho, de mala manera, para que cumpla los factores de calidad del software. Para eso contamos con algunas herramientas como el PMD o el CheckStyle que comprueban que </w:t>
      </w:r>
      <w:r w:rsidRPr="00A31444">
        <w:rPr>
          <w:rFonts w:eastAsia="Calibri" w:cs="Calibri"/>
          <w:sz w:val="24"/>
          <w:szCs w:val="24"/>
        </w:rPr>
        <w:lastRenderedPageBreak/>
        <w:t>nuestra aplicación cumpla una serie de reglas. También se pide que se haga una batería de pruebas para comprobar que el código funcione debidamente.</w:t>
      </w:r>
    </w:p>
    <w:p w:rsidR="00D004DB" w:rsidRDefault="00D004DB">
      <w:pPr>
        <w:pStyle w:val="Predeterminado"/>
        <w:keepNext/>
        <w:spacing w:before="200" w:after="0"/>
        <w:ind w:left="708"/>
      </w:pPr>
    </w:p>
    <w:p w:rsidR="00D004DB" w:rsidRDefault="00C0184A">
      <w:pPr>
        <w:pStyle w:val="Prrafodelista"/>
        <w:keepNext/>
        <w:numPr>
          <w:ilvl w:val="0"/>
          <w:numId w:val="2"/>
        </w:numPr>
        <w:spacing w:before="200" w:after="0"/>
      </w:pPr>
      <w:r>
        <w:rPr>
          <w:rFonts w:eastAsia="Calibri" w:cs="Calibri"/>
          <w:b/>
          <w:sz w:val="32"/>
          <w:szCs w:val="32"/>
          <w:u w:val="single"/>
        </w:rPr>
        <w:t>Abstract</w:t>
      </w:r>
    </w:p>
    <w:p w:rsidR="00D004DB" w:rsidRDefault="00D004DB">
      <w:pPr>
        <w:pStyle w:val="Predeterminado"/>
        <w:spacing w:after="0" w:line="100" w:lineRule="atLeast"/>
      </w:pPr>
    </w:p>
    <w:p w:rsidR="00D004DB" w:rsidRDefault="00C0184A">
      <w:pPr>
        <w:pStyle w:val="Prrafodelista"/>
        <w:numPr>
          <w:ilvl w:val="0"/>
          <w:numId w:val="2"/>
        </w:numPr>
        <w:spacing w:line="100" w:lineRule="atLeast"/>
        <w:jc w:val="both"/>
      </w:pPr>
      <w:bookmarkStart w:id="0" w:name="_Toc341342825"/>
      <w:bookmarkEnd w:id="0"/>
      <w:r>
        <w:rPr>
          <w:b/>
          <w:sz w:val="32"/>
          <w:szCs w:val="32"/>
          <w:u w:val="single"/>
        </w:rPr>
        <w:t>Observaciones</w:t>
      </w:r>
    </w:p>
    <w:p w:rsidR="00D004DB" w:rsidRPr="00A31444" w:rsidRDefault="00C0184A" w:rsidP="00A31444">
      <w:pPr>
        <w:pStyle w:val="Prrafodelista"/>
        <w:ind w:left="708"/>
        <w:rPr>
          <w:sz w:val="24"/>
          <w:szCs w:val="24"/>
        </w:rPr>
      </w:pPr>
      <w:r w:rsidRPr="00A31444">
        <w:rPr>
          <w:sz w:val="24"/>
          <w:szCs w:val="24"/>
        </w:rPr>
        <w:t xml:space="preserve">La </w:t>
      </w:r>
      <w:bookmarkStart w:id="1" w:name="_Toc341342826"/>
      <w:bookmarkEnd w:id="1"/>
      <w:r w:rsidR="00A31444" w:rsidRPr="00A31444">
        <w:rPr>
          <w:sz w:val="24"/>
          <w:szCs w:val="24"/>
        </w:rPr>
        <w:t>práctica</w:t>
      </w:r>
      <w:r w:rsidRPr="00A31444">
        <w:rPr>
          <w:sz w:val="24"/>
          <w:szCs w:val="24"/>
        </w:rPr>
        <w:t xml:space="preserve"> requiere mucho tiempo para poder entender que es lo que hace cada parte del código ya que </w:t>
      </w:r>
      <w:r w:rsidR="00A31444" w:rsidRPr="00A31444">
        <w:rPr>
          <w:sz w:val="24"/>
          <w:szCs w:val="24"/>
        </w:rPr>
        <w:t>está</w:t>
      </w:r>
      <w:r w:rsidRPr="00A31444">
        <w:rPr>
          <w:sz w:val="24"/>
          <w:szCs w:val="24"/>
        </w:rPr>
        <w:t xml:space="preserve"> escrito de una manera antinatural y sin ninguna legibilidad, además el nombre de las variables no ayudan en nada, y que se </w:t>
      </w:r>
      <w:r w:rsidR="00A31444" w:rsidRPr="00A31444">
        <w:rPr>
          <w:sz w:val="24"/>
          <w:szCs w:val="24"/>
        </w:rPr>
        <w:t>haya</w:t>
      </w:r>
      <w:r w:rsidRPr="00A31444">
        <w:rPr>
          <w:sz w:val="24"/>
          <w:szCs w:val="24"/>
        </w:rPr>
        <w:t xml:space="preserve"> modificado algunas palabras insertando espacios entre medias solo provoca un estado de exasperación hacia la persona que lo </w:t>
      </w:r>
      <w:r w:rsidR="00A31444" w:rsidRPr="00A31444">
        <w:rPr>
          <w:sz w:val="24"/>
          <w:szCs w:val="24"/>
        </w:rPr>
        <w:t>haya</w:t>
      </w:r>
      <w:r w:rsidRPr="00A31444">
        <w:rPr>
          <w:sz w:val="24"/>
          <w:szCs w:val="24"/>
        </w:rPr>
        <w:t xml:space="preserve"> hecho.</w:t>
      </w:r>
    </w:p>
    <w:p w:rsidR="00D004DB" w:rsidRDefault="00D004DB">
      <w:pPr>
        <w:pStyle w:val="Prrafodelista"/>
      </w:pPr>
    </w:p>
    <w:p w:rsidR="00D004DB" w:rsidRDefault="00C0184A">
      <w:pPr>
        <w:pStyle w:val="Prrafodelista"/>
        <w:numPr>
          <w:ilvl w:val="0"/>
          <w:numId w:val="2"/>
        </w:numPr>
        <w:spacing w:line="100" w:lineRule="atLeast"/>
        <w:jc w:val="both"/>
      </w:pPr>
      <w:r>
        <w:rPr>
          <w:b/>
          <w:sz w:val="32"/>
          <w:szCs w:val="32"/>
          <w:u w:val="single"/>
        </w:rPr>
        <w:t>Sugerencias</w:t>
      </w:r>
    </w:p>
    <w:p w:rsidR="00D004DB" w:rsidRDefault="00C0184A">
      <w:pPr>
        <w:pStyle w:val="Predeterminado"/>
        <w:spacing w:line="100" w:lineRule="atLeast"/>
        <w:ind w:left="720"/>
      </w:pPr>
      <w:r>
        <w:rPr>
          <w:sz w:val="24"/>
          <w:szCs w:val="24"/>
        </w:rPr>
        <w:t xml:space="preserve">Pocas sugerencias se pueden hacer, ya que el objetivo de la práctica es exasperar al alumno, y eso lo consigue perfectamente. </w:t>
      </w:r>
    </w:p>
    <w:p w:rsidR="00D004DB" w:rsidRDefault="00CA7219">
      <w:pPr>
        <w:pStyle w:val="Predeterminado"/>
        <w:spacing w:line="100" w:lineRule="atLeast"/>
        <w:ind w:left="720"/>
      </w:pPr>
      <w:r>
        <w:rPr>
          <w:sz w:val="24"/>
          <w:szCs w:val="24"/>
        </w:rPr>
        <w:t>Como única sugerencia seria</w:t>
      </w:r>
      <w:r w:rsidR="00C0184A">
        <w:rPr>
          <w:sz w:val="24"/>
          <w:szCs w:val="24"/>
        </w:rPr>
        <w:t xml:space="preserve"> que se adjuntara</w:t>
      </w:r>
      <w:r>
        <w:rPr>
          <w:sz w:val="24"/>
          <w:szCs w:val="24"/>
        </w:rPr>
        <w:t xml:space="preserve"> el fichero que usa la práctica, también que se aclararan mejor los objetivos que se deben de alcanzar para dicha práctica.</w:t>
      </w:r>
    </w:p>
    <w:p w:rsidR="00D004DB" w:rsidRDefault="00C0184A">
      <w:pPr>
        <w:pStyle w:val="Prrafodelista"/>
        <w:numPr>
          <w:ilvl w:val="0"/>
          <w:numId w:val="2"/>
        </w:numPr>
        <w:spacing w:line="100" w:lineRule="atLeast"/>
      </w:pPr>
      <w:bookmarkStart w:id="2" w:name="_Toc341342827"/>
      <w:bookmarkEnd w:id="2"/>
      <w:r>
        <w:rPr>
          <w:b/>
          <w:sz w:val="32"/>
          <w:szCs w:val="32"/>
          <w:u w:val="single"/>
        </w:rPr>
        <w:t>Introducción</w:t>
      </w:r>
    </w:p>
    <w:p w:rsidR="00D004DB" w:rsidRPr="00A31444" w:rsidRDefault="00C0184A" w:rsidP="0075390F">
      <w:pPr>
        <w:pStyle w:val="Prrafodelista"/>
        <w:spacing w:line="100" w:lineRule="atLeast"/>
        <w:ind w:left="708"/>
        <w:rPr>
          <w:sz w:val="24"/>
          <w:szCs w:val="24"/>
        </w:rPr>
      </w:pPr>
      <w:r>
        <w:rPr>
          <w:sz w:val="24"/>
          <w:szCs w:val="24"/>
        </w:rPr>
        <w:t xml:space="preserve">Dado un </w:t>
      </w:r>
      <w:r w:rsidR="00A31444">
        <w:rPr>
          <w:sz w:val="24"/>
          <w:szCs w:val="24"/>
        </w:rPr>
        <w:t>código</w:t>
      </w:r>
      <w:r>
        <w:rPr>
          <w:sz w:val="24"/>
          <w:szCs w:val="24"/>
        </w:rPr>
        <w:t xml:space="preserve"> aportado por el profesor, el cual no contiene </w:t>
      </w:r>
      <w:r w:rsidR="00A31444">
        <w:rPr>
          <w:sz w:val="24"/>
          <w:szCs w:val="24"/>
        </w:rPr>
        <w:t>ningún</w:t>
      </w:r>
      <w:r>
        <w:rPr>
          <w:sz w:val="24"/>
          <w:szCs w:val="24"/>
        </w:rPr>
        <w:t xml:space="preserve"> factor de calidad del software, y en caso de contenerlo, es en muy poca </w:t>
      </w:r>
      <w:r w:rsidR="00A31444">
        <w:rPr>
          <w:sz w:val="24"/>
          <w:szCs w:val="24"/>
        </w:rPr>
        <w:t>extensión</w:t>
      </w:r>
      <w:r>
        <w:rPr>
          <w:sz w:val="24"/>
          <w:szCs w:val="24"/>
        </w:rPr>
        <w:t xml:space="preserve">. Se pretende acondicionar lo </w:t>
      </w:r>
      <w:r w:rsidR="00A31444">
        <w:rPr>
          <w:sz w:val="24"/>
          <w:szCs w:val="24"/>
        </w:rPr>
        <w:t>máximo</w:t>
      </w:r>
      <w:r>
        <w:rPr>
          <w:sz w:val="24"/>
          <w:szCs w:val="24"/>
        </w:rPr>
        <w:t xml:space="preserve"> posible este </w:t>
      </w:r>
      <w:r w:rsidR="00A31444">
        <w:rPr>
          <w:sz w:val="24"/>
          <w:szCs w:val="24"/>
        </w:rPr>
        <w:t>código</w:t>
      </w:r>
      <w:r>
        <w:rPr>
          <w:sz w:val="24"/>
          <w:szCs w:val="24"/>
        </w:rPr>
        <w:t xml:space="preserve">, </w:t>
      </w:r>
      <w:r w:rsidR="00A31444">
        <w:rPr>
          <w:sz w:val="24"/>
          <w:szCs w:val="24"/>
        </w:rPr>
        <w:t>aplicándole</w:t>
      </w:r>
      <w:r>
        <w:rPr>
          <w:sz w:val="24"/>
          <w:szCs w:val="24"/>
        </w:rPr>
        <w:t xml:space="preserve"> los factores de calidad del software para que pueda ser llevadero y comprensible para el </w:t>
      </w:r>
      <w:r w:rsidR="00A31444">
        <w:rPr>
          <w:sz w:val="24"/>
          <w:szCs w:val="24"/>
        </w:rPr>
        <w:t>próximo</w:t>
      </w:r>
      <w:r>
        <w:rPr>
          <w:sz w:val="24"/>
          <w:szCs w:val="24"/>
        </w:rPr>
        <w:t xml:space="preserve"> usuario que tenga que mantenerlo o ampliarlo.</w:t>
      </w:r>
    </w:p>
    <w:p w:rsidR="00190D09" w:rsidRDefault="00190D09" w:rsidP="0075390F">
      <w:pPr>
        <w:pStyle w:val="Predeterminado"/>
        <w:ind w:left="708"/>
        <w:rPr>
          <w:rFonts w:eastAsia="Calibri" w:cs="Calibri"/>
          <w:sz w:val="24"/>
          <w:szCs w:val="24"/>
        </w:rPr>
      </w:pPr>
      <w:r>
        <w:rPr>
          <w:rFonts w:eastAsia="Calibri" w:cs="Calibri"/>
          <w:sz w:val="24"/>
          <w:szCs w:val="24"/>
        </w:rPr>
        <w:t>Los factores de calidad del software sirven para tener una serie de reglas o pautas para saber si nuestra aplicación está realmente bien hecha.</w:t>
      </w:r>
    </w:p>
    <w:p w:rsidR="0075390F" w:rsidRPr="00A31444" w:rsidRDefault="00190D09" w:rsidP="0075390F">
      <w:pPr>
        <w:pStyle w:val="Predeterminado"/>
        <w:ind w:left="708"/>
        <w:rPr>
          <w:sz w:val="24"/>
          <w:szCs w:val="24"/>
        </w:rPr>
      </w:pPr>
      <w:r>
        <w:rPr>
          <w:rFonts w:eastAsia="Calibri" w:cs="Calibri"/>
          <w:sz w:val="24"/>
          <w:szCs w:val="24"/>
        </w:rPr>
        <w:t>Estos f</w:t>
      </w:r>
      <w:r w:rsidR="0075390F" w:rsidRPr="00BB4FFE">
        <w:rPr>
          <w:rFonts w:eastAsia="Calibri" w:cs="Calibri"/>
          <w:sz w:val="24"/>
          <w:szCs w:val="24"/>
        </w:rPr>
        <w:t xml:space="preserve">actores </w:t>
      </w:r>
      <w:r>
        <w:rPr>
          <w:rFonts w:eastAsia="Calibri" w:cs="Calibri"/>
          <w:sz w:val="24"/>
          <w:szCs w:val="24"/>
        </w:rPr>
        <w:t>son</w:t>
      </w:r>
      <w:r w:rsidR="0075390F" w:rsidRPr="00A31444">
        <w:rPr>
          <w:rFonts w:eastAsia="Calibri" w:cs="Calibri"/>
          <w:sz w:val="24"/>
          <w:szCs w:val="24"/>
        </w:rPr>
        <w:t xml:space="preserve">: </w:t>
      </w:r>
    </w:p>
    <w:p w:rsidR="0075390F" w:rsidRPr="00A31444" w:rsidRDefault="0075390F" w:rsidP="0075390F">
      <w:pPr>
        <w:pStyle w:val="Prrafodelista"/>
        <w:numPr>
          <w:ilvl w:val="0"/>
          <w:numId w:val="7"/>
        </w:numPr>
        <w:rPr>
          <w:sz w:val="24"/>
          <w:szCs w:val="24"/>
        </w:rPr>
      </w:pPr>
      <w:r w:rsidRPr="00A31444">
        <w:rPr>
          <w:rFonts w:eastAsia="Calibri" w:cs="Calibri"/>
          <w:b/>
          <w:sz w:val="24"/>
          <w:szCs w:val="24"/>
        </w:rPr>
        <w:t xml:space="preserve">Corrección: </w:t>
      </w:r>
    </w:p>
    <w:p w:rsidR="0075390F" w:rsidRPr="00A31444" w:rsidRDefault="0075390F" w:rsidP="0075390F">
      <w:pPr>
        <w:pStyle w:val="Prrafodelista"/>
        <w:ind w:left="1428"/>
        <w:rPr>
          <w:sz w:val="24"/>
          <w:szCs w:val="24"/>
        </w:rPr>
      </w:pPr>
      <w:r w:rsidRPr="00A31444">
        <w:rPr>
          <w:rFonts w:eastAsia="Calibri" w:cs="Calibri"/>
          <w:sz w:val="24"/>
          <w:szCs w:val="24"/>
        </w:rPr>
        <w:t>Es la capacidad para realizar con exactitud sus tareas, tal y como se definen en las especificaciones.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Robustez:</w:t>
      </w:r>
    </w:p>
    <w:p w:rsidR="0075390F" w:rsidRDefault="0075390F" w:rsidP="0075390F">
      <w:pPr>
        <w:pStyle w:val="Prrafodelista"/>
        <w:ind w:left="1428"/>
        <w:rPr>
          <w:rFonts w:eastAsia="Calibri" w:cs="Calibri"/>
          <w:sz w:val="24"/>
          <w:szCs w:val="24"/>
        </w:rPr>
      </w:pPr>
      <w:r w:rsidRPr="00A31444">
        <w:rPr>
          <w:rFonts w:eastAsia="Calibri" w:cs="Calibri"/>
          <w:b/>
          <w:sz w:val="24"/>
          <w:szCs w:val="24"/>
        </w:rPr>
        <w:t xml:space="preserve"> </w:t>
      </w:r>
      <w:r w:rsidRPr="00A31444">
        <w:rPr>
          <w:rFonts w:eastAsia="Calibri" w:cs="Calibri"/>
          <w:sz w:val="24"/>
          <w:szCs w:val="24"/>
        </w:rPr>
        <w:t>Es la capacidad de los sistemas de software de reaccionar apropiadamente ante condiciones excepcionales.</w:t>
      </w:r>
    </w:p>
    <w:p w:rsidR="00A31444" w:rsidRDefault="00A31444" w:rsidP="0075390F">
      <w:pPr>
        <w:pStyle w:val="Prrafodelista"/>
        <w:ind w:left="1428"/>
        <w:rPr>
          <w:sz w:val="24"/>
          <w:szCs w:val="24"/>
        </w:rPr>
      </w:pPr>
    </w:p>
    <w:p w:rsidR="00CA7219" w:rsidRPr="00A31444" w:rsidRDefault="00CA7219" w:rsidP="0075390F">
      <w:pPr>
        <w:pStyle w:val="Prrafodelista"/>
        <w:ind w:left="1428"/>
        <w:rPr>
          <w:sz w:val="24"/>
          <w:szCs w:val="24"/>
        </w:rPr>
      </w:pP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lastRenderedPageBreak/>
        <w:t xml:space="preserve">Extensibilidad: </w:t>
      </w:r>
    </w:p>
    <w:p w:rsidR="00895852" w:rsidRPr="00CA7219" w:rsidRDefault="0075390F" w:rsidP="00CA7219">
      <w:pPr>
        <w:pStyle w:val="Prrafodelista"/>
        <w:ind w:left="1428"/>
        <w:rPr>
          <w:rFonts w:eastAsia="Calibri" w:cs="Calibri"/>
          <w:sz w:val="24"/>
          <w:szCs w:val="24"/>
        </w:rPr>
      </w:pPr>
      <w:r w:rsidRPr="00A31444">
        <w:rPr>
          <w:rFonts w:eastAsia="Calibri" w:cs="Calibri"/>
          <w:sz w:val="24"/>
          <w:szCs w:val="24"/>
        </w:rPr>
        <w:t>Es la facilidad de adaptar los productos de software a los cambios de especificación.</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Reutilización:</w:t>
      </w:r>
    </w:p>
    <w:p w:rsidR="0075390F" w:rsidRPr="00A31444" w:rsidRDefault="0075390F" w:rsidP="0075390F">
      <w:pPr>
        <w:pStyle w:val="Prrafodelista"/>
        <w:ind w:left="1428"/>
        <w:rPr>
          <w:sz w:val="24"/>
          <w:szCs w:val="24"/>
        </w:rPr>
      </w:pPr>
      <w:r w:rsidRPr="00A31444">
        <w:rPr>
          <w:rFonts w:eastAsia="Calibri" w:cs="Calibri"/>
          <w:sz w:val="24"/>
          <w:szCs w:val="24"/>
        </w:rPr>
        <w:t>Es la capacidad de los elementos de software de servir para la construcción de muchas aplicaciones diferentes.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Compatibilidad:</w:t>
      </w:r>
    </w:p>
    <w:p w:rsidR="0075390F" w:rsidRPr="00A31444" w:rsidRDefault="0075390F" w:rsidP="0075390F">
      <w:pPr>
        <w:pStyle w:val="Prrafodelista"/>
        <w:ind w:left="1428"/>
        <w:rPr>
          <w:sz w:val="24"/>
          <w:szCs w:val="24"/>
        </w:rPr>
      </w:pPr>
      <w:r w:rsidRPr="00A31444">
        <w:rPr>
          <w:rFonts w:eastAsia="Calibri" w:cs="Calibri"/>
          <w:sz w:val="24"/>
          <w:szCs w:val="24"/>
        </w:rPr>
        <w:t>Es la facilidad de combinar unos elementos de software con otros.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Eficiencia</w:t>
      </w:r>
    </w:p>
    <w:p w:rsidR="0075390F" w:rsidRPr="00A31444" w:rsidRDefault="0075390F" w:rsidP="0075390F">
      <w:pPr>
        <w:pStyle w:val="Prrafodelista"/>
        <w:ind w:left="1428"/>
        <w:rPr>
          <w:sz w:val="24"/>
          <w:szCs w:val="24"/>
        </w:rPr>
      </w:pPr>
      <w:r w:rsidRPr="00A31444">
        <w:rPr>
          <w:rFonts w:eastAsia="Calibri" w:cs="Calibri"/>
          <w:sz w:val="24"/>
          <w:szCs w:val="24"/>
        </w:rPr>
        <w:t>Es la capacidad de un sistema software para exigir la menor cantidad posible de recursos hardware.</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Portabilidad (transportabilidad)</w:t>
      </w:r>
    </w:p>
    <w:p w:rsidR="0075390F" w:rsidRPr="00A31444" w:rsidRDefault="0075390F" w:rsidP="0075390F">
      <w:pPr>
        <w:pStyle w:val="Prrafodelista"/>
        <w:ind w:left="1428"/>
        <w:rPr>
          <w:sz w:val="24"/>
          <w:szCs w:val="24"/>
        </w:rPr>
      </w:pPr>
      <w:r w:rsidRPr="00A31444">
        <w:rPr>
          <w:rFonts w:eastAsia="Calibri" w:cs="Calibri"/>
          <w:sz w:val="24"/>
          <w:szCs w:val="24"/>
        </w:rPr>
        <w:t>Es la facilidad de transferir los productos software a diferentes entornos hardware  y software.</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Facilidad de uso:</w:t>
      </w:r>
    </w:p>
    <w:p w:rsidR="0075390F" w:rsidRPr="00A31444" w:rsidRDefault="0075390F" w:rsidP="0075390F">
      <w:pPr>
        <w:pStyle w:val="Prrafodelista"/>
        <w:ind w:left="1428"/>
        <w:rPr>
          <w:sz w:val="24"/>
          <w:szCs w:val="24"/>
        </w:rPr>
      </w:pPr>
      <w:r w:rsidRPr="00A31444">
        <w:rPr>
          <w:rFonts w:eastAsia="Calibri" w:cs="Calibri"/>
          <w:sz w:val="24"/>
          <w:szCs w:val="24"/>
        </w:rPr>
        <w:t>Es la facilidad con la cual personas con diferentes formaciones y aptitudes pueden aprender a usar los productos software y aplicarlos a la resolución de problemas.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Integridad:</w:t>
      </w:r>
    </w:p>
    <w:p w:rsidR="0075390F" w:rsidRPr="00A31444" w:rsidRDefault="0075390F" w:rsidP="0075390F">
      <w:pPr>
        <w:pStyle w:val="Prrafodelista"/>
        <w:keepNext/>
        <w:spacing w:before="200" w:after="0"/>
        <w:ind w:left="1428"/>
        <w:rPr>
          <w:sz w:val="24"/>
          <w:szCs w:val="24"/>
        </w:rPr>
      </w:pPr>
      <w:r w:rsidRPr="00A31444">
        <w:rPr>
          <w:rFonts w:eastAsia="Calibri" w:cs="Calibri"/>
          <w:sz w:val="24"/>
          <w:szCs w:val="24"/>
        </w:rPr>
        <w:t>Es la capacidad de un sistema para protegerse de elementos que no tengan derecho de acceso.</w:t>
      </w:r>
    </w:p>
    <w:p w:rsidR="00A31444" w:rsidRPr="00A31444" w:rsidRDefault="0075390F" w:rsidP="00A31444">
      <w:pPr>
        <w:pStyle w:val="Prrafodelista"/>
        <w:keepNext/>
        <w:numPr>
          <w:ilvl w:val="0"/>
          <w:numId w:val="7"/>
        </w:numPr>
        <w:spacing w:before="200" w:after="0"/>
        <w:rPr>
          <w:sz w:val="24"/>
          <w:szCs w:val="24"/>
        </w:rPr>
      </w:pPr>
      <w:r w:rsidRPr="00A31444">
        <w:rPr>
          <w:rFonts w:eastAsia="Calibri" w:cs="Calibri"/>
          <w:b/>
          <w:sz w:val="24"/>
          <w:szCs w:val="24"/>
        </w:rPr>
        <w:t>Verificabilidad:</w:t>
      </w:r>
    </w:p>
    <w:p w:rsidR="00A31444" w:rsidRPr="00A31444" w:rsidRDefault="00A31444" w:rsidP="00A31444">
      <w:pPr>
        <w:pStyle w:val="Prrafodelista"/>
        <w:keepNext/>
        <w:spacing w:before="200" w:after="0"/>
        <w:ind w:left="720"/>
        <w:rPr>
          <w:rFonts w:eastAsia="Calibri" w:cs="Calibri"/>
          <w:sz w:val="24"/>
          <w:szCs w:val="24"/>
        </w:rPr>
      </w:pPr>
      <w:r>
        <w:rPr>
          <w:rFonts w:eastAsia="Calibri" w:cs="Calibri"/>
          <w:sz w:val="24"/>
          <w:szCs w:val="24"/>
        </w:rPr>
        <w:tab/>
      </w:r>
      <w:r w:rsidR="0075390F" w:rsidRPr="00A31444">
        <w:rPr>
          <w:rFonts w:eastAsia="Calibri" w:cs="Calibri"/>
          <w:sz w:val="24"/>
          <w:szCs w:val="24"/>
        </w:rPr>
        <w:t>Que la aplicación sea fácilmente verificable.</w:t>
      </w:r>
    </w:p>
    <w:p w:rsidR="00A31444" w:rsidRPr="00A31444" w:rsidRDefault="00A31444" w:rsidP="00A31444">
      <w:pPr>
        <w:pStyle w:val="Prrafodelista"/>
        <w:spacing w:after="0" w:line="100" w:lineRule="atLeast"/>
        <w:ind w:left="720"/>
        <w:rPr>
          <w:sz w:val="24"/>
          <w:szCs w:val="24"/>
        </w:rPr>
      </w:pPr>
    </w:p>
    <w:p w:rsidR="0075390F" w:rsidRPr="00CA7219" w:rsidRDefault="0075390F" w:rsidP="00A31444">
      <w:pPr>
        <w:pStyle w:val="Prrafodelista"/>
        <w:numPr>
          <w:ilvl w:val="0"/>
          <w:numId w:val="7"/>
        </w:numPr>
        <w:spacing w:after="0" w:line="100" w:lineRule="atLeast"/>
        <w:rPr>
          <w:sz w:val="24"/>
          <w:szCs w:val="24"/>
        </w:rPr>
      </w:pPr>
      <w:r w:rsidRPr="00A31444">
        <w:rPr>
          <w:rFonts w:eastAsia="Calibri" w:cs="Calibri"/>
          <w:b/>
          <w:color w:val="000000"/>
          <w:sz w:val="24"/>
          <w:szCs w:val="24"/>
        </w:rPr>
        <w:t>Mantenibilidad:</w:t>
      </w:r>
    </w:p>
    <w:p w:rsidR="00CA7219" w:rsidRPr="00A31444" w:rsidRDefault="00CA7219" w:rsidP="00CA7219">
      <w:pPr>
        <w:pStyle w:val="Prrafodelista"/>
        <w:spacing w:after="0" w:line="100" w:lineRule="atLeast"/>
        <w:ind w:left="1776"/>
        <w:rPr>
          <w:sz w:val="24"/>
          <w:szCs w:val="24"/>
        </w:rPr>
      </w:pPr>
    </w:p>
    <w:p w:rsidR="0075390F" w:rsidRPr="00A31444" w:rsidRDefault="0075390F" w:rsidP="0075390F">
      <w:pPr>
        <w:pStyle w:val="Prrafodelista"/>
        <w:spacing w:after="0" w:line="100" w:lineRule="atLeast"/>
        <w:ind w:left="1428"/>
        <w:rPr>
          <w:sz w:val="24"/>
          <w:szCs w:val="24"/>
        </w:rPr>
      </w:pPr>
      <w:r w:rsidRPr="00A31444">
        <w:rPr>
          <w:rFonts w:eastAsia="Calibri" w:cs="Calibri"/>
          <w:color w:val="000000"/>
          <w:sz w:val="24"/>
          <w:szCs w:val="24"/>
        </w:rPr>
        <w:t>La mantenibilidad del código es la facilidad con que el sistema de software puede modificarse.</w:t>
      </w:r>
    </w:p>
    <w:p w:rsidR="002D3294" w:rsidRDefault="002D3294" w:rsidP="000806F1">
      <w:pPr>
        <w:spacing w:line="100" w:lineRule="atLeast"/>
      </w:pPr>
    </w:p>
    <w:p w:rsidR="00D004DB" w:rsidRDefault="00C0184A" w:rsidP="000806F1">
      <w:pPr>
        <w:pStyle w:val="Prrafodelista"/>
        <w:numPr>
          <w:ilvl w:val="0"/>
          <w:numId w:val="2"/>
        </w:numPr>
        <w:spacing w:line="100" w:lineRule="atLeast"/>
      </w:pPr>
      <w:bookmarkStart w:id="3" w:name="_Toc341342828"/>
      <w:bookmarkEnd w:id="3"/>
      <w:r>
        <w:rPr>
          <w:b/>
          <w:sz w:val="32"/>
          <w:szCs w:val="32"/>
          <w:u w:val="single"/>
        </w:rPr>
        <w:t>Objetivos que se alcanzarán</w:t>
      </w:r>
    </w:p>
    <w:p w:rsidR="00D004DB" w:rsidRPr="002D3294" w:rsidRDefault="00C0184A">
      <w:pPr>
        <w:pStyle w:val="Predeterminado"/>
        <w:numPr>
          <w:ilvl w:val="0"/>
          <w:numId w:val="3"/>
        </w:numPr>
        <w:spacing w:line="100" w:lineRule="atLeast"/>
        <w:rPr>
          <w:sz w:val="24"/>
          <w:szCs w:val="24"/>
        </w:rPr>
      </w:pPr>
      <w:r w:rsidRPr="002D3294">
        <w:rPr>
          <w:rFonts w:eastAsia="Calibri" w:cs="Calibri"/>
          <w:sz w:val="24"/>
          <w:szCs w:val="24"/>
        </w:rPr>
        <w:t>Comprobar por nosotros mismos lo difícil y molesto que es mantener un código sin legibilidad.</w:t>
      </w:r>
    </w:p>
    <w:p w:rsidR="00D004DB" w:rsidRPr="002D3294" w:rsidRDefault="00C0184A">
      <w:pPr>
        <w:pStyle w:val="Predeterminado"/>
        <w:numPr>
          <w:ilvl w:val="0"/>
          <w:numId w:val="3"/>
        </w:numPr>
        <w:spacing w:line="100" w:lineRule="atLeast"/>
        <w:rPr>
          <w:sz w:val="24"/>
          <w:szCs w:val="24"/>
        </w:rPr>
      </w:pPr>
      <w:r w:rsidRPr="002D3294">
        <w:rPr>
          <w:rFonts w:eastAsia="Calibri" w:cs="Calibri"/>
          <w:sz w:val="24"/>
          <w:szCs w:val="24"/>
        </w:rPr>
        <w:t xml:space="preserve">Aprender métodos y herramientas </w:t>
      </w:r>
      <w:bookmarkStart w:id="4" w:name="_Toc341342829"/>
      <w:bookmarkEnd w:id="4"/>
      <w:r w:rsidRPr="002D3294">
        <w:rPr>
          <w:rFonts w:eastAsia="Calibri" w:cs="Calibri"/>
          <w:sz w:val="24"/>
          <w:szCs w:val="24"/>
        </w:rPr>
        <w:t>que se utilizan para aumentar la legibilidad y mantenibilidad de un código.</w:t>
      </w:r>
    </w:p>
    <w:p w:rsidR="00D004DB" w:rsidRDefault="00D004DB">
      <w:pPr>
        <w:pStyle w:val="Predeterminado"/>
        <w:spacing w:line="100" w:lineRule="atLeast"/>
        <w:ind w:left="720"/>
      </w:pPr>
    </w:p>
    <w:p w:rsidR="00895852" w:rsidRDefault="00895852">
      <w:pPr>
        <w:pStyle w:val="Predeterminado"/>
        <w:spacing w:line="100" w:lineRule="atLeast"/>
        <w:ind w:left="720"/>
      </w:pPr>
    </w:p>
    <w:p w:rsidR="00895852" w:rsidRDefault="00895852">
      <w:pPr>
        <w:pStyle w:val="Predeterminado"/>
        <w:spacing w:line="100" w:lineRule="atLeast"/>
        <w:ind w:left="720"/>
      </w:pPr>
    </w:p>
    <w:p w:rsidR="00D004DB" w:rsidRDefault="00C0184A" w:rsidP="000806F1">
      <w:pPr>
        <w:pStyle w:val="Prrafodelista"/>
        <w:numPr>
          <w:ilvl w:val="0"/>
          <w:numId w:val="2"/>
        </w:numPr>
        <w:spacing w:line="100" w:lineRule="atLeast"/>
      </w:pPr>
      <w:r>
        <w:rPr>
          <w:b/>
          <w:sz w:val="32"/>
          <w:szCs w:val="32"/>
          <w:u w:val="single"/>
        </w:rPr>
        <w:t>Relación con la docencia cursada</w:t>
      </w:r>
    </w:p>
    <w:p w:rsidR="00D004DB" w:rsidRDefault="00C0184A" w:rsidP="000806F1">
      <w:pPr>
        <w:pStyle w:val="Prrafodelista"/>
        <w:numPr>
          <w:ilvl w:val="0"/>
          <w:numId w:val="3"/>
        </w:numPr>
      </w:pPr>
      <w:r>
        <w:rPr>
          <w:sz w:val="24"/>
          <w:szCs w:val="24"/>
        </w:rPr>
        <w:t>Esta práctica pone a prueba nuestros conocimientos de factores de calidad del software.</w:t>
      </w:r>
    </w:p>
    <w:p w:rsidR="00D004DB" w:rsidRDefault="00C0184A">
      <w:pPr>
        <w:pStyle w:val="Prrafodelista"/>
        <w:numPr>
          <w:ilvl w:val="0"/>
          <w:numId w:val="3"/>
        </w:numPr>
      </w:pPr>
      <w:r>
        <w:rPr>
          <w:sz w:val="24"/>
          <w:szCs w:val="24"/>
        </w:rPr>
        <w:t>También se tiene que conocer las formas que utilizamos para aumentar la legibilidad de un código.</w:t>
      </w:r>
    </w:p>
    <w:p w:rsidR="00D004DB" w:rsidRDefault="00D004DB">
      <w:pPr>
        <w:pStyle w:val="Prrafodelista"/>
      </w:pPr>
    </w:p>
    <w:p w:rsidR="00D004DB" w:rsidRDefault="00C0184A" w:rsidP="000806F1">
      <w:pPr>
        <w:pStyle w:val="Prrafodelista"/>
        <w:numPr>
          <w:ilvl w:val="0"/>
          <w:numId w:val="2"/>
        </w:numPr>
      </w:pPr>
      <w:bookmarkStart w:id="5" w:name="_Toc341342830"/>
      <w:bookmarkEnd w:id="5"/>
      <w:r>
        <w:rPr>
          <w:b/>
          <w:sz w:val="32"/>
          <w:szCs w:val="32"/>
          <w:u w:val="single"/>
        </w:rPr>
        <w:t>Viabilidad</w:t>
      </w:r>
    </w:p>
    <w:p w:rsidR="00D004DB" w:rsidRDefault="00C0184A">
      <w:pPr>
        <w:pStyle w:val="Prrafodelista"/>
        <w:ind w:left="708"/>
      </w:pPr>
      <w:r>
        <w:rPr>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rsidR="00D004DB" w:rsidRDefault="00D004DB">
      <w:pPr>
        <w:pStyle w:val="Predeterminado"/>
      </w:pPr>
    </w:p>
    <w:p w:rsidR="00D004DB" w:rsidRPr="00AB553C" w:rsidRDefault="00C0184A">
      <w:pPr>
        <w:pStyle w:val="Prrafodelista"/>
        <w:numPr>
          <w:ilvl w:val="0"/>
          <w:numId w:val="2"/>
        </w:numPr>
      </w:pPr>
      <w:bookmarkStart w:id="6" w:name="_Toc341342831"/>
      <w:bookmarkEnd w:id="6"/>
      <w:r>
        <w:rPr>
          <w:b/>
          <w:sz w:val="32"/>
          <w:szCs w:val="32"/>
          <w:u w:val="single"/>
        </w:rPr>
        <w:t>Estado del arte y fundamentación teórica</w:t>
      </w:r>
    </w:p>
    <w:p w:rsidR="00F04D3B" w:rsidRPr="00A31444" w:rsidRDefault="00AB553C" w:rsidP="0075390F">
      <w:pPr>
        <w:pStyle w:val="Prrafodelista"/>
        <w:ind w:left="708"/>
        <w:rPr>
          <w:sz w:val="24"/>
          <w:szCs w:val="24"/>
        </w:rPr>
      </w:pPr>
      <w:r w:rsidRPr="00A31444">
        <w:rPr>
          <w:sz w:val="24"/>
          <w:szCs w:val="24"/>
        </w:rPr>
        <w:t xml:space="preserve">Esta aplicación fue publicada por la universidad Roskildensis, universidad que se encuentra en Dinamarca. En la aplicación se da solución al problema </w:t>
      </w:r>
      <w:r w:rsidR="002A7DE8" w:rsidRPr="00A31444">
        <w:rPr>
          <w:sz w:val="24"/>
          <w:szCs w:val="24"/>
        </w:rPr>
        <w:t>del viajero, que consiste en</w:t>
      </w:r>
      <w:r w:rsidRPr="00A31444">
        <w:rPr>
          <w:sz w:val="24"/>
          <w:szCs w:val="24"/>
        </w:rPr>
        <w:t xml:space="preserve"> recorrer una serie de puntos</w:t>
      </w:r>
      <w:r w:rsidR="00F04D3B" w:rsidRPr="00A31444">
        <w:rPr>
          <w:sz w:val="24"/>
          <w:szCs w:val="24"/>
        </w:rPr>
        <w:t xml:space="preserve"> pasando por todos ellos en el menor tiempo posible. Para ello se fijan en las hormigas.</w:t>
      </w:r>
    </w:p>
    <w:p w:rsidR="00F04D3B" w:rsidRPr="00A31444" w:rsidRDefault="00F04D3B" w:rsidP="0075390F">
      <w:pPr>
        <w:pStyle w:val="Prrafodelista"/>
        <w:ind w:left="708"/>
        <w:rPr>
          <w:sz w:val="24"/>
          <w:szCs w:val="24"/>
        </w:rPr>
      </w:pPr>
      <w:r w:rsidRPr="00A31444">
        <w:rPr>
          <w:sz w:val="24"/>
          <w:szCs w:val="24"/>
        </w:rPr>
        <w:t xml:space="preserve">Las hormigas particularmente eficientes en un cosa, encontrar la ruta </w:t>
      </w:r>
      <w:r w:rsidR="002A7DE8" w:rsidRPr="00A31444">
        <w:rPr>
          <w:sz w:val="24"/>
          <w:szCs w:val="24"/>
        </w:rPr>
        <w:t>más</w:t>
      </w:r>
      <w:r w:rsidRPr="00A31444">
        <w:rPr>
          <w:sz w:val="24"/>
          <w:szCs w:val="24"/>
        </w:rPr>
        <w:t xml:space="preserve"> corta entre dos puntos. Esto lo consiguen de la siguiente manera: Las hormigas van moviéndose al azar hasta que encuentran un punto de interés, supongamos comida, cuando vuelven al hormiguero van dejando una sustancia química a la que se le conoce como </w:t>
      </w:r>
      <w:r w:rsidR="002A7DE8" w:rsidRPr="00A31444">
        <w:rPr>
          <w:sz w:val="24"/>
          <w:szCs w:val="24"/>
        </w:rPr>
        <w:t>feromona</w:t>
      </w:r>
      <w:r w:rsidRPr="00A31444">
        <w:rPr>
          <w:sz w:val="24"/>
          <w:szCs w:val="24"/>
        </w:rPr>
        <w:t>, lo que les ayudara a encontrar el camino de vuelta hacia l</w:t>
      </w:r>
      <w:r w:rsidR="00CA4CCA">
        <w:rPr>
          <w:sz w:val="24"/>
          <w:szCs w:val="24"/>
        </w:rPr>
        <w:t>a comida. Cuando otras hormigas</w:t>
      </w:r>
      <w:r w:rsidR="00A31444" w:rsidRPr="00A31444">
        <w:rPr>
          <w:sz w:val="24"/>
          <w:szCs w:val="24"/>
        </w:rPr>
        <w:t xml:space="preserve"> </w:t>
      </w:r>
      <w:r w:rsidR="002A7DE8" w:rsidRPr="00A31444">
        <w:rPr>
          <w:sz w:val="24"/>
          <w:szCs w:val="24"/>
        </w:rPr>
        <w:t>encuentra</w:t>
      </w:r>
      <w:r w:rsidR="00CA4CCA">
        <w:rPr>
          <w:sz w:val="24"/>
          <w:szCs w:val="24"/>
        </w:rPr>
        <w:t>n</w:t>
      </w:r>
      <w:r w:rsidRPr="00A31444">
        <w:rPr>
          <w:sz w:val="24"/>
          <w:szCs w:val="24"/>
        </w:rPr>
        <w:t xml:space="preserve"> el camino de feromonas, estas </w:t>
      </w:r>
      <w:r w:rsidR="002A7DE8" w:rsidRPr="00A31444">
        <w:rPr>
          <w:sz w:val="24"/>
          <w:szCs w:val="24"/>
        </w:rPr>
        <w:t>lo</w:t>
      </w:r>
      <w:r w:rsidRPr="00A31444">
        <w:rPr>
          <w:sz w:val="24"/>
          <w:szCs w:val="24"/>
        </w:rPr>
        <w:t xml:space="preserve"> seguirán, cada vez de una manera menos errática. Debido a que la feromona es una sustancia muy volátil, se necesita un flujo constante de hormigas para mantener el camino. Esto significa que si un camino </w:t>
      </w:r>
      <w:r w:rsidR="002A7DE8" w:rsidRPr="00A31444">
        <w:rPr>
          <w:sz w:val="24"/>
          <w:szCs w:val="24"/>
        </w:rPr>
        <w:t>más</w:t>
      </w:r>
      <w:r w:rsidRPr="00A31444">
        <w:rPr>
          <w:sz w:val="24"/>
          <w:szCs w:val="24"/>
        </w:rPr>
        <w:t xml:space="preserve"> corto existe, el poder de las feromonas será </w:t>
      </w:r>
      <w:r w:rsidR="002A7DE8" w:rsidRPr="00A31444">
        <w:rPr>
          <w:sz w:val="24"/>
          <w:szCs w:val="24"/>
        </w:rPr>
        <w:t>más</w:t>
      </w:r>
      <w:r w:rsidRPr="00A31444">
        <w:rPr>
          <w:sz w:val="24"/>
          <w:szCs w:val="24"/>
        </w:rPr>
        <w:t xml:space="preserve"> fuerte, ya que las hormigas lo atravesaran en un periodo </w:t>
      </w:r>
      <w:r w:rsidR="002A7DE8" w:rsidRPr="00A31444">
        <w:rPr>
          <w:sz w:val="24"/>
          <w:szCs w:val="24"/>
        </w:rPr>
        <w:t>más</w:t>
      </w:r>
      <w:r w:rsidRPr="00A31444">
        <w:rPr>
          <w:sz w:val="24"/>
          <w:szCs w:val="24"/>
        </w:rPr>
        <w:t xml:space="preserve"> corto de tiempo. </w:t>
      </w:r>
      <w:r w:rsidR="002A7DE8" w:rsidRPr="00A31444">
        <w:rPr>
          <w:sz w:val="24"/>
          <w:szCs w:val="24"/>
        </w:rPr>
        <w:t>Después</w:t>
      </w:r>
      <w:r w:rsidRPr="00A31444">
        <w:rPr>
          <w:sz w:val="24"/>
          <w:szCs w:val="24"/>
        </w:rPr>
        <w:t xml:space="preserve"> de un periodo corto de tiempo</w:t>
      </w:r>
      <w:r w:rsidR="002A7DE8" w:rsidRPr="00A31444">
        <w:rPr>
          <w:sz w:val="24"/>
          <w:szCs w:val="24"/>
        </w:rPr>
        <w:t xml:space="preserve"> la mayoría de las hormigas seguirán el camino más corto, ya que las feromonas serán más fuertes en el.</w:t>
      </w:r>
    </w:p>
    <w:p w:rsidR="002A7DE8" w:rsidRPr="00A31444" w:rsidRDefault="002A7DE8" w:rsidP="0075390F">
      <w:pPr>
        <w:pStyle w:val="Prrafodelista"/>
        <w:ind w:left="708"/>
        <w:rPr>
          <w:sz w:val="24"/>
          <w:szCs w:val="24"/>
        </w:rPr>
      </w:pPr>
      <w:r w:rsidRPr="00A31444">
        <w:rPr>
          <w:sz w:val="24"/>
          <w:szCs w:val="24"/>
        </w:rPr>
        <w:t xml:space="preserve">Alberto Colorni, Maniezzo Vittorio y Marco Dorigo fueron los primeros en llegar con un algoritmo que simula el comportamiento de las hormigas, llamándolo Ant Colony System (Sistema de la colonia de hormigas) ACS, conocido comúnmente ACO, la O es por las optimizaciones que se hacen diariamente </w:t>
      </w:r>
      <w:r w:rsidR="0075390F" w:rsidRPr="00A31444">
        <w:rPr>
          <w:sz w:val="24"/>
          <w:szCs w:val="24"/>
        </w:rPr>
        <w:t xml:space="preserve">a la ACS original. Como ACO contiene métodos generales para la resolución de </w:t>
      </w:r>
      <w:r w:rsidR="0075390F" w:rsidRPr="00A31444">
        <w:rPr>
          <w:sz w:val="24"/>
          <w:szCs w:val="24"/>
        </w:rPr>
        <w:lastRenderedPageBreak/>
        <w:t>distintos problemas, puede ser visto como una colección de métodos heurísticos que se pueden aplicar a un gran número de problemas. ACO  es parte de la ciencia “Inteligencia de enjambre”, que se basa en la utilización de pequeñas unidades independientes (por ejemplo: abejas, hormigas, aves) para resolver problemas. Solas estas unidades son tontas, pero cuando se les permite comunicarse entre sí y reaccionar a sus respuestas, son capaces de resolver problemas complejos.</w:t>
      </w:r>
    </w:p>
    <w:p w:rsidR="00D004DB" w:rsidRDefault="00AB553C" w:rsidP="0075390F">
      <w:pPr>
        <w:pStyle w:val="Predeterminado"/>
        <w:ind w:left="708"/>
      </w:pPr>
      <w:r>
        <w:tab/>
      </w:r>
    </w:p>
    <w:p w:rsidR="00D004DB" w:rsidRPr="00801E16" w:rsidRDefault="00C0184A">
      <w:pPr>
        <w:pStyle w:val="Prrafodelista"/>
        <w:numPr>
          <w:ilvl w:val="0"/>
          <w:numId w:val="2"/>
        </w:numPr>
      </w:pPr>
      <w:r>
        <w:rPr>
          <w:b/>
          <w:sz w:val="32"/>
          <w:szCs w:val="32"/>
          <w:u w:val="single"/>
        </w:rPr>
        <w:t>Propuestas de solución</w:t>
      </w:r>
      <w:r>
        <w:rPr>
          <w:sz w:val="32"/>
          <w:szCs w:val="32"/>
          <w:u w:val="single"/>
        </w:rPr>
        <w:t>:</w:t>
      </w:r>
    </w:p>
    <w:p w:rsidR="00801E16" w:rsidRPr="00801E16" w:rsidRDefault="00801E16" w:rsidP="00801E16">
      <w:pPr>
        <w:pStyle w:val="Prrafodelista"/>
        <w:numPr>
          <w:ilvl w:val="0"/>
          <w:numId w:val="10"/>
        </w:numPr>
        <w:rPr>
          <w:sz w:val="24"/>
          <w:szCs w:val="24"/>
        </w:rPr>
      </w:pPr>
      <w:r w:rsidRPr="00801E16">
        <w:rPr>
          <w:sz w:val="24"/>
          <w:szCs w:val="24"/>
          <w:u w:val="single"/>
        </w:rPr>
        <w:t>Soluciones</w:t>
      </w:r>
    </w:p>
    <w:p w:rsidR="00D004DB" w:rsidRDefault="00C0184A">
      <w:pPr>
        <w:pStyle w:val="Prrafodelista"/>
        <w:numPr>
          <w:ilvl w:val="1"/>
          <w:numId w:val="4"/>
        </w:numPr>
        <w:ind w:left="851" w:firstLine="0"/>
      </w:pPr>
      <w:r>
        <w:rPr>
          <w:sz w:val="24"/>
          <w:szCs w:val="24"/>
          <w:u w:val="single"/>
        </w:rPr>
        <w:t>Primera solución</w:t>
      </w:r>
      <w:r>
        <w:rPr>
          <w:sz w:val="24"/>
          <w:szCs w:val="24"/>
        </w:rPr>
        <w:t>:</w:t>
      </w:r>
    </w:p>
    <w:p w:rsidR="00D004DB" w:rsidRPr="00895852" w:rsidRDefault="00895852" w:rsidP="00895852">
      <w:pPr>
        <w:pStyle w:val="Predeterminado"/>
        <w:ind w:left="1416"/>
        <w:rPr>
          <w:sz w:val="24"/>
          <w:szCs w:val="24"/>
        </w:rPr>
      </w:pPr>
      <w:r w:rsidRPr="00895852">
        <w:rPr>
          <w:sz w:val="24"/>
          <w:szCs w:val="24"/>
        </w:rPr>
        <w:t xml:space="preserve">La primera solución que se nos </w:t>
      </w:r>
      <w:r w:rsidR="00236E85" w:rsidRPr="00895852">
        <w:rPr>
          <w:sz w:val="24"/>
          <w:szCs w:val="24"/>
        </w:rPr>
        <w:t>ocurrió</w:t>
      </w:r>
      <w:r w:rsidRPr="00895852">
        <w:rPr>
          <w:sz w:val="24"/>
          <w:szCs w:val="24"/>
        </w:rPr>
        <w:t xml:space="preserve"> fue la de comprender que hacia el </w:t>
      </w:r>
      <w:r w:rsidR="00236E85" w:rsidRPr="00895852">
        <w:rPr>
          <w:sz w:val="24"/>
          <w:szCs w:val="24"/>
        </w:rPr>
        <w:t>código</w:t>
      </w:r>
      <w:r w:rsidRPr="00895852">
        <w:rPr>
          <w:sz w:val="24"/>
          <w:szCs w:val="24"/>
        </w:rPr>
        <w:t xml:space="preserve"> para </w:t>
      </w:r>
      <w:r w:rsidR="00236E85" w:rsidRPr="00895852">
        <w:rPr>
          <w:sz w:val="24"/>
          <w:szCs w:val="24"/>
        </w:rPr>
        <w:t>así</w:t>
      </w:r>
      <w:r w:rsidRPr="00895852">
        <w:rPr>
          <w:sz w:val="24"/>
          <w:szCs w:val="24"/>
        </w:rPr>
        <w:t xml:space="preserve"> hacer una versión nuestra de ese </w:t>
      </w:r>
      <w:r w:rsidR="00236E85" w:rsidRPr="00895852">
        <w:rPr>
          <w:sz w:val="24"/>
          <w:szCs w:val="24"/>
        </w:rPr>
        <w:t>código</w:t>
      </w:r>
      <w:r w:rsidRPr="00895852">
        <w:rPr>
          <w:sz w:val="24"/>
          <w:szCs w:val="24"/>
        </w:rPr>
        <w:t xml:space="preserve"> que cumpliera con los factores de calidad del software. En otras palabras volver a hacer la aplicación desde el principio.</w:t>
      </w:r>
    </w:p>
    <w:p w:rsidR="00D004DB" w:rsidRPr="00895852" w:rsidRDefault="00C0184A">
      <w:pPr>
        <w:pStyle w:val="Prrafodelista"/>
        <w:numPr>
          <w:ilvl w:val="1"/>
          <w:numId w:val="4"/>
        </w:numPr>
        <w:ind w:left="851" w:firstLine="0"/>
      </w:pPr>
      <w:r>
        <w:rPr>
          <w:sz w:val="24"/>
          <w:szCs w:val="24"/>
          <w:u w:val="single"/>
        </w:rPr>
        <w:t>Segunda solución</w:t>
      </w:r>
      <w:r>
        <w:rPr>
          <w:sz w:val="24"/>
          <w:szCs w:val="24"/>
        </w:rPr>
        <w:t>:</w:t>
      </w:r>
    </w:p>
    <w:p w:rsidR="005B7288" w:rsidRDefault="00895852" w:rsidP="00801E16">
      <w:pPr>
        <w:pStyle w:val="Prrafodelista"/>
        <w:ind w:left="1416"/>
        <w:rPr>
          <w:sz w:val="24"/>
          <w:szCs w:val="24"/>
        </w:rPr>
      </w:pPr>
      <w:r>
        <w:rPr>
          <w:sz w:val="24"/>
          <w:szCs w:val="24"/>
        </w:rPr>
        <w:t xml:space="preserve">La segunda solución fue la de modificar el </w:t>
      </w:r>
      <w:r w:rsidR="00801E16">
        <w:rPr>
          <w:sz w:val="24"/>
          <w:szCs w:val="24"/>
        </w:rPr>
        <w:t>código</w:t>
      </w:r>
      <w:r>
        <w:rPr>
          <w:sz w:val="24"/>
          <w:szCs w:val="24"/>
        </w:rPr>
        <w:t xml:space="preserve"> que ya estaba hecho para que cumpliera los factores de calidad del software. </w:t>
      </w:r>
      <w:r w:rsidR="005B7288">
        <w:rPr>
          <w:sz w:val="24"/>
          <w:szCs w:val="24"/>
        </w:rPr>
        <w:t xml:space="preserve"> Para ello se analizaría el código e se intentaría conocer los que hace, para </w:t>
      </w:r>
      <w:bookmarkStart w:id="7" w:name="_GoBack"/>
      <w:bookmarkEnd w:id="7"/>
      <w:r w:rsidR="005B7288">
        <w:rPr>
          <w:sz w:val="24"/>
          <w:szCs w:val="24"/>
        </w:rPr>
        <w:t>así poder cambiar poco a poco el nombre de las variables y métodos por nombres más significativos</w:t>
      </w:r>
    </w:p>
    <w:p w:rsidR="005B7288" w:rsidRDefault="005B7288" w:rsidP="00801E16">
      <w:pPr>
        <w:pStyle w:val="Prrafodelista"/>
        <w:ind w:left="1416"/>
        <w:rPr>
          <w:sz w:val="24"/>
          <w:szCs w:val="24"/>
        </w:rPr>
      </w:pPr>
      <w:r>
        <w:rPr>
          <w:sz w:val="24"/>
          <w:szCs w:val="24"/>
        </w:rPr>
        <w:t xml:space="preserve">Según se fuera comprendiendo, se dividiría este en clases más concretas, con sus respectivos métodos y atributos. </w:t>
      </w:r>
    </w:p>
    <w:p w:rsidR="005B7288" w:rsidRDefault="005B7288" w:rsidP="00801E16">
      <w:pPr>
        <w:pStyle w:val="Prrafodelista"/>
        <w:ind w:left="1416"/>
        <w:rPr>
          <w:sz w:val="24"/>
          <w:szCs w:val="24"/>
        </w:rPr>
      </w:pPr>
      <w:r>
        <w:rPr>
          <w:sz w:val="24"/>
          <w:szCs w:val="24"/>
        </w:rPr>
        <w:t>El resultado final sería:</w:t>
      </w:r>
    </w:p>
    <w:p w:rsidR="005B7288" w:rsidRDefault="005B7288" w:rsidP="00801E16">
      <w:pPr>
        <w:pStyle w:val="Prrafodelista"/>
        <w:ind w:left="1416"/>
        <w:rPr>
          <w:sz w:val="24"/>
          <w:szCs w:val="24"/>
        </w:rPr>
      </w:pPr>
      <w:r>
        <w:rPr>
          <w:sz w:val="24"/>
          <w:szCs w:val="24"/>
        </w:rPr>
        <w:t>- Un código sangrado, con mayor legibilidad que el anterior.</w:t>
      </w:r>
    </w:p>
    <w:p w:rsidR="005B7288" w:rsidRDefault="005B7288" w:rsidP="00801E16">
      <w:pPr>
        <w:pStyle w:val="Prrafodelista"/>
        <w:ind w:left="1416"/>
        <w:rPr>
          <w:sz w:val="24"/>
          <w:szCs w:val="24"/>
        </w:rPr>
      </w:pPr>
      <w:r>
        <w:rPr>
          <w:sz w:val="24"/>
          <w:szCs w:val="24"/>
        </w:rPr>
        <w:t>- Clases reutilizadas de prácticas anteriores para esta.</w:t>
      </w:r>
    </w:p>
    <w:p w:rsidR="005B7288" w:rsidRDefault="005B7288" w:rsidP="00801E16">
      <w:pPr>
        <w:pStyle w:val="Prrafodelista"/>
        <w:ind w:left="1416"/>
        <w:rPr>
          <w:sz w:val="24"/>
          <w:szCs w:val="24"/>
        </w:rPr>
      </w:pPr>
      <w:r>
        <w:rPr>
          <w:sz w:val="24"/>
          <w:szCs w:val="24"/>
        </w:rPr>
        <w:t>- Comentarios añadidos.</w:t>
      </w:r>
    </w:p>
    <w:p w:rsidR="005B7288" w:rsidRDefault="005B7288" w:rsidP="00801E16">
      <w:pPr>
        <w:pStyle w:val="Prrafodelista"/>
        <w:ind w:left="1416"/>
        <w:rPr>
          <w:sz w:val="24"/>
          <w:szCs w:val="24"/>
        </w:rPr>
      </w:pPr>
      <w:r>
        <w:rPr>
          <w:sz w:val="24"/>
          <w:szCs w:val="24"/>
        </w:rPr>
        <w:t>- Paquetes y clases nuevas.</w:t>
      </w:r>
    </w:p>
    <w:p w:rsidR="00895852" w:rsidRPr="00895852" w:rsidRDefault="005B7288" w:rsidP="00801E16">
      <w:pPr>
        <w:pStyle w:val="Prrafodelista"/>
        <w:ind w:left="1416"/>
      </w:pPr>
      <w:r>
        <w:rPr>
          <w:sz w:val="24"/>
          <w:szCs w:val="24"/>
        </w:rPr>
        <w:t>- Algunas variables sin renombrar por desconocer su uso.</w:t>
      </w:r>
      <w:r w:rsidR="00895852">
        <w:rPr>
          <w:sz w:val="24"/>
          <w:szCs w:val="24"/>
        </w:rPr>
        <w:t xml:space="preserve"> </w:t>
      </w:r>
    </w:p>
    <w:p w:rsidR="00D004DB" w:rsidRPr="00801E16" w:rsidRDefault="00D004DB">
      <w:pPr>
        <w:pStyle w:val="Predeterminado"/>
        <w:ind w:firstLine="284"/>
      </w:pPr>
    </w:p>
    <w:p w:rsidR="00D004DB" w:rsidRPr="00801E16" w:rsidRDefault="00C0184A" w:rsidP="00801E16">
      <w:pPr>
        <w:pStyle w:val="Prrafodelista"/>
        <w:numPr>
          <w:ilvl w:val="0"/>
          <w:numId w:val="4"/>
        </w:numPr>
      </w:pPr>
      <w:r w:rsidRPr="00801E16">
        <w:rPr>
          <w:sz w:val="24"/>
          <w:szCs w:val="24"/>
          <w:u w:val="single"/>
        </w:rPr>
        <w:t>Desestimaciones</w:t>
      </w:r>
      <w:r w:rsidR="00801E16" w:rsidRPr="00801E16">
        <w:rPr>
          <w:sz w:val="24"/>
          <w:szCs w:val="24"/>
        </w:rPr>
        <w:t>: Se</w:t>
      </w:r>
      <w:r w:rsidR="00801E16">
        <w:rPr>
          <w:sz w:val="24"/>
          <w:szCs w:val="24"/>
        </w:rPr>
        <w:t xml:space="preserve"> descartó la primera solución, ya que requería un tiempo bastante considerable así como saber exactamente como funciona la aplicación para poder hacer nuestra versión.</w:t>
      </w:r>
    </w:p>
    <w:p w:rsidR="00D004DB" w:rsidRPr="00801E16" w:rsidRDefault="00C0184A" w:rsidP="00801E16">
      <w:pPr>
        <w:pStyle w:val="Prrafodelista"/>
        <w:numPr>
          <w:ilvl w:val="0"/>
          <w:numId w:val="4"/>
        </w:numPr>
        <w:rPr>
          <w:u w:val="single"/>
        </w:rPr>
      </w:pPr>
      <w:r w:rsidRPr="00801E16">
        <w:rPr>
          <w:sz w:val="24"/>
          <w:szCs w:val="24"/>
          <w:u w:val="single"/>
        </w:rPr>
        <w:t>Solución escogida</w:t>
      </w:r>
      <w:r w:rsidR="00801E16">
        <w:rPr>
          <w:sz w:val="24"/>
          <w:szCs w:val="24"/>
          <w:u w:val="single"/>
        </w:rPr>
        <w:t>:</w:t>
      </w:r>
      <w:r w:rsidR="00801E16">
        <w:rPr>
          <w:sz w:val="24"/>
          <w:szCs w:val="24"/>
        </w:rPr>
        <w:t xml:space="preserve"> Se eligió la segunda solución, porque el tiempo que requería era menor, además no era necesario saber exactamente que hacia </w:t>
      </w:r>
      <w:r w:rsidR="00801E16">
        <w:rPr>
          <w:sz w:val="24"/>
          <w:szCs w:val="24"/>
        </w:rPr>
        <w:lastRenderedPageBreak/>
        <w:t>cada parte del código, eso si el modificar un código ya hecho y con poca mantenibilidad y escalabilidad es tedioso y peligroso. Aun así en nuestra opinión nos pareció la manera más práctica y efectiva de hacerlo.</w:t>
      </w:r>
    </w:p>
    <w:p w:rsidR="00D004DB" w:rsidRDefault="00D004DB">
      <w:pPr>
        <w:pStyle w:val="Predeterminado"/>
        <w:ind w:firstLine="284"/>
      </w:pPr>
    </w:p>
    <w:p w:rsidR="00D004DB" w:rsidRDefault="00C0184A" w:rsidP="000806F1">
      <w:pPr>
        <w:pStyle w:val="Prrafodelista"/>
        <w:numPr>
          <w:ilvl w:val="0"/>
          <w:numId w:val="2"/>
        </w:numPr>
      </w:pPr>
      <w:bookmarkStart w:id="8" w:name="_Toc341342832"/>
      <w:bookmarkEnd w:id="8"/>
      <w:r>
        <w:rPr>
          <w:b/>
          <w:sz w:val="32"/>
          <w:szCs w:val="32"/>
          <w:u w:val="single"/>
        </w:rPr>
        <w:t>Conclusión</w:t>
      </w:r>
    </w:p>
    <w:p w:rsidR="00D004DB" w:rsidRDefault="00C0184A" w:rsidP="000806F1">
      <w:pPr>
        <w:pStyle w:val="Prrafodelista"/>
        <w:ind w:left="708"/>
      </w:pPr>
      <w:r>
        <w:rPr>
          <w:sz w:val="24"/>
          <w:szCs w:val="24"/>
        </w:rPr>
        <w:t xml:space="preserve">Al realizar esta </w:t>
      </w:r>
      <w:r w:rsidR="002D3294">
        <w:rPr>
          <w:sz w:val="24"/>
          <w:szCs w:val="24"/>
        </w:rPr>
        <w:t>práctica</w:t>
      </w:r>
      <w:r>
        <w:rPr>
          <w:sz w:val="24"/>
          <w:szCs w:val="24"/>
        </w:rPr>
        <w:t xml:space="preserve"> hemos comprendido mejor la importancia de los factores de calidad del software, y </w:t>
      </w:r>
      <w:r w:rsidR="002D3294">
        <w:rPr>
          <w:sz w:val="24"/>
          <w:szCs w:val="24"/>
        </w:rPr>
        <w:t>él</w:t>
      </w:r>
      <w:r>
        <w:rPr>
          <w:sz w:val="24"/>
          <w:szCs w:val="24"/>
        </w:rPr>
        <w:t xml:space="preserve"> porque es necesario llevarlos a cabo correctamente.</w:t>
      </w:r>
    </w:p>
    <w:p w:rsidR="00D004DB" w:rsidRDefault="00C0184A">
      <w:pPr>
        <w:pStyle w:val="Prrafodelista"/>
        <w:ind w:left="708"/>
      </w:pPr>
      <w:r>
        <w:rPr>
          <w:sz w:val="24"/>
          <w:szCs w:val="24"/>
        </w:rPr>
        <w:t xml:space="preserve">También se ha visto lo frustrante que es llevar a cabo el mantenimiento de un código con una baja legibilidad  y porque es básico que se lleven </w:t>
      </w:r>
      <w:r w:rsidR="002D3294">
        <w:rPr>
          <w:sz w:val="24"/>
          <w:szCs w:val="24"/>
        </w:rPr>
        <w:t>a cabo</w:t>
      </w:r>
      <w:r>
        <w:rPr>
          <w:sz w:val="24"/>
          <w:szCs w:val="24"/>
        </w:rPr>
        <w:t xml:space="preserve"> sencillos pasos como son el sangrado o los comentarios.</w:t>
      </w:r>
    </w:p>
    <w:p w:rsidR="00D004DB" w:rsidRDefault="00D004DB">
      <w:pPr>
        <w:pStyle w:val="Prrafodelista"/>
        <w:ind w:left="360"/>
      </w:pPr>
    </w:p>
    <w:p w:rsidR="00D004DB" w:rsidRDefault="00C0184A">
      <w:pPr>
        <w:pStyle w:val="Prrafodelista"/>
        <w:numPr>
          <w:ilvl w:val="0"/>
          <w:numId w:val="2"/>
        </w:numPr>
      </w:pPr>
      <w:r>
        <w:rPr>
          <w:rFonts w:eastAsia="Calibri" w:cs="Calibri"/>
          <w:b/>
          <w:sz w:val="32"/>
          <w:u w:val="single"/>
        </w:rPr>
        <w:t>Líneas Futuras</w:t>
      </w:r>
    </w:p>
    <w:p w:rsidR="00D004DB" w:rsidRDefault="00C0184A">
      <w:pPr>
        <w:pStyle w:val="Predeterminado"/>
        <w:ind w:left="644"/>
        <w:rPr>
          <w:sz w:val="24"/>
          <w:szCs w:val="24"/>
        </w:rPr>
      </w:pPr>
      <w:r>
        <w:rPr>
          <w:sz w:val="24"/>
          <w:szCs w:val="24"/>
        </w:rPr>
        <w:t xml:space="preserve">De cara al futuro se tendrá muy en cuenta los factores de calidad del software, y la importancia de ellos, así como la gran importancia que tiene legibilidad  del código. </w:t>
      </w:r>
    </w:p>
    <w:p w:rsidR="000806F1" w:rsidRDefault="000806F1">
      <w:pPr>
        <w:pStyle w:val="Predeterminado"/>
        <w:ind w:left="644"/>
      </w:pPr>
    </w:p>
    <w:p w:rsidR="00D004DB" w:rsidRDefault="00C0184A">
      <w:pPr>
        <w:pStyle w:val="Prrafodelista"/>
        <w:numPr>
          <w:ilvl w:val="0"/>
          <w:numId w:val="2"/>
        </w:numPr>
      </w:pPr>
      <w:bookmarkStart w:id="9" w:name="_Toc341342833"/>
      <w:bookmarkEnd w:id="9"/>
      <w:r>
        <w:rPr>
          <w:b/>
          <w:sz w:val="32"/>
          <w:szCs w:val="32"/>
          <w:u w:val="single"/>
        </w:rPr>
        <w:t>Bibliografía</w:t>
      </w:r>
    </w:p>
    <w:p w:rsidR="00D004DB" w:rsidRDefault="00C0184A">
      <w:pPr>
        <w:pStyle w:val="Predeterminado"/>
        <w:ind w:left="360"/>
      </w:pPr>
      <w:r>
        <w:rPr>
          <w:b/>
          <w:sz w:val="24"/>
          <w:szCs w:val="24"/>
        </w:rPr>
        <w:t>Estructura del documento actual:</w:t>
      </w:r>
    </w:p>
    <w:p w:rsidR="00D004DB" w:rsidRDefault="00C0184A">
      <w:pPr>
        <w:pStyle w:val="Prrafodelista"/>
        <w:numPr>
          <w:ilvl w:val="0"/>
          <w:numId w:val="4"/>
        </w:numPr>
        <w:ind w:left="1080" w:firstLine="0"/>
      </w:pPr>
      <w:r>
        <w:rPr>
          <w:sz w:val="24"/>
          <w:szCs w:val="24"/>
        </w:rPr>
        <w:t>Transparencias sobre la estructura de las prácticas, del profesor Francisco Javier Crespo.</w:t>
      </w:r>
    </w:p>
    <w:p w:rsidR="00D004DB" w:rsidRDefault="00C0184A">
      <w:pPr>
        <w:pStyle w:val="Predeterminado"/>
        <w:spacing w:before="28"/>
        <w:ind w:left="361"/>
      </w:pPr>
      <w:r>
        <w:rPr>
          <w:b/>
          <w:sz w:val="24"/>
          <w:szCs w:val="24"/>
        </w:rPr>
        <w:t>Programación orientada a objetos:</w:t>
      </w:r>
    </w:p>
    <w:p w:rsidR="00D004DB" w:rsidRPr="0075390F" w:rsidRDefault="00590B2C">
      <w:pPr>
        <w:pStyle w:val="Prrafodelista"/>
        <w:numPr>
          <w:ilvl w:val="0"/>
          <w:numId w:val="5"/>
        </w:numPr>
        <w:ind w:left="1145" w:firstLine="0"/>
      </w:pPr>
      <w:hyperlink r:id="rId8" w:history="1">
        <w:r w:rsidR="000806F1" w:rsidRPr="00922CF7">
          <w:rPr>
            <w:rStyle w:val="Hipervnculo"/>
            <w:rFonts w:eastAsia="Calibri" w:cs="Calibri"/>
            <w:sz w:val="19"/>
          </w:rPr>
          <w:t>http://www.elguille.info/colabora/NET2005/Percynet_ConstruyendoSoftCalidad.htm</w:t>
        </w:r>
      </w:hyperlink>
    </w:p>
    <w:p w:rsidR="0075390F" w:rsidRDefault="00ED70CC">
      <w:pPr>
        <w:pStyle w:val="Prrafodelista"/>
        <w:numPr>
          <w:ilvl w:val="0"/>
          <w:numId w:val="5"/>
        </w:numPr>
        <w:ind w:left="1145" w:firstLine="0"/>
      </w:pPr>
      <w:r>
        <w:t xml:space="preserve">PDF sobre la ACS de la universidad de </w:t>
      </w:r>
      <w:r w:rsidRPr="00A31444">
        <w:rPr>
          <w:sz w:val="24"/>
          <w:szCs w:val="24"/>
        </w:rPr>
        <w:t>Roskildensis</w:t>
      </w:r>
      <w:r>
        <w:rPr>
          <w:sz w:val="24"/>
          <w:szCs w:val="24"/>
        </w:rPr>
        <w:t>.</w:t>
      </w:r>
    </w:p>
    <w:sectPr w:rsidR="0075390F">
      <w:footerReference w:type="default" r:id="rId9"/>
      <w:pgSz w:w="11906" w:h="16838"/>
      <w:pgMar w:top="1417" w:right="1701" w:bottom="1417"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B2C" w:rsidRDefault="00590B2C" w:rsidP="000806F1">
      <w:pPr>
        <w:spacing w:after="0" w:line="240" w:lineRule="auto"/>
      </w:pPr>
      <w:r>
        <w:separator/>
      </w:r>
    </w:p>
  </w:endnote>
  <w:endnote w:type="continuationSeparator" w:id="0">
    <w:p w:rsidR="00590B2C" w:rsidRDefault="00590B2C" w:rsidP="0008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80515"/>
      <w:docPartObj>
        <w:docPartGallery w:val="Page Numbers (Bottom of Page)"/>
        <w:docPartUnique/>
      </w:docPartObj>
    </w:sdtPr>
    <w:sdtEndPr/>
    <w:sdtContent>
      <w:p w:rsidR="000806F1" w:rsidRDefault="000806F1">
        <w:pPr>
          <w:pStyle w:val="Piedepgina"/>
          <w:jc w:val="right"/>
        </w:pPr>
        <w:r>
          <w:fldChar w:fldCharType="begin"/>
        </w:r>
        <w:r>
          <w:instrText>PAGE   \* MERGEFORMAT</w:instrText>
        </w:r>
        <w:r>
          <w:fldChar w:fldCharType="separate"/>
        </w:r>
        <w:r w:rsidR="005B7288">
          <w:rPr>
            <w:noProof/>
          </w:rPr>
          <w:t>5</w:t>
        </w:r>
        <w:r>
          <w:fldChar w:fldCharType="end"/>
        </w:r>
      </w:p>
    </w:sdtContent>
  </w:sdt>
  <w:p w:rsidR="000806F1" w:rsidRDefault="000806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B2C" w:rsidRDefault="00590B2C" w:rsidP="000806F1">
      <w:pPr>
        <w:spacing w:after="0" w:line="240" w:lineRule="auto"/>
      </w:pPr>
      <w:r>
        <w:separator/>
      </w:r>
    </w:p>
  </w:footnote>
  <w:footnote w:type="continuationSeparator" w:id="0">
    <w:p w:rsidR="00590B2C" w:rsidRDefault="00590B2C" w:rsidP="00080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6F24"/>
    <w:multiLevelType w:val="multilevel"/>
    <w:tmpl w:val="107253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4573569"/>
    <w:multiLevelType w:val="hybridMultilevel"/>
    <w:tmpl w:val="8F961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B06D67"/>
    <w:multiLevelType w:val="hybridMultilevel"/>
    <w:tmpl w:val="0FD6CBE0"/>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0896ED4"/>
    <w:multiLevelType w:val="multilevel"/>
    <w:tmpl w:val="085C3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1D0503"/>
    <w:multiLevelType w:val="multilevel"/>
    <w:tmpl w:val="C66A4C90"/>
    <w:lvl w:ilvl="0">
      <w:start w:val="1"/>
      <w:numFmt w:val="decimal"/>
      <w:lvlText w:val="%1."/>
      <w:lvlJc w:val="left"/>
      <w:pPr>
        <w:ind w:left="1776" w:hanging="360"/>
      </w:pPr>
      <w:rPr>
        <w:b/>
      </w:rPr>
    </w:lvl>
    <w:lvl w:ilvl="1">
      <w:start w:val="1"/>
      <w:numFmt w:val="lowerLetter"/>
      <w:lvlText w:val="%2."/>
      <w:lvlJc w:val="left"/>
      <w:pPr>
        <w:ind w:left="2496" w:hanging="360"/>
      </w:pPr>
    </w:lvl>
    <w:lvl w:ilvl="2">
      <w:start w:val="1"/>
      <w:numFmt w:val="lowerRoman"/>
      <w:lvlText w:val="%2.%3."/>
      <w:lvlJc w:val="right"/>
      <w:pPr>
        <w:ind w:left="3216" w:hanging="180"/>
      </w:pPr>
    </w:lvl>
    <w:lvl w:ilvl="3">
      <w:start w:val="1"/>
      <w:numFmt w:val="decimal"/>
      <w:lvlText w:val="%2.%3.%4."/>
      <w:lvlJc w:val="left"/>
      <w:pPr>
        <w:ind w:left="3936" w:hanging="360"/>
      </w:pPr>
    </w:lvl>
    <w:lvl w:ilvl="4">
      <w:start w:val="1"/>
      <w:numFmt w:val="lowerLetter"/>
      <w:lvlText w:val="%2.%3.%4.%5."/>
      <w:lvlJc w:val="left"/>
      <w:pPr>
        <w:ind w:left="4656" w:hanging="360"/>
      </w:pPr>
    </w:lvl>
    <w:lvl w:ilvl="5">
      <w:start w:val="1"/>
      <w:numFmt w:val="lowerRoman"/>
      <w:lvlText w:val="%2.%3.%4.%5.%6."/>
      <w:lvlJc w:val="right"/>
      <w:pPr>
        <w:ind w:left="5376" w:hanging="180"/>
      </w:pPr>
    </w:lvl>
    <w:lvl w:ilvl="6">
      <w:start w:val="1"/>
      <w:numFmt w:val="decimal"/>
      <w:lvlText w:val="%2.%3.%4.%5.%6.%7."/>
      <w:lvlJc w:val="left"/>
      <w:pPr>
        <w:ind w:left="6096" w:hanging="360"/>
      </w:pPr>
    </w:lvl>
    <w:lvl w:ilvl="7">
      <w:start w:val="1"/>
      <w:numFmt w:val="lowerLetter"/>
      <w:lvlText w:val="%2.%3.%4.%5.%6.%7.%8."/>
      <w:lvlJc w:val="left"/>
      <w:pPr>
        <w:ind w:left="6816" w:hanging="360"/>
      </w:pPr>
    </w:lvl>
    <w:lvl w:ilvl="8">
      <w:start w:val="1"/>
      <w:numFmt w:val="lowerRoman"/>
      <w:lvlText w:val="%2.%3.%4.%5.%6.%7.%8.%9."/>
      <w:lvlJc w:val="right"/>
      <w:pPr>
        <w:ind w:left="7536" w:hanging="180"/>
      </w:pPr>
    </w:lvl>
  </w:abstractNum>
  <w:abstractNum w:abstractNumId="5">
    <w:nsid w:val="214D45AB"/>
    <w:multiLevelType w:val="hybridMultilevel"/>
    <w:tmpl w:val="DC3EBB52"/>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3A075C"/>
    <w:multiLevelType w:val="hybridMultilevel"/>
    <w:tmpl w:val="E6000F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0DC1236"/>
    <w:multiLevelType w:val="multilevel"/>
    <w:tmpl w:val="C66A4C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1A800DD"/>
    <w:multiLevelType w:val="multilevel"/>
    <w:tmpl w:val="9254231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43C63A78"/>
    <w:multiLevelType w:val="multilevel"/>
    <w:tmpl w:val="B1F200E8"/>
    <w:lvl w:ilvl="0">
      <w:start w:val="1"/>
      <w:numFmt w:val="decimal"/>
      <w:lvlText w:val="%1."/>
      <w:lvlJc w:val="left"/>
      <w:pPr>
        <w:ind w:left="360" w:hanging="360"/>
      </w:pPr>
      <w:rPr>
        <w:b/>
        <w:sz w:val="32"/>
        <w:szCs w:val="32"/>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4F9970C8"/>
    <w:multiLevelType w:val="hybridMultilevel"/>
    <w:tmpl w:val="DFAA37FC"/>
    <w:lvl w:ilvl="0" w:tplc="E4C29EC4">
      <w:start w:val="1"/>
      <w:numFmt w:val="bullet"/>
      <w:lvlText w:val=""/>
      <w:lvlJc w:val="left"/>
      <w:pPr>
        <w:ind w:left="1788" w:hanging="360"/>
      </w:pPr>
      <w:rPr>
        <w:rFonts w:ascii="Symbol" w:hAnsi="Symbol" w:hint="default"/>
        <w:sz w:val="22"/>
        <w:szCs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7EA56F0"/>
    <w:multiLevelType w:val="multilevel"/>
    <w:tmpl w:val="EA6CC712"/>
    <w:lvl w:ilvl="0">
      <w:start w:val="1"/>
      <w:numFmt w:val="bullet"/>
      <w:lvlText w:val=""/>
      <w:lvlJc w:val="left"/>
      <w:pPr>
        <w:ind w:left="1003" w:hanging="360"/>
      </w:pPr>
      <w:rPr>
        <w:rFonts w:ascii="Symbol" w:hAnsi="Symbol" w:cs="Symbol" w:hint="default"/>
        <w:color w:val="00000A"/>
      </w:rPr>
    </w:lvl>
    <w:lvl w:ilvl="1">
      <w:start w:val="1"/>
      <w:numFmt w:val="decimal"/>
      <w:lvlText w:val="%2."/>
      <w:lvlJc w:val="left"/>
      <w:pPr>
        <w:ind w:left="1723" w:hanging="360"/>
      </w:pPr>
      <w:rPr>
        <w:b/>
        <w:sz w:val="28"/>
        <w:szCs w:val="28"/>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num w:numId="1">
    <w:abstractNumId w:val="7"/>
  </w:num>
  <w:num w:numId="2">
    <w:abstractNumId w:val="9"/>
  </w:num>
  <w:num w:numId="3">
    <w:abstractNumId w:val="3"/>
  </w:num>
  <w:num w:numId="4">
    <w:abstractNumId w:val="11"/>
  </w:num>
  <w:num w:numId="5">
    <w:abstractNumId w:val="8"/>
  </w:num>
  <w:num w:numId="6">
    <w:abstractNumId w:val="0"/>
  </w:num>
  <w:num w:numId="7">
    <w:abstractNumId w:val="4"/>
  </w:num>
  <w:num w:numId="8">
    <w:abstractNumId w:val="1"/>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04DB"/>
    <w:rsid w:val="000806F1"/>
    <w:rsid w:val="000F56B1"/>
    <w:rsid w:val="00190D09"/>
    <w:rsid w:val="00236E85"/>
    <w:rsid w:val="002A7DE8"/>
    <w:rsid w:val="002D3294"/>
    <w:rsid w:val="00553A0A"/>
    <w:rsid w:val="00590B2C"/>
    <w:rsid w:val="005B7288"/>
    <w:rsid w:val="0075390F"/>
    <w:rsid w:val="00801E16"/>
    <w:rsid w:val="00895852"/>
    <w:rsid w:val="009D0D16"/>
    <w:rsid w:val="00A31444"/>
    <w:rsid w:val="00AB553C"/>
    <w:rsid w:val="00BB4FFE"/>
    <w:rsid w:val="00C0184A"/>
    <w:rsid w:val="00CA4CCA"/>
    <w:rsid w:val="00CA7219"/>
    <w:rsid w:val="00D004DB"/>
    <w:rsid w:val="00E63BB2"/>
    <w:rsid w:val="00ED70CC"/>
    <w:rsid w:val="00F04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9"/>
      </w:tabs>
      <w:suppressAutoHyphens/>
      <w:spacing w:line="276" w:lineRule="atLeast"/>
    </w:pPr>
    <w:rPr>
      <w:rFonts w:ascii="Calibri" w:eastAsia="DejaVu Sans" w:hAnsi="Calibri"/>
    </w:rPr>
  </w:style>
  <w:style w:type="character" w:customStyle="1" w:styleId="VnculoInternet">
    <w:name w:val="Vínculo Internet"/>
    <w:basedOn w:val="Fuentedeprrafopredeter"/>
    <w:rPr>
      <w:color w:val="0000FF"/>
      <w:u w:val="single"/>
      <w:lang w:val="es-ES" w:eastAsia="es-ES" w:bidi="es-ES"/>
    </w:rPr>
  </w:style>
  <w:style w:type="character" w:customStyle="1" w:styleId="ListLabel1">
    <w:name w:val="ListLabel 1"/>
    <w:rPr>
      <w:b/>
    </w:rPr>
  </w:style>
  <w:style w:type="character" w:customStyle="1" w:styleId="ListLabel2">
    <w:name w:val="ListLabel 2"/>
    <w:rPr>
      <w:b/>
      <w:sz w:val="32"/>
      <w:szCs w:val="32"/>
    </w:rPr>
  </w:style>
  <w:style w:type="character" w:customStyle="1" w:styleId="ListLabel3">
    <w:name w:val="ListLabel 3"/>
    <w:rPr>
      <w:rFonts w:cs="Courier New"/>
    </w:rPr>
  </w:style>
  <w:style w:type="character" w:customStyle="1" w:styleId="ListLabel4">
    <w:name w:val="ListLabel 4"/>
    <w:rPr>
      <w:color w:val="00000A"/>
    </w:rPr>
  </w:style>
  <w:style w:type="character" w:customStyle="1" w:styleId="ListLabel5">
    <w:name w:val="ListLabel 5"/>
    <w:rPr>
      <w:b/>
      <w:sz w:val="28"/>
      <w:szCs w:val="28"/>
    </w:rPr>
  </w:style>
  <w:style w:type="character" w:customStyle="1" w:styleId="ListLabel6">
    <w:name w:val="ListLabel 6"/>
    <w:rPr>
      <w:color w:val="00000A"/>
      <w:lang w:val="es-ES"/>
    </w:rPr>
  </w:style>
  <w:style w:type="paragraph" w:styleId="Encabezado">
    <w:name w:val="header"/>
    <w:basedOn w:val="Predeterminado"/>
    <w:next w:val="Cuerpodetexto"/>
    <w:pPr>
      <w:keepNext/>
      <w:spacing w:before="240" w:after="120"/>
    </w:pPr>
    <w:rPr>
      <w:rFonts w:ascii="Liberation Sans" w:hAnsi="Liberation Sans" w:cs="DejaVu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sz w:val="24"/>
      <w:szCs w:val="24"/>
    </w:rPr>
  </w:style>
  <w:style w:type="paragraph" w:customStyle="1" w:styleId="ndice">
    <w:name w:val="Índice"/>
    <w:basedOn w:val="Predeterminado"/>
    <w:pPr>
      <w:suppressLineNumbers/>
    </w:pPr>
  </w:style>
  <w:style w:type="paragraph" w:styleId="Prrafodelista">
    <w:name w:val="List Paragraph"/>
    <w:basedOn w:val="Predeterminado"/>
  </w:style>
  <w:style w:type="character" w:styleId="Hipervnculo">
    <w:name w:val="Hyperlink"/>
    <w:basedOn w:val="Fuentedeprrafopredeter"/>
    <w:uiPriority w:val="99"/>
    <w:unhideWhenUsed/>
    <w:rsid w:val="0075390F"/>
    <w:rPr>
      <w:color w:val="0000FF" w:themeColor="hyperlink"/>
      <w:u w:val="single"/>
    </w:rPr>
  </w:style>
  <w:style w:type="paragraph" w:styleId="Piedepgina">
    <w:name w:val="footer"/>
    <w:basedOn w:val="Normal"/>
    <w:link w:val="PiedepginaCar"/>
    <w:uiPriority w:val="99"/>
    <w:unhideWhenUsed/>
    <w:rsid w:val="000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6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lguille.info/colabora/NET2005/Percynet_ConstruyendoSoftCalidad.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1458</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Raquel</cp:lastModifiedBy>
  <cp:revision>16</cp:revision>
  <dcterms:created xsi:type="dcterms:W3CDTF">2013-01-21T19:19:00Z</dcterms:created>
  <dcterms:modified xsi:type="dcterms:W3CDTF">2013-01-22T19:56:00Z</dcterms:modified>
</cp:coreProperties>
</file>