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A6DF" w14:textId="77777777" w:rsidR="009F4CCF" w:rsidRDefault="009F4CC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054D807F" w14:textId="1540DEEF" w:rsidR="009F4CCF" w:rsidRDefault="00DC5CA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LAB0</w:t>
      </w:r>
      <w:r w:rsidR="00CB6D88">
        <w:rPr>
          <w:rFonts w:ascii="Calibri" w:eastAsia="Calibri" w:hAnsi="Calibri" w:cs="Calibri"/>
          <w:b/>
          <w:color w:val="000000"/>
          <w:sz w:val="28"/>
          <w:szCs w:val="28"/>
          <w:lang w:bidi="th-TH"/>
        </w:rPr>
        <w:t>2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: </w:t>
      </w:r>
      <w:r w:rsidR="00CB6D88">
        <w:rPr>
          <w:rFonts w:ascii="Calibri" w:eastAsia="Calibri" w:hAnsi="Calibri" w:cs="Calibri"/>
          <w:b/>
          <w:color w:val="000000"/>
          <w:sz w:val="28"/>
          <w:szCs w:val="28"/>
        </w:rPr>
        <w:t>Business Requirements</w:t>
      </w:r>
      <w:r w:rsidR="006B3E0F">
        <w:rPr>
          <w:rFonts w:ascii="Calibri" w:eastAsia="Calibri" w:hAnsi="Calibri" w:cs="Calibri"/>
          <w:b/>
          <w:color w:val="000000"/>
          <w:sz w:val="28"/>
          <w:szCs w:val="28"/>
        </w:rPr>
        <w:t xml:space="preserve"> and Database Design</w:t>
      </w:r>
    </w:p>
    <w:p w14:paraId="0947468E" w14:textId="77777777" w:rsidR="009F4CCF" w:rsidRDefault="00DC5C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__________________________________________________________________________</w:t>
      </w:r>
    </w:p>
    <w:p w14:paraId="0E6A74D4" w14:textId="77777777" w:rsidR="009F4CCF" w:rsidRDefault="00DC5C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Submission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</w:p>
    <w:p w14:paraId="1E52F8C0" w14:textId="1E947862" w:rsidR="009F4CCF" w:rsidRPr="00282DD9" w:rsidRDefault="00DC5CAE" w:rsidP="00282D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Submit a lab file named “int</w:t>
      </w:r>
      <w:r w:rsidR="0092090D">
        <w:rPr>
          <w:rFonts w:ascii="Calibri" w:eastAsia="Calibri" w:hAnsi="Calibri" w:cs="Calibri"/>
          <w:color w:val="000000"/>
          <w:sz w:val="26"/>
          <w:szCs w:val="26"/>
        </w:rPr>
        <w:t>191</w:t>
      </w:r>
      <w:r>
        <w:rPr>
          <w:rFonts w:ascii="Calibri" w:eastAsia="Calibri" w:hAnsi="Calibri" w:cs="Calibri"/>
          <w:color w:val="000000"/>
          <w:sz w:val="26"/>
          <w:szCs w:val="26"/>
        </w:rPr>
        <w:t>_lab0</w:t>
      </w:r>
      <w:r w:rsidR="00CB6D88">
        <w:rPr>
          <w:rFonts w:ascii="Calibri" w:eastAsia="Calibri" w:hAnsi="Calibri" w:cs="Calibri"/>
          <w:color w:val="000000"/>
          <w:sz w:val="26"/>
          <w:szCs w:val="26"/>
        </w:rPr>
        <w:t>2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_xxxxxxxxxxx.docx/.pdf” into the LEB2 system. 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xxxxxxxxxxx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 = your student id</w:t>
      </w:r>
    </w:p>
    <w:p w14:paraId="701D99B1" w14:textId="65679731" w:rsidR="009F4CCF" w:rsidRDefault="00DC5C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Due Date &amp; Time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</w:p>
    <w:p w14:paraId="3A9E0121" w14:textId="297F9E9F" w:rsidR="009F4CCF" w:rsidRDefault="00DC5C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Lecturer will inform the LAB0</w:t>
      </w:r>
      <w:r w:rsidR="00CB6D88">
        <w:rPr>
          <w:rFonts w:ascii="Calibri" w:eastAsia="Calibri" w:hAnsi="Calibri" w:cs="Calibri"/>
          <w:color w:val="000000"/>
          <w:sz w:val="26"/>
          <w:szCs w:val="26"/>
        </w:rPr>
        <w:t>2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due date and time in </w:t>
      </w:r>
      <w:r w:rsidR="00937585">
        <w:rPr>
          <w:rFonts w:ascii="Calibri" w:eastAsia="Calibri" w:hAnsi="Calibri" w:cs="Calibri"/>
          <w:color w:val="000000"/>
          <w:sz w:val="26"/>
          <w:szCs w:val="26"/>
        </w:rPr>
        <w:t xml:space="preserve">a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lab class. </w:t>
      </w:r>
    </w:p>
    <w:p w14:paraId="5A9E2322" w14:textId="77777777" w:rsidR="009F4CCF" w:rsidRDefault="00DC5C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__________________________________________________________________________</w:t>
      </w:r>
    </w:p>
    <w:p w14:paraId="44D693EF" w14:textId="7CE66CDD" w:rsidR="00CB6D88" w:rsidRPr="00CB6D88" w:rsidRDefault="00CB6D88" w:rsidP="00D2740A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B6D88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Classicmodels Database</w:t>
      </w:r>
      <w:r w:rsidR="00D2740A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 xml:space="preserve"> - </w:t>
      </w:r>
      <w:r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Business Requirements</w:t>
      </w:r>
    </w:p>
    <w:p w14:paraId="242C2D2C" w14:textId="77777777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B6D88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1. Scope</w:t>
      </w:r>
    </w:p>
    <w:p w14:paraId="40FD8496" w14:textId="77777777" w:rsid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 xml:space="preserve">The Classicmodels database is designed to support the operations of a model car and motorcycle </w:t>
      </w:r>
    </w:p>
    <w:p w14:paraId="615B0865" w14:textId="77777777" w:rsid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 xml:space="preserve">retailer, covering order management, product inventory, customer information, and employee </w:t>
      </w:r>
    </w:p>
    <w:p w14:paraId="3DC0D147" w14:textId="77777777" w:rsid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assignments.</w:t>
      </w:r>
      <w:r w:rsidRPr="00CB6D88">
        <w:rPr>
          <w:rFonts w:ascii="Calibri" w:eastAsia="Calibri" w:hAnsi="Calibri" w:cs="Calibri"/>
          <w:color w:val="000000"/>
          <w:lang w:val="en-TH"/>
        </w:rPr>
        <w:br/>
      </w:r>
    </w:p>
    <w:p w14:paraId="4DCDAD27" w14:textId="7C5E03B2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It aims to store, manage, and retrieve structured data related to:</w:t>
      </w:r>
    </w:p>
    <w:p w14:paraId="66788589" w14:textId="77777777" w:rsidR="00CB6D88" w:rsidRPr="00CB6D88" w:rsidRDefault="00CB6D88" w:rsidP="00CB6D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Products: details such as product name, scale, vendor, description, stock quantity, and price.</w:t>
      </w:r>
    </w:p>
    <w:p w14:paraId="38A7C6D7" w14:textId="77777777" w:rsidR="00CB6D88" w:rsidRPr="00CB6D88" w:rsidRDefault="00CB6D88" w:rsidP="00CB6D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Customers: contact information, address, and sales representative linkage.</w:t>
      </w:r>
    </w:p>
    <w:p w14:paraId="1783F96E" w14:textId="77777777" w:rsidR="00CB6D88" w:rsidRPr="00CB6D88" w:rsidRDefault="00CB6D88" w:rsidP="00CB6D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Orders: order details, status, and related products.</w:t>
      </w:r>
    </w:p>
    <w:p w14:paraId="3D04A3D6" w14:textId="77777777" w:rsidR="00CB6D88" w:rsidRPr="00CB6D88" w:rsidRDefault="00CB6D88" w:rsidP="00CB6D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Employees: information about sales representatives and reporting hierarchy.</w:t>
      </w:r>
    </w:p>
    <w:p w14:paraId="760E2F64" w14:textId="77777777" w:rsidR="00CB6D88" w:rsidRPr="00CB6D88" w:rsidRDefault="00CB6D88" w:rsidP="00CB6D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Payments: customer payment records and transaction details.</w:t>
      </w:r>
    </w:p>
    <w:p w14:paraId="193D09B0" w14:textId="77777777" w:rsidR="00CB6D88" w:rsidRPr="00CB6D88" w:rsidRDefault="00DD1ACA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DD1ACA">
        <w:rPr>
          <w:rFonts w:ascii="Calibri" w:eastAsia="Calibri" w:hAnsi="Calibri" w:cs="Calibri"/>
          <w:b/>
          <w:noProof/>
          <w:color w:val="000000"/>
          <w:sz w:val="26"/>
          <w:szCs w:val="26"/>
          <w:highlight w:val="yellow"/>
          <w:lang w:val="en-TH"/>
        </w:rPr>
        <w:pict w14:anchorId="7F889107">
          <v:rect id="_x0000_i1028" alt="" style="width:453.8pt;height:.05pt;mso-width-percent:0;mso-height-percent:0;mso-width-percent:0;mso-height-percent:0" o:hralign="center" o:hrstd="t" o:hr="t" fillcolor="#a0a0a0" stroked="f"/>
        </w:pict>
      </w:r>
    </w:p>
    <w:p w14:paraId="55A9703D" w14:textId="77777777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B6D88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2. Features</w:t>
      </w:r>
    </w:p>
    <w:p w14:paraId="6043C30D" w14:textId="77777777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The database provides the following core features:</w:t>
      </w:r>
    </w:p>
    <w:p w14:paraId="229EC355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Customer Management: Store and retrieve customer profiles, contact information, and assigned sales representatives.</w:t>
      </w:r>
    </w:p>
    <w:p w14:paraId="3FB86627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Product Catalog: Maintain a structured list of available products, their specifications, stock levels, and prices.</w:t>
      </w:r>
    </w:p>
    <w:p w14:paraId="2033AA94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Order Tracking: Record orders, including order date, required date, shipped date, and status.</w:t>
      </w:r>
    </w:p>
    <w:p w14:paraId="7923C362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Payment Recording: Track customer payments, payment dates, amounts, and methods.</w:t>
      </w:r>
    </w:p>
    <w:p w14:paraId="6C0B7BB6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Employee Management: Store employee details, job titles, and reporting structure.</w:t>
      </w:r>
    </w:p>
    <w:p w14:paraId="0F95F1BA" w14:textId="77777777" w:rsidR="00CB6D88" w:rsidRPr="00CB6D88" w:rsidRDefault="00CB6D88" w:rsidP="00CB6D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Reporting Support: Enable queries for sales performance, inventory levels, and customer purchase history.</w:t>
      </w:r>
    </w:p>
    <w:p w14:paraId="066722BF" w14:textId="77777777" w:rsidR="00CB6D88" w:rsidRPr="00CB6D88" w:rsidRDefault="00DD1ACA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DD1ACA">
        <w:rPr>
          <w:rFonts w:ascii="Calibri" w:eastAsia="Calibri" w:hAnsi="Calibri" w:cs="Calibri"/>
          <w:b/>
          <w:noProof/>
          <w:color w:val="000000"/>
          <w:sz w:val="26"/>
          <w:szCs w:val="26"/>
          <w:highlight w:val="yellow"/>
          <w:lang w:val="en-TH"/>
        </w:rPr>
        <w:pict w14:anchorId="3530A79D">
          <v:rect id="_x0000_i1027" alt="" style="width:453.8pt;height:.05pt;mso-width-percent:0;mso-height-percent:0;mso-width-percent:0;mso-height-percent:0" o:hralign="center" o:hrstd="t" o:hr="t" fillcolor="#a0a0a0" stroked="f"/>
        </w:pict>
      </w:r>
    </w:p>
    <w:p w14:paraId="3DACB960" w14:textId="77777777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B6D88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3. Users</w:t>
      </w:r>
    </w:p>
    <w:p w14:paraId="2650765D" w14:textId="77777777" w:rsidR="00CB6D88" w:rsidRPr="00CB6D88" w:rsidRDefault="00CB6D88" w:rsidP="00CB6D8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The Classicmodels database serves multiple user groups within the organization:</w:t>
      </w:r>
    </w:p>
    <w:p w14:paraId="77D98322" w14:textId="77777777" w:rsidR="00CB6D88" w:rsidRPr="00CB6D88" w:rsidRDefault="00CB6D88" w:rsidP="00CB6D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Sales Representatives: Access customer and order data to follow up on sales leads and manage client relationships.</w:t>
      </w:r>
    </w:p>
    <w:p w14:paraId="6E8895C7" w14:textId="77777777" w:rsidR="00CB6D88" w:rsidRPr="00CB6D88" w:rsidRDefault="00CB6D88" w:rsidP="00CB6D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Inventory Managers: Monitor stock levels and product availability.</w:t>
      </w:r>
    </w:p>
    <w:p w14:paraId="08E6D8D3" w14:textId="77777777" w:rsidR="00CB6D88" w:rsidRPr="00CB6D88" w:rsidRDefault="00CB6D88" w:rsidP="00CB6D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Finance Staff: Process and verify payment records, track outstanding invoices.</w:t>
      </w:r>
    </w:p>
    <w:p w14:paraId="1B18CEED" w14:textId="77777777" w:rsidR="00CB6D88" w:rsidRPr="00CB6D88" w:rsidRDefault="00CB6D88" w:rsidP="00CB6D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Management Executives: Retrieve reports for strategic decision-making regarding sales, inventory, and workforce performance.</w:t>
      </w:r>
    </w:p>
    <w:p w14:paraId="21C71D63" w14:textId="77777777" w:rsidR="00CB6D88" w:rsidRPr="00CB6D88" w:rsidRDefault="00CB6D88" w:rsidP="00CB6D8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TH"/>
        </w:rPr>
      </w:pPr>
      <w:r w:rsidRPr="00CB6D88">
        <w:rPr>
          <w:rFonts w:ascii="Calibri" w:eastAsia="Calibri" w:hAnsi="Calibri" w:cs="Calibri"/>
          <w:color w:val="000000"/>
          <w:lang w:val="en-TH"/>
        </w:rPr>
        <w:t>Customer Service Staff: Handle customer inquiries and after-sales support.</w:t>
      </w:r>
    </w:p>
    <w:p w14:paraId="035FDCDF" w14:textId="77777777" w:rsidR="00CB6D88" w:rsidRDefault="00CB6D88" w:rsidP="00937585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6"/>
          <w:szCs w:val="26"/>
          <w:highlight w:val="yellow"/>
          <w:lang w:val="en-TH"/>
        </w:rPr>
      </w:pPr>
    </w:p>
    <w:p w14:paraId="37741878" w14:textId="382DA595" w:rsidR="009F4CCF" w:rsidRDefault="00DC5CAE" w:rsidP="00CB6D8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ER diagram for the </w:t>
      </w:r>
      <w:proofErr w:type="spellStart"/>
      <w:r w:rsidRPr="00D2740A">
        <w:rPr>
          <w:rFonts w:ascii="Calibri" w:eastAsia="Calibri" w:hAnsi="Calibri" w:cs="Calibri"/>
          <w:b/>
          <w:bCs/>
        </w:rPr>
        <w:t>classicmodels</w:t>
      </w:r>
      <w:proofErr w:type="spellEnd"/>
      <w:r w:rsidR="00D2740A">
        <w:rPr>
          <w:rFonts w:ascii="Calibri" w:eastAsia="Calibri" w:hAnsi="Calibri" w:cs="Calibri"/>
        </w:rPr>
        <w:t xml:space="preserve"> database</w:t>
      </w:r>
      <w:r w:rsidR="00CA0A1D">
        <w:rPr>
          <w:rFonts w:ascii="Calibri" w:eastAsia="Calibri" w:hAnsi="Calibri" w:cs="Calibri"/>
        </w:rPr>
        <w:t>:</w:t>
      </w:r>
    </w:p>
    <w:p w14:paraId="22654699" w14:textId="417420CF" w:rsidR="009F4CCF" w:rsidRPr="00282DD9" w:rsidRDefault="00DC5CAE" w:rsidP="00282DD9">
      <w:pPr>
        <w:pBdr>
          <w:top w:val="nil"/>
          <w:left w:val="nil"/>
          <w:bottom w:val="nil"/>
          <w:right w:val="nil"/>
          <w:between w:val="nil"/>
        </w:pBdr>
        <w:ind w:left="284"/>
        <w:rPr>
          <w:rFonts w:ascii="Calibri" w:eastAsia="Calibri" w:hAnsi="Calibri" w:cs="Calibri"/>
          <w:b/>
          <w:sz w:val="40"/>
          <w:szCs w:val="40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hidden="0" allowOverlap="1" wp14:anchorId="04C447F7" wp14:editId="79098AE5">
            <wp:simplePos x="0" y="0"/>
            <wp:positionH relativeFrom="column">
              <wp:posOffset>638175</wp:posOffset>
            </wp:positionH>
            <wp:positionV relativeFrom="paragraph">
              <wp:posOffset>276225</wp:posOffset>
            </wp:positionV>
            <wp:extent cx="5180654" cy="3763010"/>
            <wp:effectExtent l="12700" t="12700" r="12700" b="12700"/>
            <wp:wrapTopAndBottom distT="152400" distB="152400"/>
            <wp:docPr id="107374184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654" cy="37630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282DD9">
        <w:rPr>
          <w:rFonts w:ascii="Calibri" w:eastAsia="Calibri" w:hAnsi="Calibri" w:cs="Calibri"/>
          <w:b/>
          <w:sz w:val="40"/>
          <w:szCs w:val="40"/>
        </w:rPr>
        <w:t xml:space="preserve">       </w:t>
      </w:r>
      <w:r>
        <w:rPr>
          <w:rFonts w:ascii="Calibri" w:eastAsia="Calibri" w:hAnsi="Calibri" w:cs="Calibri"/>
          <w:color w:val="000000"/>
          <w:u w:val="single"/>
        </w:rPr>
        <w:t>Note:</w:t>
      </w:r>
      <w:r>
        <w:rPr>
          <w:rFonts w:ascii="Calibri" w:eastAsia="Calibri" w:hAnsi="Calibri" w:cs="Calibri"/>
          <w:color w:val="000000"/>
        </w:rPr>
        <w:t xml:space="preserve"> The MSRP is “Manufacturer's suggested retail price” (</w:t>
      </w:r>
      <w:proofErr w:type="spellStart"/>
      <w:r w:rsidRPr="00471CC3">
        <w:rPr>
          <w:rFonts w:ascii="Browallia New" w:eastAsia="Calibri" w:hAnsi="Browallia New" w:cs="Browallia New"/>
          <w:color w:val="000000"/>
        </w:rPr>
        <w:t>ราคาขายปลีก</w:t>
      </w:r>
      <w:proofErr w:type="spellEnd"/>
      <w:r w:rsidR="00471CC3" w:rsidRPr="00471CC3">
        <w:rPr>
          <w:rFonts w:ascii="Browallia New" w:eastAsia="Calibri" w:hAnsi="Browallia New" w:cs="Browallia New" w:hint="cs"/>
          <w:color w:val="000000"/>
          <w:cs/>
          <w:lang w:bidi="th-TH"/>
        </w:rPr>
        <w:t>ที่</w:t>
      </w:r>
      <w:proofErr w:type="spellStart"/>
      <w:r w:rsidRPr="00471CC3">
        <w:rPr>
          <w:rFonts w:ascii="Browallia New" w:eastAsia="Calibri" w:hAnsi="Browallia New" w:cs="Browallia New"/>
          <w:color w:val="000000"/>
        </w:rPr>
        <w:t>แนะนำ</w:t>
      </w:r>
      <w:proofErr w:type="spellEnd"/>
      <w:r w:rsidR="00471CC3" w:rsidRPr="00471CC3">
        <w:rPr>
          <w:rFonts w:ascii="Browallia New" w:eastAsia="Calibri" w:hAnsi="Browallia New" w:cs="Browallia New" w:hint="cs"/>
          <w:color w:val="000000"/>
          <w:cs/>
          <w:lang w:bidi="th-TH"/>
        </w:rPr>
        <w:t>โดย</w:t>
      </w:r>
      <w:proofErr w:type="spellStart"/>
      <w:r w:rsidRPr="00471CC3">
        <w:rPr>
          <w:rFonts w:ascii="Browallia New" w:eastAsia="Calibri" w:hAnsi="Browallia New" w:cs="Browallia New"/>
          <w:color w:val="000000"/>
        </w:rPr>
        <w:t>ผู้ผลิต</w:t>
      </w:r>
      <w:proofErr w:type="spellEnd"/>
      <w:r>
        <w:rPr>
          <w:rFonts w:ascii="Calibri" w:eastAsia="Calibri" w:hAnsi="Calibri" w:cs="Calibri"/>
          <w:color w:val="000000"/>
        </w:rPr>
        <w:t>).</w:t>
      </w:r>
    </w:p>
    <w:p w14:paraId="4EE2638E" w14:textId="77777777" w:rsidR="00CA0A1D" w:rsidRDefault="00CA0A1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6"/>
          <w:szCs w:val="26"/>
          <w:highlight w:val="yellow"/>
        </w:rPr>
      </w:pPr>
    </w:p>
    <w:p w14:paraId="4FEA6518" w14:textId="6A002358" w:rsidR="00563A72" w:rsidRPr="009F4567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9F4567">
        <w:rPr>
          <w:rFonts w:ascii="Calibri" w:eastAsia="Arial" w:hAnsi="Calibri" w:cs="Calibri"/>
          <w:b/>
          <w:color w:val="000000"/>
        </w:rPr>
        <w:t xml:space="preserve">SQL </w:t>
      </w:r>
      <w:r w:rsidR="00521F9D">
        <w:rPr>
          <w:rFonts w:ascii="Calibri" w:eastAsia="Arial" w:hAnsi="Calibri" w:cs="Calibri"/>
          <w:b/>
          <w:color w:val="000000"/>
        </w:rPr>
        <w:t xml:space="preserve">- </w:t>
      </w:r>
      <w:r w:rsidRPr="009F4567">
        <w:rPr>
          <w:rFonts w:ascii="Calibri" w:eastAsia="Arial" w:hAnsi="Calibri" w:cs="Calibri"/>
          <w:b/>
          <w:color w:val="000000"/>
        </w:rPr>
        <w:t xml:space="preserve">CREATE </w:t>
      </w:r>
      <w:r>
        <w:rPr>
          <w:rFonts w:ascii="Calibri" w:eastAsia="Arial" w:hAnsi="Calibri" w:cs="Calibri"/>
          <w:b/>
          <w:color w:val="000000"/>
        </w:rPr>
        <w:t>DATABASE</w:t>
      </w:r>
      <w:r w:rsidRPr="009F4567">
        <w:rPr>
          <w:rFonts w:ascii="Calibri" w:eastAsia="Arial" w:hAnsi="Calibri" w:cs="Calibri"/>
          <w:b/>
          <w:color w:val="000000"/>
        </w:rPr>
        <w:t xml:space="preserve"> Statement</w:t>
      </w:r>
    </w:p>
    <w:p w14:paraId="3B55B6FA" w14:textId="77777777" w:rsidR="00563A72" w:rsidRDefault="00563A72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</w:p>
    <w:p w14:paraId="1C2DA120" w14:textId="451A7820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alibri" w:eastAsia="Arial" w:hAnsi="Calibri" w:cs="Calibri"/>
          <w:bCs/>
          <w:color w:val="000000"/>
          <w:lang w:val="en-TH"/>
        </w:rPr>
        <w:t>CREATE DATABASE creates a database with the given name. To use this statement, you need the CREATE privilege for the database. CREATE SCHEMA is a synonym for CREATE DATABASE.</w:t>
      </w:r>
    </w:p>
    <w:p w14:paraId="7A352940" w14:textId="55E13952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alibri" w:eastAsia="Arial" w:hAnsi="Calibri" w:cs="Calibri"/>
          <w:bCs/>
          <w:color w:val="000000"/>
          <w:lang w:val="en-TH"/>
        </w:rPr>
        <w:t>An error occurs if the database exists and you did not specify IF NOT EXISTS.</w:t>
      </w:r>
      <w:r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alibri" w:eastAsia="Arial" w:hAnsi="Calibri" w:cs="Calibri"/>
          <w:bCs/>
          <w:color w:val="000000"/>
          <w:lang w:val="en-TH"/>
        </w:rPr>
        <w:t>CREATE DATABASE is not permitted within a session that has an active LOCK TABLES statement.</w:t>
      </w:r>
    </w:p>
    <w:p w14:paraId="050037E4" w14:textId="77777777" w:rsidR="00563A72" w:rsidRDefault="00563A72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</w:p>
    <w:p w14:paraId="1AF6BF08" w14:textId="2A68F6BB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CREATE</w:t>
      </w:r>
      <w:r w:rsidRPr="00563A72">
        <w:rPr>
          <w:rFonts w:ascii="Courier New" w:eastAsia="Courier New" w:hAnsi="Courier New" w:cs="Courier New"/>
          <w:bCs/>
          <w:color w:val="0077AA"/>
          <w:sz w:val="23"/>
          <w:szCs w:val="23"/>
        </w:rPr>
        <w:t xml:space="preserve"> </w:t>
      </w: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{DATABASE | SCHEMA} [IF NOT EXISTS]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db_name</w:t>
      </w:r>
      <w:r>
        <w:rPr>
          <w:rFonts w:ascii="Calibri" w:eastAsia="Arial" w:hAnsi="Calibri" w:cs="Calibri"/>
          <w:bCs/>
          <w:i/>
          <w:iCs/>
          <w:color w:val="000000"/>
          <w:lang w:val="en-TH"/>
        </w:rPr>
        <w:t xml:space="preserve"> ;</w:t>
      </w:r>
    </w:p>
    <w:p w14:paraId="070B560C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</w:pP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 xml:space="preserve">    [create_option] ...</w:t>
      </w:r>
    </w:p>
    <w:p w14:paraId="58F0D06B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</w:p>
    <w:p w14:paraId="29786C58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create_option: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[DEFAULT]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{</w:t>
      </w:r>
    </w:p>
    <w:p w14:paraId="0BE12CC9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   </w:t>
      </w: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CHARACTER SET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[=] charset_name</w:t>
      </w:r>
    </w:p>
    <w:p w14:paraId="587FD311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 xml:space="preserve">  |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COLLATE</w:t>
      </w:r>
      <w:r w:rsidRPr="00563A72">
        <w:rPr>
          <w:rFonts w:ascii="Courier New" w:eastAsia="Courier New" w:hAnsi="Courier New" w:cs="Courier New"/>
          <w:bCs/>
          <w:color w:val="0077AA"/>
          <w:sz w:val="23"/>
          <w:szCs w:val="23"/>
        </w:rPr>
        <w:t xml:space="preserve"> </w:t>
      </w: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[=] collation_name</w:t>
      </w:r>
    </w:p>
    <w:p w14:paraId="3AD107EC" w14:textId="77777777" w:rsidR="00563A72" w:rsidRPr="00563A72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Cs/>
          <w:color w:val="000000"/>
          <w:lang w:val="en-TH"/>
        </w:rPr>
      </w:pP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 xml:space="preserve">  |</w:t>
      </w:r>
      <w:r w:rsidRPr="00563A72">
        <w:rPr>
          <w:rFonts w:ascii="Calibri" w:eastAsia="Arial" w:hAnsi="Calibri" w:cs="Calibri"/>
          <w:bCs/>
          <w:color w:val="000000"/>
          <w:lang w:val="en-TH"/>
        </w:rPr>
        <w:t xml:space="preserve"> </w:t>
      </w:r>
      <w:r w:rsidRPr="00563A72">
        <w:rPr>
          <w:rFonts w:ascii="Courier New" w:eastAsia="Courier New" w:hAnsi="Courier New" w:cs="Courier New"/>
          <w:b/>
          <w:color w:val="0077AA"/>
          <w:sz w:val="23"/>
          <w:szCs w:val="23"/>
        </w:rPr>
        <w:t>ENCRYPTION</w:t>
      </w:r>
      <w:r w:rsidRPr="00563A72">
        <w:rPr>
          <w:rFonts w:ascii="Courier New" w:eastAsia="Courier New" w:hAnsi="Courier New" w:cs="Courier New"/>
          <w:bCs/>
          <w:color w:val="0077AA"/>
          <w:sz w:val="23"/>
          <w:szCs w:val="23"/>
        </w:rPr>
        <w:t xml:space="preserve"> </w:t>
      </w:r>
      <w:r w:rsidRPr="00563A72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[=] {'Y' | 'N'}</w:t>
      </w:r>
    </w:p>
    <w:p w14:paraId="2236A357" w14:textId="0029ACEC" w:rsidR="00563A72" w:rsidRPr="00BD3CBC" w:rsidRDefault="00563A72" w:rsidP="00563A7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</w:pP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}</w:t>
      </w:r>
    </w:p>
    <w:p w14:paraId="7E348775" w14:textId="77777777" w:rsidR="00521F9D" w:rsidRDefault="00521F9D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</w:p>
    <w:p w14:paraId="0266A7CC" w14:textId="4A32C050" w:rsidR="00112245" w:rsidRPr="009F4567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9F4567">
        <w:rPr>
          <w:rFonts w:ascii="Calibri" w:eastAsia="Arial" w:hAnsi="Calibri" w:cs="Calibri"/>
          <w:b/>
          <w:color w:val="000000"/>
        </w:rPr>
        <w:t>SQL</w:t>
      </w:r>
      <w:r w:rsidR="00521F9D">
        <w:rPr>
          <w:rFonts w:ascii="Calibri" w:eastAsia="Arial" w:hAnsi="Calibri" w:cs="Calibri"/>
          <w:b/>
          <w:color w:val="000000"/>
        </w:rPr>
        <w:t xml:space="preserve"> -</w:t>
      </w:r>
      <w:r w:rsidRPr="009F4567">
        <w:rPr>
          <w:rFonts w:ascii="Calibri" w:eastAsia="Arial" w:hAnsi="Calibri" w:cs="Calibri"/>
          <w:b/>
          <w:color w:val="000000"/>
        </w:rPr>
        <w:t xml:space="preserve"> CREATE TABLE Statement</w:t>
      </w:r>
    </w:p>
    <w:p w14:paraId="373FDF6D" w14:textId="77777777" w:rsidR="00112245" w:rsidRDefault="00112245" w:rsidP="00112245">
      <w:pPr>
        <w:pStyle w:val="Heading2"/>
        <w:spacing w:before="240" w:after="60"/>
        <w:jc w:val="both"/>
        <w:rPr>
          <w:rFonts w:ascii="Calibri" w:eastAsia="Arial" w:hAnsi="Calibri" w:cs="Calibri"/>
          <w:b w:val="0"/>
          <w:sz w:val="24"/>
          <w:szCs w:val="24"/>
        </w:rPr>
      </w:pPr>
      <w:r w:rsidRPr="00076015">
        <w:rPr>
          <w:rFonts w:ascii="Calibri" w:eastAsia="Arial" w:hAnsi="Calibri" w:cs="Calibri"/>
          <w:b w:val="0"/>
          <w:sz w:val="24"/>
          <w:szCs w:val="24"/>
        </w:rPr>
        <w:t xml:space="preserve">SQL provides the CREATE TABLE statement to create a new table </w:t>
      </w:r>
      <w:proofErr w:type="gramStart"/>
      <w:r w:rsidRPr="00076015">
        <w:rPr>
          <w:rFonts w:ascii="Calibri" w:eastAsia="Arial" w:hAnsi="Calibri" w:cs="Calibri"/>
          <w:b w:val="0"/>
          <w:sz w:val="24"/>
          <w:szCs w:val="24"/>
        </w:rPr>
        <w:t>in a given</w:t>
      </w:r>
      <w:proofErr w:type="gramEnd"/>
      <w:r w:rsidRPr="00076015">
        <w:rPr>
          <w:rFonts w:ascii="Calibri" w:eastAsia="Arial" w:hAnsi="Calibri" w:cs="Calibri"/>
          <w:b w:val="0"/>
          <w:sz w:val="24"/>
          <w:szCs w:val="24"/>
        </w:rPr>
        <w:t xml:space="preserve"> database. An SQL query to create a table must define the structure of a table. The structure consists of the name of a table and names of columns in the table with each column's data type. Note that each table must be uniquely named in a database.</w:t>
      </w:r>
    </w:p>
    <w:p w14:paraId="1A59C58E" w14:textId="77777777" w:rsidR="002B2D98" w:rsidRDefault="002B2D98" w:rsidP="002B2D98">
      <w:pPr>
        <w:rPr>
          <w:rFonts w:eastAsia="Arial"/>
        </w:rPr>
      </w:pPr>
    </w:p>
    <w:p w14:paraId="73F4EF37" w14:textId="77777777" w:rsidR="002B2D98" w:rsidRPr="002B2D98" w:rsidRDefault="002B2D98" w:rsidP="002B2D98">
      <w:pPr>
        <w:rPr>
          <w:rFonts w:eastAsia="Arial"/>
        </w:rPr>
      </w:pPr>
    </w:p>
    <w:p w14:paraId="4232D865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C00000"/>
          <w:sz w:val="22"/>
          <w:szCs w:val="22"/>
        </w:rPr>
      </w:pPr>
    </w:p>
    <w:p w14:paraId="33A46818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lastRenderedPageBreak/>
        <w:t>CREATE TABLE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521F9D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table_name(</w:t>
      </w:r>
    </w:p>
    <w:p w14:paraId="453A2C8C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</w:t>
      </w:r>
      <w:r w:rsidRPr="00496798">
        <w:rPr>
          <w:rFonts w:ascii="Courier New" w:eastAsia="Courier New" w:hAnsi="Courier New" w:cs="Courier New"/>
          <w:bCs/>
          <w:color w:val="000000" w:themeColor="text1"/>
        </w:rPr>
        <w:t>column1</w:t>
      </w:r>
      <w:r w:rsidRPr="00496798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563A72">
        <w:rPr>
          <w:rFonts w:ascii="Courier New" w:eastAsia="Courier New" w:hAnsi="Courier New" w:cs="Courier New"/>
          <w:b/>
          <w:color w:val="000000" w:themeColor="text1"/>
        </w:rPr>
        <w:t>datatype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[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PRIMARY KEY| UNIQUE| NOT NULL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>],</w:t>
      </w:r>
    </w:p>
    <w:p w14:paraId="63CBC9CE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</w:t>
      </w:r>
      <w:r w:rsidRPr="00496798">
        <w:rPr>
          <w:rFonts w:ascii="Courier New" w:eastAsia="Courier New" w:hAnsi="Courier New" w:cs="Courier New"/>
          <w:bCs/>
          <w:color w:val="000000" w:themeColor="text1"/>
        </w:rPr>
        <w:t xml:space="preserve"> column2</w:t>
      </w:r>
      <w:r w:rsidRPr="00496798">
        <w:rPr>
          <w:rFonts w:ascii="Courier New" w:eastAsia="Courier New" w:hAnsi="Courier New" w:cs="Courier New"/>
          <w:b/>
          <w:color w:val="000000" w:themeColor="text1"/>
        </w:rPr>
        <w:t xml:space="preserve"> datatype,</w:t>
      </w:r>
    </w:p>
    <w:p w14:paraId="1C09C09A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</w:t>
      </w:r>
      <w:r w:rsidRPr="00496798">
        <w:rPr>
          <w:rFonts w:ascii="Courier New" w:eastAsia="Courier New" w:hAnsi="Courier New" w:cs="Courier New"/>
          <w:bCs/>
          <w:color w:val="000000" w:themeColor="text1"/>
        </w:rPr>
        <w:t>column3</w:t>
      </w:r>
      <w:r w:rsidRPr="00496798">
        <w:rPr>
          <w:rFonts w:ascii="Courier New" w:eastAsia="Courier New" w:hAnsi="Courier New" w:cs="Courier New"/>
          <w:b/>
          <w:color w:val="000000" w:themeColor="text1"/>
        </w:rPr>
        <w:t xml:space="preserve"> datatype,</w:t>
      </w:r>
    </w:p>
    <w:p w14:paraId="3D2E827A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496798">
        <w:rPr>
          <w:rFonts w:ascii="Courier New" w:eastAsia="Courier New" w:hAnsi="Courier New" w:cs="Courier New"/>
          <w:b/>
          <w:color w:val="000000" w:themeColor="text1"/>
        </w:rPr>
        <w:t xml:space="preserve">   </w:t>
      </w:r>
      <w:r w:rsidRPr="00496798">
        <w:rPr>
          <w:rFonts w:ascii="Courier New" w:eastAsia="Courier New" w:hAnsi="Courier New" w:cs="Courier New"/>
          <w:bCs/>
          <w:color w:val="000000" w:themeColor="text1"/>
        </w:rPr>
        <w:t>.....</w:t>
      </w:r>
    </w:p>
    <w:p w14:paraId="3C505471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 w:themeColor="text1"/>
        </w:rPr>
      </w:pPr>
      <w:r w:rsidRPr="00496798">
        <w:rPr>
          <w:rFonts w:ascii="Courier New" w:eastAsia="Courier New" w:hAnsi="Courier New" w:cs="Courier New"/>
          <w:bCs/>
          <w:color w:val="000000" w:themeColor="text1"/>
        </w:rPr>
        <w:t xml:space="preserve">   </w:t>
      </w:r>
      <w:proofErr w:type="spellStart"/>
      <w:r w:rsidRPr="00496798">
        <w:rPr>
          <w:rFonts w:ascii="Courier New" w:eastAsia="Courier New" w:hAnsi="Courier New" w:cs="Courier New"/>
          <w:bCs/>
          <w:color w:val="000000" w:themeColor="text1"/>
        </w:rPr>
        <w:t>columnN</w:t>
      </w:r>
      <w:proofErr w:type="spellEnd"/>
      <w:r w:rsidRPr="00496798">
        <w:rPr>
          <w:rFonts w:ascii="Courier New" w:eastAsia="Courier New" w:hAnsi="Courier New" w:cs="Courier New"/>
          <w:b/>
          <w:color w:val="000000" w:themeColor="text1"/>
        </w:rPr>
        <w:t xml:space="preserve"> datatype,</w:t>
      </w:r>
    </w:p>
    <w:p w14:paraId="70C44FE2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[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PRIMARY KEY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>( one or more columns ),</w:t>
      </w:r>
    </w:p>
    <w:p w14:paraId="36399354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 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UNIQUE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(column),</w:t>
      </w:r>
    </w:p>
    <w:p w14:paraId="59D5CB84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 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CHECK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(condition),</w:t>
      </w:r>
    </w:p>
    <w:p w14:paraId="79ED6429" w14:textId="77777777" w:rsidR="00112245" w:rsidRPr="000305C9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Browallia New"/>
          <w:bCs/>
          <w:color w:val="000000" w:themeColor="text1"/>
          <w:szCs w:val="30"/>
          <w:lang w:bidi="th-TH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   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FOREIGN KEY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(column) 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REFERENCES</w:t>
      </w:r>
      <w:r w:rsidRPr="00AF3C76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proofErr w:type="spellStart"/>
      <w:r w:rsidRPr="00AF3C76">
        <w:rPr>
          <w:rFonts w:ascii="Courier New" w:eastAsia="Courier New" w:hAnsi="Courier New" w:cs="Courier New"/>
          <w:bCs/>
          <w:color w:val="000000" w:themeColor="text1"/>
        </w:rPr>
        <w:t>parent_table_name</w:t>
      </w:r>
      <w:proofErr w:type="spellEnd"/>
      <w:r>
        <w:rPr>
          <w:rFonts w:ascii="Courier New" w:eastAsia="Courier New" w:hAnsi="Courier New" w:cs="Courier New"/>
          <w:bCs/>
          <w:color w:val="000000" w:themeColor="text1"/>
          <w:lang w:bidi="th-TH"/>
        </w:rPr>
        <w:t xml:space="preserve"> (</w:t>
      </w:r>
      <w:proofErr w:type="spellStart"/>
      <w:r>
        <w:rPr>
          <w:rFonts w:ascii="Courier New" w:eastAsia="Courier New" w:hAnsi="Courier New" w:cs="Courier New"/>
          <w:bCs/>
          <w:color w:val="000000" w:themeColor="text1"/>
          <w:lang w:bidi="th-TH"/>
        </w:rPr>
        <w:t>pk_column</w:t>
      </w:r>
      <w:proofErr w:type="spellEnd"/>
      <w:r>
        <w:rPr>
          <w:rFonts w:ascii="Courier New" w:eastAsia="Courier New" w:hAnsi="Courier New" w:cs="Courier New"/>
          <w:bCs/>
          <w:color w:val="000000" w:themeColor="text1"/>
          <w:lang w:bidi="th-TH"/>
        </w:rPr>
        <w:t>)</w:t>
      </w:r>
    </w:p>
    <w:p w14:paraId="2328779A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  <w:lang w:val="en-TH"/>
        </w:rPr>
      </w:pPr>
      <w:r w:rsidRPr="00AF3C76">
        <w:rPr>
          <w:rFonts w:ascii="Courier New" w:eastAsia="Courier New" w:hAnsi="Courier New" w:cs="Courier New"/>
          <w:bCs/>
          <w:color w:val="000000" w:themeColor="text1"/>
        </w:rPr>
        <w:tab/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>[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ON DELETE</w:t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 xml:space="preserve"> </w:t>
      </w:r>
      <w:r w:rsidRPr="00AF3C76">
        <w:rPr>
          <w:rFonts w:ascii="Courier New" w:eastAsia="Courier New" w:hAnsi="Courier New" w:cs="Courier New"/>
          <w:bCs/>
          <w:i/>
          <w:iCs/>
          <w:color w:val="000000" w:themeColor="text1"/>
          <w:lang w:val="en-TH"/>
        </w:rPr>
        <w:t>reference_option</w:t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>]</w:t>
      </w:r>
    </w:p>
    <w:p w14:paraId="6281086A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 xml:space="preserve">    </w:t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ab/>
        <w:t>[</w:t>
      </w: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ON UPDATE</w:t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 xml:space="preserve"> </w:t>
      </w:r>
      <w:r w:rsidRPr="00AF3C76">
        <w:rPr>
          <w:rFonts w:ascii="Courier New" w:eastAsia="Courier New" w:hAnsi="Courier New" w:cs="Courier New"/>
          <w:bCs/>
          <w:i/>
          <w:iCs/>
          <w:color w:val="000000" w:themeColor="text1"/>
          <w:lang w:val="en-TH"/>
        </w:rPr>
        <w:t>reference_option</w:t>
      </w:r>
      <w:r w:rsidRPr="00AF3C76">
        <w:rPr>
          <w:rFonts w:ascii="Courier New" w:eastAsia="Courier New" w:hAnsi="Courier New" w:cs="Courier New"/>
          <w:bCs/>
          <w:color w:val="000000" w:themeColor="text1"/>
          <w:lang w:val="en-TH"/>
        </w:rPr>
        <w:t>]]</w:t>
      </w:r>
    </w:p>
    <w:p w14:paraId="4C7E46EC" w14:textId="7E066292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  <w:r w:rsidRPr="00563A72">
        <w:rPr>
          <w:rFonts w:ascii="Courier New" w:eastAsia="Courier New" w:hAnsi="Courier New" w:cs="Courier New"/>
          <w:bCs/>
          <w:color w:val="000000" w:themeColor="text1"/>
        </w:rPr>
        <w:t>);</w:t>
      </w:r>
    </w:p>
    <w:p w14:paraId="5835D1E0" w14:textId="77777777" w:rsidR="00521F9D" w:rsidRPr="00521F9D" w:rsidRDefault="00521F9D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</w:rPr>
      </w:pPr>
    </w:p>
    <w:p w14:paraId="2373B7EF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Cs/>
          <w:color w:val="000000" w:themeColor="text1"/>
          <w:lang w:val="en-TH"/>
        </w:rPr>
      </w:pPr>
      <w:r w:rsidRPr="00496798">
        <w:rPr>
          <w:rFonts w:ascii="Courier New" w:eastAsia="Courier New" w:hAnsi="Courier New" w:cs="Courier New"/>
          <w:bCs/>
          <w:color w:val="000000" w:themeColor="text1"/>
          <w:lang w:val="en-TH"/>
        </w:rPr>
        <w:t>reference_option:</w:t>
      </w:r>
    </w:p>
    <w:p w14:paraId="29640A64" w14:textId="77777777" w:rsidR="00112245" w:rsidRPr="004967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77AA"/>
          <w:sz w:val="23"/>
          <w:szCs w:val="23"/>
        </w:rPr>
      </w:pPr>
      <w:r w:rsidRPr="00496798">
        <w:rPr>
          <w:rFonts w:ascii="Courier New" w:eastAsia="Courier New" w:hAnsi="Courier New" w:cs="Courier New"/>
          <w:b/>
          <w:color w:val="0077AA"/>
          <w:sz w:val="23"/>
          <w:szCs w:val="23"/>
        </w:rPr>
        <w:t>RESTRICT | CASCADE | SET NULL</w:t>
      </w:r>
    </w:p>
    <w:p w14:paraId="4ADFCE03" w14:textId="77777777" w:rsidR="00112245" w:rsidRPr="0063102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n-TH"/>
        </w:rPr>
      </w:pPr>
    </w:p>
    <w:p w14:paraId="06EF130C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SQL − ALTER TABLE Statement</w:t>
      </w:r>
    </w:p>
    <w:p w14:paraId="1CBA718D" w14:textId="77777777" w:rsidR="00112245" w:rsidRPr="00076015" w:rsidRDefault="00112245" w:rsidP="00112245">
      <w:pPr>
        <w:pStyle w:val="Heading2"/>
        <w:keepLines w:val="0"/>
        <w:spacing w:before="240" w:after="60"/>
        <w:jc w:val="both"/>
        <w:rPr>
          <w:rFonts w:ascii="Calibri" w:eastAsia="Arial" w:hAnsi="Calibri" w:cs="Calibri"/>
          <w:b w:val="0"/>
          <w:sz w:val="24"/>
          <w:szCs w:val="24"/>
        </w:rPr>
      </w:pPr>
      <w:r w:rsidRPr="00076015">
        <w:rPr>
          <w:rFonts w:ascii="Calibri" w:eastAsia="Arial" w:hAnsi="Calibri" w:cs="Calibri"/>
          <w:b w:val="0"/>
          <w:sz w:val="24"/>
          <w:szCs w:val="24"/>
        </w:rPr>
        <w:t>The SQL ALTER TABLE command is a part of Data Definition Language (DDL) and modifies the structure of a table. The ALTER TABLE command can add or delete columns, create or destroy indexes, change the type of existing columns, or rename columns or the table itself.</w:t>
      </w:r>
    </w:p>
    <w:p w14:paraId="37A2FEEC" w14:textId="77777777" w:rsidR="00112245" w:rsidRPr="002B2D98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FF"/>
          <w:sz w:val="20"/>
          <w:szCs w:val="20"/>
          <w:highlight w:val="white"/>
          <w:lang w:val="en-TH"/>
        </w:rPr>
      </w:pPr>
    </w:p>
    <w:p w14:paraId="282B3AC7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ADD C</w:t>
      </w:r>
      <w:r>
        <w:rPr>
          <w:rFonts w:ascii="Calibri" w:eastAsia="Arial" w:hAnsi="Calibri" w:cs="Calibri"/>
          <w:b/>
          <w:color w:val="000000"/>
        </w:rPr>
        <w:t>OLUMN</w:t>
      </w:r>
      <w:r w:rsidRPr="00076015">
        <w:rPr>
          <w:rFonts w:ascii="Calibri" w:eastAsia="Arial" w:hAnsi="Calibri" w:cs="Calibri"/>
          <w:b/>
          <w:color w:val="000000"/>
        </w:rPr>
        <w:t>:</w:t>
      </w:r>
    </w:p>
    <w:p w14:paraId="1D7AAB2E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AF3C76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AF3C76"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ADD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column_name datatype;</w:t>
      </w:r>
    </w:p>
    <w:p w14:paraId="0605C7C0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</w:p>
    <w:p w14:paraId="26CCC188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DROP COLUMN:</w:t>
      </w:r>
    </w:p>
    <w:p w14:paraId="18293B67" w14:textId="77777777" w:rsidR="00112245" w:rsidRPr="00AF3C7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AF3C76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AF3C76"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DROP COLUMN</w:t>
      </w:r>
      <w:r w:rsidRPr="00AF3C76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column_name;</w:t>
      </w:r>
    </w:p>
    <w:p w14:paraId="00D88C5A" w14:textId="77777777" w:rsidR="00112245" w:rsidRPr="00E011B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n-TH"/>
        </w:rPr>
      </w:pPr>
    </w:p>
    <w:p w14:paraId="0E8D1970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ADD PRIMARY KEY</w:t>
      </w:r>
    </w:p>
    <w:p w14:paraId="56158EC4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</w:p>
    <w:p w14:paraId="1412D993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ADD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[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CONSTRAINT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constraint_name]</w:t>
      </w:r>
      <w:r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PRIMARY KEY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(column1, column2...);</w:t>
      </w:r>
    </w:p>
    <w:p w14:paraId="32318889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n-TH"/>
        </w:rPr>
      </w:pPr>
    </w:p>
    <w:p w14:paraId="314FC916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DROP PRIMARY KEY</w:t>
      </w:r>
    </w:p>
    <w:p w14:paraId="5CE2183F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DROP PRIMARY KEY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;</w:t>
      </w:r>
    </w:p>
    <w:p w14:paraId="68C91F1F" w14:textId="77777777" w:rsidR="00112245" w:rsidRPr="00E011B6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n-TH"/>
        </w:rPr>
      </w:pPr>
    </w:p>
    <w:p w14:paraId="06BBDA3B" w14:textId="77777777" w:rsidR="00112245" w:rsidRPr="0007601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>ADD CONSTRAINT</w:t>
      </w:r>
    </w:p>
    <w:p w14:paraId="6FAFC779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</w:p>
    <w:p w14:paraId="45845615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ADD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>
        <w:rPr>
          <w:rFonts w:ascii="Arial" w:eastAsia="Arial" w:hAnsi="Arial" w:cs="Arial"/>
          <w:bCs/>
          <w:lang w:val="en-TH"/>
        </w:rPr>
        <w:t>[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CONSTRAINT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constraint_name</w:t>
      </w:r>
      <w:r>
        <w:rPr>
          <w:rFonts w:ascii="Arial" w:eastAsia="Arial" w:hAnsi="Arial" w:cs="Arial"/>
          <w:bCs/>
          <w:lang w:val="en-TH"/>
        </w:rPr>
        <w:t>]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CONSTRAINT_TYPE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(column1, column2...);</w:t>
      </w:r>
    </w:p>
    <w:p w14:paraId="00E7377A" w14:textId="77777777" w:rsidR="00112245" w:rsidRPr="00DE31F3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2"/>
          <w:szCs w:val="22"/>
          <w:lang w:val="en-TH"/>
        </w:rPr>
      </w:pPr>
      <w:r w:rsidRPr="00DE31F3">
        <w:rPr>
          <w:rFonts w:ascii="Arial" w:eastAsia="Arial" w:hAnsi="Arial" w:cs="Arial"/>
          <w:bCs/>
          <w:sz w:val="22"/>
          <w:szCs w:val="22"/>
          <w:lang w:val="en-TH"/>
        </w:rPr>
        <w:t>Hint: CONSRAINT_TYPE: UNIQUE, CHECK, FOREIGN KEY</w:t>
      </w:r>
    </w:p>
    <w:p w14:paraId="4148009D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n-TH"/>
        </w:rPr>
      </w:pPr>
    </w:p>
    <w:p w14:paraId="024C50D8" w14:textId="77777777" w:rsidR="00112245" w:rsidRP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  <w:lang w:val="en-TH"/>
        </w:rPr>
      </w:pPr>
      <w:r w:rsidRPr="00112245">
        <w:rPr>
          <w:rFonts w:ascii="Calibri" w:eastAsia="Arial" w:hAnsi="Calibri" w:cs="Calibri"/>
          <w:b/>
          <w:color w:val="000000"/>
          <w:lang w:val="en-TH"/>
        </w:rPr>
        <w:t>DROP CONSTRAINT</w:t>
      </w:r>
    </w:p>
    <w:p w14:paraId="014D445E" w14:textId="36DC1A87" w:rsidR="00112245" w:rsidRPr="00521F9D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lang w:val="en-TH"/>
        </w:rPr>
      </w:pP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ALTER TABLE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table_name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DE31F3">
        <w:rPr>
          <w:rFonts w:ascii="Courier New" w:eastAsia="Courier New" w:hAnsi="Courier New" w:cs="Courier New"/>
          <w:b/>
          <w:color w:val="0077AA"/>
          <w:sz w:val="23"/>
          <w:szCs w:val="23"/>
        </w:rPr>
        <w:t>DROP CONSTRAINT</w:t>
      </w:r>
      <w:r w:rsidRPr="00076015">
        <w:rPr>
          <w:rFonts w:ascii="Arial" w:eastAsia="Arial" w:hAnsi="Arial" w:cs="Arial"/>
          <w:bCs/>
          <w:lang w:val="en-TH"/>
        </w:rPr>
        <w:t xml:space="preserve">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constraint_name;</w:t>
      </w:r>
    </w:p>
    <w:p w14:paraId="0C4474DC" w14:textId="77777777" w:rsidR="00112245" w:rsidRDefault="00112245" w:rsidP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0"/>
          <w:szCs w:val="20"/>
          <w:lang w:val="en-TH"/>
        </w:rPr>
      </w:pPr>
    </w:p>
    <w:p w14:paraId="1388CE7F" w14:textId="23C15C43" w:rsidR="00112245" w:rsidRPr="00521F9D" w:rsidRDefault="0011224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sz w:val="20"/>
          <w:szCs w:val="20"/>
          <w:lang w:val="en-TH"/>
        </w:rPr>
      </w:pPr>
      <w:r w:rsidRPr="009F4567">
        <w:rPr>
          <w:rFonts w:ascii="Arial" w:eastAsia="Arial" w:hAnsi="Arial" w:cs="Arial"/>
          <w:bCs/>
          <w:sz w:val="20"/>
          <w:szCs w:val="20"/>
          <w:lang w:val="en-TH"/>
        </w:rPr>
        <w:t xml:space="preserve">Reference: </w:t>
      </w:r>
      <w:r>
        <w:rPr>
          <w:rFonts w:ascii="Arial" w:eastAsia="Arial" w:hAnsi="Arial" w:cs="Arial"/>
          <w:bCs/>
          <w:sz w:val="20"/>
          <w:szCs w:val="20"/>
          <w:lang w:val="en-TH"/>
        </w:rPr>
        <w:fldChar w:fldCharType="begin"/>
      </w:r>
      <w:r>
        <w:rPr>
          <w:rFonts w:ascii="Arial" w:eastAsia="Arial" w:hAnsi="Arial" w:cs="Arial"/>
          <w:bCs/>
          <w:sz w:val="20"/>
          <w:szCs w:val="20"/>
          <w:lang w:val="en-TH"/>
        </w:rPr>
        <w:instrText>HYPERLINK "</w:instrText>
      </w:r>
      <w:r w:rsidRPr="009F4567">
        <w:rPr>
          <w:rFonts w:ascii="Arial" w:eastAsia="Arial" w:hAnsi="Arial" w:cs="Arial"/>
          <w:bCs/>
          <w:sz w:val="20"/>
          <w:szCs w:val="20"/>
          <w:lang w:val="en-TH"/>
        </w:rPr>
        <w:instrText>https://dev.mysql.com/doc/refman/8.4/en/create-table-foreign-keys.html#foreign-key-examples</w:instrText>
      </w:r>
      <w:r>
        <w:rPr>
          <w:rFonts w:ascii="Arial" w:eastAsia="Arial" w:hAnsi="Arial" w:cs="Arial"/>
          <w:bCs/>
          <w:sz w:val="20"/>
          <w:szCs w:val="20"/>
          <w:lang w:val="en-TH"/>
        </w:rPr>
        <w:instrText>"</w:instrText>
      </w:r>
      <w:r>
        <w:rPr>
          <w:rFonts w:ascii="Arial" w:eastAsia="Arial" w:hAnsi="Arial" w:cs="Arial"/>
          <w:bCs/>
          <w:sz w:val="20"/>
          <w:szCs w:val="20"/>
          <w:lang w:val="en-TH"/>
        </w:rPr>
      </w:r>
      <w:r>
        <w:rPr>
          <w:rFonts w:ascii="Arial" w:eastAsia="Arial" w:hAnsi="Arial" w:cs="Arial"/>
          <w:bCs/>
          <w:sz w:val="20"/>
          <w:szCs w:val="20"/>
          <w:lang w:val="en-TH"/>
        </w:rPr>
        <w:fldChar w:fldCharType="separate"/>
      </w:r>
      <w:r w:rsidRPr="00AA7EA5">
        <w:rPr>
          <w:rStyle w:val="Hyperlink"/>
          <w:rFonts w:ascii="Arial" w:eastAsia="Arial" w:hAnsi="Arial" w:cs="Arial"/>
          <w:bCs/>
          <w:sz w:val="20"/>
          <w:szCs w:val="20"/>
          <w:lang w:val="en-TH"/>
        </w:rPr>
        <w:t>https://dev.mysql.com/doc/refman/8.4/en/create-table-foreign-keys.html#foreign-key-examples</w:t>
      </w:r>
      <w:r>
        <w:rPr>
          <w:rFonts w:ascii="Arial" w:eastAsia="Arial" w:hAnsi="Arial" w:cs="Arial"/>
          <w:bCs/>
          <w:sz w:val="20"/>
          <w:szCs w:val="20"/>
          <w:lang w:val="en-TH"/>
        </w:rPr>
        <w:fldChar w:fldCharType="end"/>
      </w:r>
    </w:p>
    <w:p w14:paraId="679FA369" w14:textId="3EC89A89" w:rsidR="00BD3CBC" w:rsidRDefault="00BD3CBC" w:rsidP="00BD3CB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  <w:r w:rsidRPr="00076015">
        <w:rPr>
          <w:rFonts w:ascii="Calibri" w:eastAsia="Arial" w:hAnsi="Calibri" w:cs="Calibri"/>
          <w:b/>
          <w:color w:val="000000"/>
        </w:rPr>
        <w:t xml:space="preserve">SQL − </w:t>
      </w:r>
      <w:r>
        <w:rPr>
          <w:rFonts w:ascii="Calibri" w:eastAsia="Arial" w:hAnsi="Calibri" w:cs="Calibri"/>
          <w:b/>
          <w:color w:val="000000"/>
        </w:rPr>
        <w:t>DROP</w:t>
      </w:r>
      <w:r w:rsidRPr="00076015">
        <w:rPr>
          <w:rFonts w:ascii="Calibri" w:eastAsia="Arial" w:hAnsi="Calibri" w:cs="Calibri"/>
          <w:b/>
          <w:color w:val="000000"/>
        </w:rPr>
        <w:t xml:space="preserve"> TABLE Statement</w:t>
      </w:r>
    </w:p>
    <w:p w14:paraId="6048F2F7" w14:textId="77777777" w:rsidR="00BD3CBC" w:rsidRDefault="00BD3CBC" w:rsidP="00BD3CB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Arial" w:hAnsi="Calibri" w:cs="Calibri"/>
          <w:b/>
          <w:color w:val="000000"/>
        </w:rPr>
      </w:pPr>
    </w:p>
    <w:p w14:paraId="44F3F7E4" w14:textId="45457B7F" w:rsidR="00BD3CBC" w:rsidRPr="00BD3CBC" w:rsidRDefault="00BD3CBC" w:rsidP="00BD3CBC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Calibri" w:eastAsia="Calibri" w:hAnsi="Calibri" w:cs="Calibri"/>
          <w:bCs/>
          <w:color w:val="000000"/>
          <w:sz w:val="26"/>
          <w:szCs w:val="26"/>
          <w:lang w:val="en-TH"/>
        </w:rPr>
      </w:pPr>
      <w:r w:rsidRPr="00BD3CBC">
        <w:rPr>
          <w:rFonts w:ascii="Calibri" w:eastAsia="Calibri" w:hAnsi="Calibri" w:cs="Calibri"/>
          <w:bCs/>
          <w:color w:val="000000"/>
          <w:sz w:val="26"/>
          <w:szCs w:val="26"/>
          <w:lang w:val="en-TH"/>
        </w:rPr>
        <w:t>DROP TABLE removes one or more tables. You must have the DROP privilege for each table.</w:t>
      </w:r>
      <w:r>
        <w:rPr>
          <w:rFonts w:ascii="Calibri" w:eastAsia="Calibri" w:hAnsi="Calibri" w:cs="Calibri"/>
          <w:bCs/>
          <w:color w:val="000000"/>
          <w:sz w:val="26"/>
          <w:szCs w:val="26"/>
          <w:lang w:val="en-TH"/>
        </w:rPr>
        <w:t xml:space="preserve"> </w:t>
      </w:r>
      <w:r w:rsidRPr="00BD3CBC">
        <w:rPr>
          <w:rFonts w:ascii="Calibri" w:eastAsia="Calibri" w:hAnsi="Calibri" w:cs="Calibri"/>
          <w:bCs/>
          <w:i/>
          <w:iCs/>
          <w:color w:val="000000"/>
          <w:sz w:val="26"/>
          <w:szCs w:val="26"/>
          <w:lang w:val="en-TH"/>
        </w:rPr>
        <w:t>Be careful</w:t>
      </w:r>
      <w:r w:rsidRPr="00BD3CBC">
        <w:rPr>
          <w:rFonts w:ascii="Calibri" w:eastAsia="Calibri" w:hAnsi="Calibri" w:cs="Calibri"/>
          <w:bCs/>
          <w:color w:val="000000"/>
          <w:sz w:val="26"/>
          <w:szCs w:val="26"/>
          <w:lang w:val="en-TH"/>
        </w:rPr>
        <w:t> with this statement! For each table, it removes the table definition and all table data. Dropping a table also drops any triggers for the table.</w:t>
      </w:r>
    </w:p>
    <w:p w14:paraId="4B331E5F" w14:textId="77777777" w:rsidR="00BD3CBC" w:rsidRDefault="00BD3CB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6"/>
          <w:szCs w:val="26"/>
          <w:highlight w:val="yellow"/>
          <w:lang w:val="en-TH"/>
        </w:rPr>
      </w:pPr>
    </w:p>
    <w:p w14:paraId="4DA6C127" w14:textId="0889857E" w:rsidR="00521F9D" w:rsidRPr="002B2D98" w:rsidRDefault="00BD3CB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alibri" w:hAnsi="Courier New" w:cs="Courier New"/>
          <w:b/>
          <w:color w:val="000000"/>
          <w:sz w:val="20"/>
          <w:szCs w:val="20"/>
          <w:lang w:val="en-TH"/>
        </w:rPr>
      </w:pPr>
      <w:r w:rsidRPr="00BD3CBC">
        <w:rPr>
          <w:rFonts w:ascii="Courier New" w:eastAsia="Courier New" w:hAnsi="Courier New" w:cs="Courier New"/>
          <w:b/>
          <w:color w:val="0077AA"/>
          <w:sz w:val="23"/>
          <w:szCs w:val="23"/>
        </w:rPr>
        <w:t>DROP</w:t>
      </w:r>
      <w:r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 </w:t>
      </w:r>
      <w:r w:rsidRPr="00BD3CBC">
        <w:rPr>
          <w:rFonts w:ascii="Calibri" w:eastAsia="Calibri" w:hAnsi="Calibri" w:cs="Calibri"/>
          <w:b/>
          <w:color w:val="000000"/>
          <w:sz w:val="26"/>
          <w:szCs w:val="26"/>
          <w:lang w:val="en-TH"/>
        </w:rPr>
        <w:t xml:space="preserve"> </w:t>
      </w:r>
      <w:r w:rsidRPr="00BD3CBC">
        <w:rPr>
          <w:rFonts w:ascii="Courier New" w:eastAsia="Courier New" w:hAnsi="Courier New" w:cs="Courier New"/>
          <w:b/>
          <w:color w:val="0077AA"/>
          <w:sz w:val="23"/>
          <w:szCs w:val="23"/>
        </w:rPr>
        <w:t xml:space="preserve">TABLE 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 xml:space="preserve">[IF EXISTS] </w:t>
      </w:r>
      <w:r w:rsidRPr="00BD3CBC">
        <w:rPr>
          <w:rFonts w:ascii="Courier New" w:eastAsia="Calibri" w:hAnsi="Courier New" w:cs="Courier New"/>
          <w:bCs/>
          <w:i/>
          <w:iCs/>
          <w:color w:val="000000"/>
          <w:sz w:val="22"/>
          <w:szCs w:val="22"/>
          <w:lang w:val="en-TH"/>
        </w:rPr>
        <w:t>tbl_name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 xml:space="preserve"> [, </w:t>
      </w:r>
      <w:r w:rsidRPr="00BD3CBC">
        <w:rPr>
          <w:rFonts w:ascii="Courier New" w:eastAsia="Calibri" w:hAnsi="Courier New" w:cs="Courier New"/>
          <w:bCs/>
          <w:i/>
          <w:iCs/>
          <w:color w:val="000000"/>
          <w:sz w:val="22"/>
          <w:szCs w:val="22"/>
          <w:lang w:val="en-TH"/>
        </w:rPr>
        <w:t>tbl_name</w:t>
      </w:r>
      <w:r w:rsidRPr="00BD3CBC">
        <w:rPr>
          <w:rFonts w:ascii="Courier New" w:eastAsia="Calibri" w:hAnsi="Courier New" w:cs="Courier New"/>
          <w:bCs/>
          <w:color w:val="000000"/>
          <w:sz w:val="22"/>
          <w:szCs w:val="22"/>
          <w:lang w:val="en-TH"/>
        </w:rPr>
        <w:t>] ...</w:t>
      </w:r>
      <w:r w:rsidRPr="00BD3CBC">
        <w:rPr>
          <w:rFonts w:ascii="Courier New" w:eastAsia="Calibri" w:hAnsi="Courier New" w:cs="Courier New"/>
          <w:b/>
          <w:color w:val="000000"/>
          <w:sz w:val="22"/>
          <w:szCs w:val="22"/>
          <w:lang w:val="en-TH"/>
        </w:rPr>
        <w:t xml:space="preserve"> ;</w:t>
      </w:r>
    </w:p>
    <w:p w14:paraId="0975D7DA" w14:textId="77777777" w:rsidR="00CA0A1D" w:rsidRDefault="00CA0A1D" w:rsidP="00CA0A1D">
      <w:pPr>
        <w:widowControl w:val="0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 xml:space="preserve">Practice: </w:t>
      </w:r>
    </w:p>
    <w:p w14:paraId="6DA843CC" w14:textId="77777777" w:rsidR="00C51F7E" w:rsidRDefault="00C51F7E" w:rsidP="00CA0A1D">
      <w:pPr>
        <w:widowControl w:val="0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48CE64FA" w14:textId="3965DCAB" w:rsidR="00C51F7E" w:rsidRDefault="00B27F41" w:rsidP="00C51F7E">
      <w:pPr>
        <w:widowControl w:val="0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B27F41">
        <w:rPr>
          <w:rFonts w:ascii="Calibri" w:eastAsia="Calibri" w:hAnsi="Calibri" w:cs="Browallia New"/>
          <w:b/>
          <w:bCs/>
          <w:color w:val="000000"/>
          <w:sz w:val="26"/>
          <w:szCs w:val="33"/>
          <w:u w:val="single"/>
          <w:lang w:bidi="th-TH"/>
        </w:rPr>
        <w:t xml:space="preserve">Task </w:t>
      </w:r>
      <w:r w:rsidR="00C51F7E" w:rsidRPr="00B27F41">
        <w:rPr>
          <w:rFonts w:ascii="Calibri" w:eastAsia="Calibri" w:hAnsi="Calibri" w:cs="Browallia New"/>
          <w:b/>
          <w:bCs/>
          <w:color w:val="000000"/>
          <w:sz w:val="26"/>
          <w:szCs w:val="33"/>
          <w:u w:val="single"/>
          <w:lang w:bidi="th-TH"/>
        </w:rPr>
        <w:t>1</w:t>
      </w:r>
      <w:r w:rsidRPr="00B27F41">
        <w:rPr>
          <w:rFonts w:ascii="Calibri" w:eastAsia="Calibri" w:hAnsi="Calibri" w:cs="Browallia New"/>
          <w:b/>
          <w:bCs/>
          <w:color w:val="000000"/>
          <w:sz w:val="26"/>
          <w:szCs w:val="33"/>
          <w:u w:val="single"/>
          <w:lang w:bidi="th-TH"/>
        </w:rPr>
        <w:t>:</w:t>
      </w:r>
      <w:r w:rsidR="00C51F7E">
        <w:rPr>
          <w:rFonts w:ascii="Calibri" w:eastAsia="Calibri" w:hAnsi="Calibri" w:cs="Browallia New"/>
          <w:color w:val="000000"/>
          <w:sz w:val="26"/>
          <w:szCs w:val="33"/>
          <w:lang w:bidi="th-TH"/>
        </w:rPr>
        <w:t xml:space="preserve"> </w:t>
      </w:r>
      <w:r w:rsidR="00C51F7E" w:rsidRPr="00C51F7E">
        <w:rPr>
          <w:rFonts w:ascii="Calibri" w:eastAsia="Calibri" w:hAnsi="Calibri" w:cs="Browallia New"/>
          <w:color w:val="000000"/>
          <w:sz w:val="26"/>
          <w:szCs w:val="33"/>
          <w:lang w:bidi="th-TH"/>
        </w:rPr>
        <w:t xml:space="preserve">Evaluate the following </w:t>
      </w:r>
      <w:r w:rsidR="00C51F7E"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business requirements – Student </w:t>
      </w:r>
      <w:r w:rsid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Profile</w:t>
      </w:r>
      <w:r w:rsidR="00C51F7E"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Database</w:t>
      </w:r>
    </w:p>
    <w:p w14:paraId="0D988CFB" w14:textId="77777777" w:rsidR="00C51F7E" w:rsidRPr="00C51F7E" w:rsidRDefault="00C51F7E" w:rsidP="00C51F7E">
      <w:pPr>
        <w:widowControl w:val="0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</w:p>
    <w:p w14:paraId="310496A6" w14:textId="77777777" w:rsidR="00C51F7E" w:rsidRPr="00C51F7E" w:rsidRDefault="00C51F7E" w:rsidP="00C51F7E">
      <w:pPr>
        <w:widowControl w:val="0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1. Scope</w:t>
      </w:r>
    </w:p>
    <w:p w14:paraId="18143141" w14:textId="342A2DD8" w:rsidR="00C51F7E" w:rsidRPr="00C51F7E" w:rsidRDefault="00C51F7E" w:rsidP="00A55AE1">
      <w:pPr>
        <w:widowControl w:val="0"/>
        <w:jc w:val="both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The Student </w:t>
      </w:r>
      <w:r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Profile 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Database is designed to store and manage essential academic information for the university.</w:t>
      </w:r>
      <w:r w:rsidR="00A55AE1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It focuses on maintaining records of students and the academic programs they are </w:t>
      </w:r>
      <w:r w:rsidR="00A55AE1">
        <w:rPr>
          <w:rFonts w:ascii="Calibri" w:eastAsia="Calibri" w:hAnsi="Calibri" w:cs="Calibri"/>
          <w:color w:val="000000"/>
          <w:sz w:val="26"/>
          <w:szCs w:val="26"/>
          <w:lang w:val="en-TH"/>
        </w:rPr>
        <w:t>studi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ed in, ensuring data accuracy, easy retrieval, and efficient reporting for academic and administrative purposes.</w:t>
      </w:r>
    </w:p>
    <w:p w14:paraId="59B24103" w14:textId="77777777" w:rsidR="00C51F7E" w:rsidRPr="00C51F7E" w:rsidRDefault="00DD1ACA" w:rsidP="00C51F7E">
      <w:pPr>
        <w:widowControl w:val="0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DD1ACA">
        <w:rPr>
          <w:rFonts w:ascii="Calibri" w:eastAsia="Calibri" w:hAnsi="Calibri" w:cs="Calibri"/>
          <w:b/>
          <w:noProof/>
          <w:color w:val="000000"/>
          <w:sz w:val="26"/>
          <w:szCs w:val="26"/>
          <w:lang w:val="en-TH"/>
        </w:rPr>
        <w:pict w14:anchorId="47816D8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74E4FC" w14:textId="77777777" w:rsidR="00C51F7E" w:rsidRPr="00C51F7E" w:rsidRDefault="00C51F7E" w:rsidP="00C51F7E">
      <w:pPr>
        <w:widowControl w:val="0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2. Features</w:t>
      </w:r>
    </w:p>
    <w:p w14:paraId="6D8169AA" w14:textId="35D5DC73" w:rsidR="00C51F7E" w:rsidRPr="00C51F7E" w:rsidRDefault="00C51F7E" w:rsidP="00C51F7E">
      <w:pPr>
        <w:widowControl w:val="0"/>
        <w:numPr>
          <w:ilvl w:val="0"/>
          <w:numId w:val="6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Student Information Management: Store personal details such as Student ID, name, date of birth, </w:t>
      </w:r>
      <w:r w:rsidR="00A55AE1">
        <w:rPr>
          <w:rFonts w:ascii="Calibri" w:eastAsia="Calibri" w:hAnsi="Calibri" w:cs="Calibri"/>
          <w:color w:val="000000"/>
          <w:sz w:val="26"/>
          <w:szCs w:val="26"/>
          <w:lang w:val="en-TH"/>
        </w:rPr>
        <w:t>e-mail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, and </w:t>
      </w:r>
      <w:r w:rsidR="00A55AE1" w:rsidRPr="00A55AE1">
        <w:rPr>
          <w:rFonts w:ascii="Calibri" w:eastAsia="Calibri" w:hAnsi="Calibri" w:cs="Browallia New"/>
          <w:color w:val="000000"/>
          <w:sz w:val="26"/>
          <w:szCs w:val="33"/>
          <w:lang w:val="en-TH" w:bidi="th-TH"/>
        </w:rPr>
        <w:t>admission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date</w:t>
      </w:r>
      <w:r w:rsidR="00A55AE1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[</w:t>
      </w:r>
      <w:r w:rsidR="00A55AE1">
        <w:rPr>
          <w:rFonts w:ascii="Calibri" w:eastAsia="Calibri" w:hAnsi="Calibri" w:cs="Browallia New" w:hint="cs"/>
          <w:color w:val="000000"/>
          <w:sz w:val="26"/>
          <w:szCs w:val="33"/>
          <w:cs/>
          <w:lang w:val="en-TH" w:bidi="th-TH"/>
        </w:rPr>
        <w:t>วันที่เข้าศึกษา</w:t>
      </w:r>
      <w:r w:rsidR="00A55AE1" w:rsidRPr="00A55AE1">
        <w:rPr>
          <w:rFonts w:ascii="Calibri" w:eastAsia="Calibri" w:hAnsi="Calibri" w:cs="Browallia New"/>
          <w:color w:val="000000"/>
          <w:sz w:val="26"/>
          <w:szCs w:val="33"/>
          <w:lang w:val="en-TH" w:bidi="th-TH"/>
        </w:rPr>
        <w:t>]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.</w:t>
      </w:r>
    </w:p>
    <w:p w14:paraId="18BFA1F6" w14:textId="09BC9865" w:rsidR="00C51F7E" w:rsidRPr="00C51F7E" w:rsidRDefault="00C51F7E" w:rsidP="00C51F7E">
      <w:pPr>
        <w:widowControl w:val="0"/>
        <w:numPr>
          <w:ilvl w:val="0"/>
          <w:numId w:val="6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Program Information Management: Maintain program details such as Program ID, program name, </w:t>
      </w:r>
      <w:r w:rsidR="002B2D98">
        <w:rPr>
          <w:rFonts w:ascii="Calibri" w:eastAsia="Calibri" w:hAnsi="Calibri" w:cs="Calibri"/>
          <w:color w:val="000000"/>
          <w:sz w:val="26"/>
          <w:szCs w:val="26"/>
          <w:lang w:val="en-TH"/>
        </w:rPr>
        <w:t>program abbreviation [</w:t>
      </w:r>
      <w:r w:rsidR="002B2D98">
        <w:rPr>
          <w:rFonts w:ascii="Calibri" w:eastAsia="Calibri" w:hAnsi="Calibri" w:cs="Browallia New" w:hint="cs"/>
          <w:color w:val="000000"/>
          <w:sz w:val="26"/>
          <w:szCs w:val="33"/>
          <w:cs/>
          <w:lang w:val="en-TH" w:bidi="th-TH"/>
        </w:rPr>
        <w:t>ชื่อย่อหลักสูตร</w:t>
      </w:r>
      <w:r w:rsidR="002B2D98" w:rsidRPr="00E54CFB">
        <w:rPr>
          <w:rFonts w:ascii="Calibri" w:eastAsia="Calibri" w:hAnsi="Calibri" w:cs="Browallia New"/>
          <w:color w:val="000000"/>
          <w:sz w:val="26"/>
          <w:szCs w:val="33"/>
          <w:lang w:val="en-TH" w:bidi="th-TH"/>
        </w:rPr>
        <w:t>]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, and </w:t>
      </w:r>
      <w:r w:rsidR="002B2D98">
        <w:rPr>
          <w:rFonts w:ascii="Calibri" w:eastAsia="Calibri" w:hAnsi="Calibri" w:cs="Calibri"/>
          <w:color w:val="000000"/>
          <w:sz w:val="26"/>
          <w:szCs w:val="26"/>
          <w:lang w:val="en-TH"/>
        </w:rPr>
        <w:t>faculty [</w:t>
      </w:r>
      <w:r w:rsidR="002B2D98">
        <w:rPr>
          <w:rFonts w:ascii="Calibri" w:eastAsia="Calibri" w:hAnsi="Calibri" w:cs="Browallia New" w:hint="cs"/>
          <w:color w:val="000000"/>
          <w:sz w:val="26"/>
          <w:szCs w:val="33"/>
          <w:cs/>
          <w:lang w:val="en-TH" w:bidi="th-TH"/>
        </w:rPr>
        <w:t>คณะ</w:t>
      </w:r>
      <w:r w:rsidR="002B2D98" w:rsidRPr="002B2D98">
        <w:rPr>
          <w:rFonts w:ascii="Calibri" w:eastAsia="Calibri" w:hAnsi="Calibri" w:cs="Browallia New"/>
          <w:color w:val="000000"/>
          <w:sz w:val="26"/>
          <w:szCs w:val="33"/>
          <w:lang w:val="en-TH" w:bidi="th-TH"/>
        </w:rPr>
        <w:t>]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.</w:t>
      </w:r>
    </w:p>
    <w:p w14:paraId="0AB50FF2" w14:textId="70035942" w:rsidR="00C51F7E" w:rsidRPr="00C51F7E" w:rsidRDefault="00A55AE1" w:rsidP="00C51F7E">
      <w:pPr>
        <w:widowControl w:val="0"/>
        <w:numPr>
          <w:ilvl w:val="0"/>
          <w:numId w:val="6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>
        <w:rPr>
          <w:rFonts w:ascii="Calibri" w:eastAsia="Calibri" w:hAnsi="Calibri" w:cs="Calibri"/>
          <w:color w:val="000000"/>
          <w:sz w:val="26"/>
          <w:szCs w:val="26"/>
          <w:lang w:val="en-TH"/>
        </w:rPr>
        <w:t>Admission</w:t>
      </w:r>
      <w:r w:rsidR="00C51F7E"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Linking: Associate each student with their respective academic program.</w:t>
      </w:r>
    </w:p>
    <w:p w14:paraId="05107869" w14:textId="77777777" w:rsidR="00C51F7E" w:rsidRPr="00C51F7E" w:rsidRDefault="00C51F7E" w:rsidP="00C51F7E">
      <w:pPr>
        <w:widowControl w:val="0"/>
        <w:numPr>
          <w:ilvl w:val="0"/>
          <w:numId w:val="6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Data Integrity: Enforce data consistency through primary and foreign key constraints.</w:t>
      </w:r>
    </w:p>
    <w:p w14:paraId="63E8067F" w14:textId="77777777" w:rsidR="00C51F7E" w:rsidRPr="00C51F7E" w:rsidRDefault="00DD1ACA" w:rsidP="00C51F7E">
      <w:pPr>
        <w:widowControl w:val="0"/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DD1ACA">
        <w:rPr>
          <w:rFonts w:ascii="Calibri" w:eastAsia="Calibri" w:hAnsi="Calibri" w:cs="Calibri"/>
          <w:b/>
          <w:noProof/>
          <w:color w:val="000000"/>
          <w:sz w:val="26"/>
          <w:szCs w:val="26"/>
          <w:lang w:val="en-TH"/>
        </w:rPr>
        <w:pict w14:anchorId="4B52F6A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4E125F" w14:textId="77777777" w:rsidR="00C51F7E" w:rsidRPr="00C51F7E" w:rsidRDefault="00C51F7E" w:rsidP="00C51F7E">
      <w:pPr>
        <w:widowControl w:val="0"/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b/>
          <w:bCs/>
          <w:color w:val="000000"/>
          <w:sz w:val="26"/>
          <w:szCs w:val="26"/>
          <w:lang w:val="en-TH"/>
        </w:rPr>
        <w:t>3. Users</w:t>
      </w:r>
    </w:p>
    <w:p w14:paraId="6923B75A" w14:textId="77777777" w:rsidR="00C51F7E" w:rsidRPr="00C51F7E" w:rsidRDefault="00C51F7E" w:rsidP="00C51F7E">
      <w:pPr>
        <w:widowControl w:val="0"/>
        <w:numPr>
          <w:ilvl w:val="0"/>
          <w:numId w:val="7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Registrar’s Office Staff: For maintaining and updating student and program records.</w:t>
      </w:r>
    </w:p>
    <w:p w14:paraId="1A3DE6AB" w14:textId="7BBD76F9" w:rsidR="00C51F7E" w:rsidRPr="00C51F7E" w:rsidRDefault="00C51F7E" w:rsidP="00C51F7E">
      <w:pPr>
        <w:widowControl w:val="0"/>
        <w:numPr>
          <w:ilvl w:val="0"/>
          <w:numId w:val="7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Academic Department Staff: For monitoring program </w:t>
      </w:r>
      <w:r w:rsidR="00A55AE1">
        <w:rPr>
          <w:rFonts w:ascii="Calibri" w:eastAsia="Calibri" w:hAnsi="Calibri" w:cs="Calibri"/>
          <w:color w:val="000000"/>
          <w:sz w:val="26"/>
          <w:szCs w:val="26"/>
          <w:lang w:val="en-TH"/>
        </w:rPr>
        <w:t>admission</w:t>
      </w: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 xml:space="preserve"> and student progress.</w:t>
      </w:r>
    </w:p>
    <w:p w14:paraId="53C6E1F8" w14:textId="77777777" w:rsidR="00C51F7E" w:rsidRPr="00C51F7E" w:rsidRDefault="00C51F7E" w:rsidP="00C51F7E">
      <w:pPr>
        <w:widowControl w:val="0"/>
        <w:numPr>
          <w:ilvl w:val="0"/>
          <w:numId w:val="7"/>
        </w:numPr>
        <w:rPr>
          <w:rFonts w:ascii="Calibri" w:eastAsia="Calibri" w:hAnsi="Calibri" w:cs="Calibri"/>
          <w:color w:val="000000"/>
          <w:sz w:val="26"/>
          <w:szCs w:val="26"/>
          <w:lang w:val="en-TH"/>
        </w:rPr>
      </w:pPr>
      <w:r w:rsidRPr="00C51F7E">
        <w:rPr>
          <w:rFonts w:ascii="Calibri" w:eastAsia="Calibri" w:hAnsi="Calibri" w:cs="Calibri"/>
          <w:color w:val="000000"/>
          <w:sz w:val="26"/>
          <w:szCs w:val="26"/>
          <w:lang w:val="en-TH"/>
        </w:rPr>
        <w:t>University Administrators: For generating reports and supporting decision-making.</w:t>
      </w:r>
    </w:p>
    <w:p w14:paraId="0FB94BEC" w14:textId="77777777" w:rsidR="00CA0A1D" w:rsidRPr="00C51F7E" w:rsidRDefault="00CA0A1D" w:rsidP="00CA0A1D">
      <w:pPr>
        <w:widowControl w:val="0"/>
        <w:rPr>
          <w:rFonts w:ascii="Calibri" w:eastAsia="Calibri" w:hAnsi="Calibri" w:cs="Calibri"/>
          <w:b/>
          <w:color w:val="000000"/>
          <w:sz w:val="26"/>
          <w:szCs w:val="26"/>
          <w:lang w:val="en-TH"/>
        </w:rPr>
      </w:pPr>
    </w:p>
    <w:p w14:paraId="629C62F0" w14:textId="77777777" w:rsidR="00CA0A1D" w:rsidRPr="00CA0A1D" w:rsidRDefault="00CA0A1D" w:rsidP="00CA0A1D">
      <w:pPr>
        <w:widowControl w:val="0"/>
        <w:rPr>
          <w:rFonts w:ascii="Calibri" w:eastAsia="Calibri" w:hAnsi="Calibri" w:cs="Calibri"/>
          <w:color w:val="000000"/>
        </w:rPr>
      </w:pPr>
    </w:p>
    <w:p w14:paraId="086B7554" w14:textId="3FDE8BCD" w:rsidR="00A55AE1" w:rsidRDefault="00CA0A1D" w:rsidP="00A55AE1">
      <w:pPr>
        <w:pStyle w:val="ListParagraph"/>
        <w:widowControl w:val="0"/>
        <w:numPr>
          <w:ilvl w:val="1"/>
          <w:numId w:val="8"/>
        </w:numPr>
        <w:rPr>
          <w:rFonts w:ascii="Calibri" w:eastAsia="Calibri" w:hAnsi="Calibri" w:cs="Calibri"/>
          <w:color w:val="000000"/>
        </w:rPr>
      </w:pPr>
      <w:r w:rsidRPr="00A55AE1">
        <w:rPr>
          <w:rFonts w:ascii="Calibri" w:eastAsia="Calibri" w:hAnsi="Calibri" w:cs="Calibri"/>
          <w:color w:val="000000"/>
        </w:rPr>
        <w:t xml:space="preserve">List the </w:t>
      </w:r>
      <w:r w:rsidR="00A55AE1" w:rsidRPr="00A55AE1">
        <w:rPr>
          <w:rFonts w:ascii="Calibri" w:eastAsia="Calibri" w:hAnsi="Calibri" w:cs="Calibri"/>
          <w:color w:val="000000"/>
        </w:rPr>
        <w:t>data that need to be store</w:t>
      </w:r>
      <w:r w:rsidR="0066413B">
        <w:rPr>
          <w:rFonts w:ascii="Calibri" w:eastAsia="Calibri" w:hAnsi="Calibri" w:cs="Calibri"/>
          <w:color w:val="000000"/>
        </w:rPr>
        <w:t>d</w:t>
      </w:r>
      <w:r w:rsidR="00A55AE1" w:rsidRPr="00A55AE1">
        <w:rPr>
          <w:rFonts w:ascii="Calibri" w:eastAsia="Calibri" w:hAnsi="Calibri" w:cs="Calibri"/>
          <w:color w:val="000000"/>
        </w:rPr>
        <w:t xml:space="preserve"> </w:t>
      </w:r>
      <w:r w:rsidRPr="00A55AE1">
        <w:rPr>
          <w:rFonts w:ascii="Calibri" w:eastAsia="Calibri" w:hAnsi="Calibri" w:cs="Calibri"/>
          <w:color w:val="000000"/>
        </w:rPr>
        <w:t>for th</w:t>
      </w:r>
      <w:r w:rsidR="00A55AE1" w:rsidRPr="00A55AE1">
        <w:rPr>
          <w:rFonts w:ascii="Calibri" w:eastAsia="Calibri" w:hAnsi="Calibri" w:cs="Calibri"/>
          <w:color w:val="000000"/>
        </w:rPr>
        <w:t>e given requirement</w:t>
      </w:r>
      <w:r w:rsidR="0066413B">
        <w:rPr>
          <w:rFonts w:ascii="Calibri" w:eastAsia="Calibri" w:hAnsi="Calibri" w:cs="Calibri"/>
          <w:color w:val="000000"/>
        </w:rPr>
        <w:t xml:space="preserve"> in terms of the table.</w:t>
      </w:r>
    </w:p>
    <w:p w14:paraId="278283A3" w14:textId="501F4A4F" w:rsidR="0066413B" w:rsidRDefault="0066413B" w:rsidP="0066413B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Example </w:t>
      </w:r>
    </w:p>
    <w:p w14:paraId="5660DED0" w14:textId="54E0109F" w:rsidR="0066413B" w:rsidRDefault="0066413B" w:rsidP="0066413B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 name: XXX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2552"/>
        <w:gridCol w:w="1984"/>
      </w:tblGrid>
      <w:tr w:rsidR="0066413B" w:rsidRPr="004B5E31" w14:paraId="2F131FB4" w14:textId="77777777" w:rsidTr="0066413B">
        <w:tc>
          <w:tcPr>
            <w:tcW w:w="1827" w:type="dxa"/>
            <w:shd w:val="clear" w:color="auto" w:fill="D9D9D9" w:themeFill="background1" w:themeFillShade="D9"/>
          </w:tcPr>
          <w:p w14:paraId="55F23DB5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  <w:r w:rsidRPr="004B5E31">
              <w:rPr>
                <w:rFonts w:ascii="Calibri" w:eastAsia="Arial" w:hAnsi="Calibri" w:cs="Calibri"/>
                <w:color w:val="000000"/>
              </w:rPr>
              <w:t>Column 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936310E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  <w:r w:rsidRPr="004B5E31">
              <w:rPr>
                <w:rFonts w:ascii="Calibri" w:eastAsia="Arial" w:hAnsi="Calibri" w:cs="Calibri"/>
                <w:color w:val="000000"/>
              </w:rPr>
              <w:t>Data Type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F04B9EE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  <w:r w:rsidRPr="004B5E31">
              <w:rPr>
                <w:rFonts w:ascii="Calibri" w:eastAsia="Arial" w:hAnsi="Calibri" w:cs="Calibri"/>
                <w:color w:val="000000"/>
              </w:rPr>
              <w:t>Constraint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5DC31E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  <w:r w:rsidRPr="004B5E31">
              <w:rPr>
                <w:rFonts w:ascii="Calibri" w:eastAsia="Arial" w:hAnsi="Calibri" w:cs="Calibri"/>
                <w:color w:val="000000"/>
              </w:rPr>
              <w:t>Referenced Table</w:t>
            </w:r>
          </w:p>
        </w:tc>
      </w:tr>
      <w:tr w:rsidR="0066413B" w:rsidRPr="004B5E31" w14:paraId="732804FF" w14:textId="77777777" w:rsidTr="0066413B">
        <w:tc>
          <w:tcPr>
            <w:tcW w:w="1827" w:type="dxa"/>
          </w:tcPr>
          <w:p w14:paraId="0BB41303" w14:textId="4DDB0304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164A0CAB" w14:textId="36588FFD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2552" w:type="dxa"/>
          </w:tcPr>
          <w:p w14:paraId="31D4C6E7" w14:textId="1BB34C8E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4ADF4A08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66413B" w:rsidRPr="004B5E31" w14:paraId="136A2F3F" w14:textId="77777777" w:rsidTr="0066413B">
        <w:tc>
          <w:tcPr>
            <w:tcW w:w="1827" w:type="dxa"/>
          </w:tcPr>
          <w:p w14:paraId="6154A0A6" w14:textId="660FA111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06A3DD72" w14:textId="27B84BB5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2552" w:type="dxa"/>
          </w:tcPr>
          <w:p w14:paraId="5773096C" w14:textId="1BC33B92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733D581C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66413B" w:rsidRPr="004B5E31" w14:paraId="5CFD8CBE" w14:textId="77777777" w:rsidTr="0066413B">
        <w:tc>
          <w:tcPr>
            <w:tcW w:w="1827" w:type="dxa"/>
          </w:tcPr>
          <w:p w14:paraId="6BA34E23" w14:textId="4870C02F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72F99524" w14:textId="6153F1FE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2552" w:type="dxa"/>
          </w:tcPr>
          <w:p w14:paraId="6BDB6CA7" w14:textId="0C2BCAB4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5BE43622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66413B" w:rsidRPr="004B5E31" w14:paraId="19EC68AD" w14:textId="77777777" w:rsidTr="0066413B">
        <w:tc>
          <w:tcPr>
            <w:tcW w:w="1827" w:type="dxa"/>
          </w:tcPr>
          <w:p w14:paraId="060D3F6D" w14:textId="0CFB3361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4546E960" w14:textId="25610B7B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2552" w:type="dxa"/>
          </w:tcPr>
          <w:p w14:paraId="4C73EB3B" w14:textId="465C128E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16140ABB" w14:textId="77777777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66413B" w:rsidRPr="004B5E31" w14:paraId="495FF3A7" w14:textId="77777777" w:rsidTr="0066413B">
        <w:tc>
          <w:tcPr>
            <w:tcW w:w="1827" w:type="dxa"/>
          </w:tcPr>
          <w:p w14:paraId="1D7865EE" w14:textId="72908CF6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2EEB0DF7" w14:textId="5D3FE1ED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2552" w:type="dxa"/>
          </w:tcPr>
          <w:p w14:paraId="0A83808B" w14:textId="6298977B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1984" w:type="dxa"/>
          </w:tcPr>
          <w:p w14:paraId="71E716BB" w14:textId="7CEBFE6E" w:rsidR="0066413B" w:rsidRPr="004B5E31" w:rsidRDefault="0066413B" w:rsidP="00907448">
            <w:pPr>
              <w:pStyle w:val="ListParagraph"/>
              <w:ind w:left="0"/>
              <w:rPr>
                <w:rFonts w:ascii="Calibri" w:eastAsia="Arial" w:hAnsi="Calibri" w:cs="Calibri"/>
                <w:color w:val="000000"/>
              </w:rPr>
            </w:pPr>
          </w:p>
        </w:tc>
      </w:tr>
    </w:tbl>
    <w:p w14:paraId="6BAB7163" w14:textId="77777777" w:rsidR="00A55AE1" w:rsidRDefault="00A55AE1" w:rsidP="00A55AE1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</w:p>
    <w:p w14:paraId="20577362" w14:textId="77777777" w:rsidR="0066413B" w:rsidRDefault="0066413B" w:rsidP="00A55AE1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</w:p>
    <w:p w14:paraId="73601577" w14:textId="69558995" w:rsidR="00A55AE1" w:rsidRDefault="00A55AE1" w:rsidP="00A55AE1">
      <w:pPr>
        <w:pStyle w:val="ListParagraph"/>
        <w:widowControl w:val="0"/>
        <w:numPr>
          <w:ilvl w:val="1"/>
          <w:numId w:val="8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SQL statements to create a new database named “</w:t>
      </w:r>
      <w:proofErr w:type="spellStart"/>
      <w:r>
        <w:rPr>
          <w:rFonts w:ascii="Calibri" w:eastAsia="Calibri" w:hAnsi="Calibri" w:cs="Calibri"/>
          <w:color w:val="000000"/>
        </w:rPr>
        <w:t>std</w:t>
      </w:r>
      <w:r w:rsidR="00AD0AB1">
        <w:rPr>
          <w:rFonts w:ascii="Calibri" w:eastAsia="Calibri" w:hAnsi="Calibri" w:cs="Calibri"/>
          <w:color w:val="000000"/>
          <w:lang w:bidi="th-TH"/>
        </w:rPr>
        <w:t>XXX</w:t>
      </w:r>
      <w:proofErr w:type="spellEnd"/>
      <w:r w:rsidR="007D5634">
        <w:rPr>
          <w:rFonts w:ascii="Calibri" w:eastAsia="Calibri" w:hAnsi="Calibri" w:cs="Calibri"/>
          <w:color w:val="000000"/>
        </w:rPr>
        <w:t>”</w:t>
      </w:r>
      <w:r w:rsidR="00AD0AB1">
        <w:rPr>
          <w:rFonts w:ascii="Calibri" w:eastAsia="Calibri" w:hAnsi="Calibri" w:cs="Calibri"/>
          <w:color w:val="000000"/>
        </w:rPr>
        <w:t>, XXX is the last three digit of your student ID</w:t>
      </w:r>
      <w:r w:rsidR="007D5634">
        <w:rPr>
          <w:rFonts w:ascii="Calibri" w:eastAsia="Calibri" w:hAnsi="Calibri" w:cs="Calibri"/>
          <w:color w:val="000000"/>
        </w:rPr>
        <w:t>.</w:t>
      </w:r>
    </w:p>
    <w:p w14:paraId="0E413F5D" w14:textId="23A8EB5C" w:rsidR="00AD0AB1" w:rsidRPr="00AD0AB1" w:rsidRDefault="00AD0AB1" w:rsidP="00AD0A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Calibri" w:eastAsia="Calibri" w:hAnsi="Calibri" w:cs="Calibri" w:hint="cs"/>
          <w:color w:val="0000FF"/>
        </w:rPr>
      </w:pPr>
      <w:r w:rsidRPr="00AD0AB1">
        <w:rPr>
          <w:rFonts w:ascii="Calibri" w:eastAsia="Calibri" w:hAnsi="Calibri" w:cs="Calibri"/>
          <w:color w:val="0000FF"/>
        </w:rPr>
        <w:t xml:space="preserve">-- Capture the screen </w:t>
      </w:r>
      <w:r>
        <w:rPr>
          <w:rFonts w:ascii="Calibri" w:eastAsia="Calibri" w:hAnsi="Calibri" w:cs="Calibri"/>
          <w:color w:val="0000FF"/>
        </w:rPr>
        <w:t xml:space="preserve">of SQL statements and the results </w:t>
      </w:r>
      <w:r w:rsidRPr="00AD0AB1">
        <w:rPr>
          <w:rFonts w:ascii="Calibri" w:eastAsia="Calibri" w:hAnsi="Calibri" w:cs="Calibri"/>
          <w:color w:val="0000FF"/>
        </w:rPr>
        <w:t>and place it here.</w:t>
      </w:r>
    </w:p>
    <w:p w14:paraId="48246CEB" w14:textId="77777777" w:rsidR="00A55AE1" w:rsidRPr="00A55AE1" w:rsidRDefault="00A55AE1" w:rsidP="00A55AE1">
      <w:pPr>
        <w:pStyle w:val="ListParagraph"/>
        <w:rPr>
          <w:rFonts w:ascii="Calibri" w:eastAsia="Arial" w:hAnsi="Calibri" w:cs="Calibri"/>
          <w:color w:val="000000"/>
        </w:rPr>
      </w:pPr>
    </w:p>
    <w:p w14:paraId="29EA275E" w14:textId="4368715A" w:rsidR="00AD0AB1" w:rsidRPr="00AD0AB1" w:rsidRDefault="00A55AE1" w:rsidP="00AD0AB1">
      <w:pPr>
        <w:pStyle w:val="ListParagraph"/>
        <w:widowControl w:val="0"/>
        <w:numPr>
          <w:ilvl w:val="1"/>
          <w:numId w:val="8"/>
        </w:numPr>
        <w:rPr>
          <w:rFonts w:ascii="Calibri" w:eastAsia="Calibri" w:hAnsi="Calibri" w:cs="Calibri"/>
          <w:color w:val="000000"/>
        </w:rPr>
      </w:pPr>
      <w:r w:rsidRPr="00A55AE1">
        <w:rPr>
          <w:rFonts w:ascii="Calibri" w:eastAsia="Arial" w:hAnsi="Calibri" w:cs="Calibri"/>
          <w:color w:val="000000"/>
        </w:rPr>
        <w:t xml:space="preserve">Write SQL statements to create </w:t>
      </w:r>
      <w:r w:rsidR="0066413B">
        <w:rPr>
          <w:rFonts w:ascii="Calibri" w:eastAsia="Arial" w:hAnsi="Calibri" w:cs="Calibri"/>
          <w:color w:val="000000"/>
        </w:rPr>
        <w:t xml:space="preserve">the </w:t>
      </w:r>
      <w:r w:rsidRPr="00A55AE1">
        <w:rPr>
          <w:rFonts w:ascii="Calibri" w:eastAsia="Arial" w:hAnsi="Calibri" w:cs="Calibri"/>
          <w:color w:val="000000"/>
        </w:rPr>
        <w:t>table</w:t>
      </w:r>
      <w:r w:rsidR="00E54CFB">
        <w:rPr>
          <w:rFonts w:ascii="Calibri" w:eastAsia="Arial" w:hAnsi="Calibri" w:cs="Calibri"/>
          <w:color w:val="000000"/>
        </w:rPr>
        <w:t>(</w:t>
      </w:r>
      <w:r w:rsidRPr="00A55AE1">
        <w:rPr>
          <w:rFonts w:ascii="Calibri" w:eastAsia="Arial" w:hAnsi="Calibri" w:cs="Calibri"/>
          <w:color w:val="000000"/>
        </w:rPr>
        <w:t>s</w:t>
      </w:r>
      <w:r w:rsidR="00E54CFB">
        <w:rPr>
          <w:rFonts w:ascii="Calibri" w:eastAsia="Arial" w:hAnsi="Calibri" w:cs="Calibri"/>
          <w:color w:val="000000"/>
        </w:rPr>
        <w:t>)</w:t>
      </w:r>
      <w:r w:rsidRPr="00A55AE1">
        <w:rPr>
          <w:rFonts w:ascii="Calibri" w:eastAsia="Arial" w:hAnsi="Calibri" w:cs="Calibri"/>
          <w:color w:val="000000"/>
        </w:rPr>
        <w:t xml:space="preserve"> </w:t>
      </w:r>
      <w:r w:rsidR="007D5634">
        <w:rPr>
          <w:rFonts w:ascii="Calibri" w:eastAsia="Arial" w:hAnsi="Calibri" w:cs="Calibri"/>
          <w:color w:val="000000"/>
        </w:rPr>
        <w:t xml:space="preserve">in question </w:t>
      </w:r>
      <w:r w:rsidR="007D5634">
        <w:rPr>
          <w:rFonts w:ascii="Calibri" w:eastAsia="Arial" w:hAnsi="Calibri" w:cs="Browallia New"/>
          <w:color w:val="000000"/>
          <w:szCs w:val="30"/>
          <w:lang w:bidi="th-TH"/>
        </w:rPr>
        <w:t xml:space="preserve">1.1 stored in the </w:t>
      </w:r>
      <w:proofErr w:type="spellStart"/>
      <w:r w:rsidR="007D5634">
        <w:rPr>
          <w:rFonts w:ascii="Calibri" w:eastAsia="Arial" w:hAnsi="Calibri" w:cs="Browallia New"/>
          <w:color w:val="000000"/>
          <w:szCs w:val="30"/>
          <w:lang w:bidi="th-TH"/>
        </w:rPr>
        <w:t>std</w:t>
      </w:r>
      <w:r w:rsidR="00AD0AB1">
        <w:rPr>
          <w:rFonts w:ascii="Calibri" w:eastAsia="Arial" w:hAnsi="Calibri" w:cs="Browallia New"/>
          <w:color w:val="000000"/>
          <w:szCs w:val="30"/>
          <w:lang w:bidi="th-TH"/>
        </w:rPr>
        <w:t>XXX</w:t>
      </w:r>
      <w:proofErr w:type="spellEnd"/>
      <w:r w:rsidR="007D5634">
        <w:rPr>
          <w:rFonts w:ascii="Calibri" w:eastAsia="Arial" w:hAnsi="Calibri" w:cs="Browallia New"/>
          <w:color w:val="000000"/>
          <w:szCs w:val="30"/>
          <w:lang w:bidi="th-TH"/>
        </w:rPr>
        <w:t xml:space="preserve"> database.</w:t>
      </w:r>
    </w:p>
    <w:p w14:paraId="41EC6BF0" w14:textId="77777777" w:rsidR="00AD0AB1" w:rsidRPr="00AD0AB1" w:rsidRDefault="00AD0AB1" w:rsidP="00AD0AB1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</w:p>
    <w:p w14:paraId="1E7038B4" w14:textId="685494AC" w:rsidR="00AD0AB1" w:rsidRPr="00AD0AB1" w:rsidRDefault="00AD0AB1" w:rsidP="00AD0AB1">
      <w:pPr>
        <w:pStyle w:val="ListParagraph"/>
        <w:widowControl w:val="0"/>
        <w:numPr>
          <w:ilvl w:val="1"/>
          <w:numId w:val="8"/>
        </w:numPr>
        <w:rPr>
          <w:rFonts w:ascii="Calibri" w:eastAsia="Calibri" w:hAnsi="Calibri" w:cs="Calibri"/>
          <w:color w:val="000000"/>
        </w:rPr>
      </w:pPr>
      <w:r w:rsidRPr="00AD0AB1">
        <w:rPr>
          <w:rFonts w:ascii="Calibri" w:eastAsia="Arial" w:hAnsi="Calibri" w:cs="Calibri"/>
          <w:color w:val="000000"/>
        </w:rPr>
        <w:t xml:space="preserve">Insert </w:t>
      </w:r>
      <w:r>
        <w:rPr>
          <w:rFonts w:ascii="Calibri" w:eastAsia="Arial" w:hAnsi="Calibri" w:cs="Calibri"/>
          <w:color w:val="000000"/>
        </w:rPr>
        <w:t>at least t</w:t>
      </w:r>
      <w:r w:rsidR="009E61A7">
        <w:rPr>
          <w:rFonts w:ascii="Calibri" w:eastAsia="Arial" w:hAnsi="Calibri" w:cs="Calibri"/>
          <w:color w:val="000000"/>
        </w:rPr>
        <w:t>hree</w:t>
      </w:r>
      <w:r>
        <w:rPr>
          <w:rFonts w:ascii="Calibri" w:eastAsia="Arial" w:hAnsi="Calibri" w:cs="Calibri"/>
          <w:color w:val="000000"/>
        </w:rPr>
        <w:t xml:space="preserve"> rows</w:t>
      </w:r>
      <w:r w:rsidRPr="00AD0AB1">
        <w:rPr>
          <w:rFonts w:ascii="Calibri" w:eastAsia="Arial" w:hAnsi="Calibri" w:cs="Calibri"/>
          <w:color w:val="000000"/>
        </w:rPr>
        <w:t xml:space="preserve"> into the table</w:t>
      </w:r>
      <w:r>
        <w:rPr>
          <w:rFonts w:ascii="Calibri" w:eastAsia="Arial" w:hAnsi="Calibri" w:cs="Calibri"/>
          <w:color w:val="000000"/>
        </w:rPr>
        <w:t>(</w:t>
      </w:r>
      <w:r w:rsidRPr="00AD0AB1">
        <w:rPr>
          <w:rFonts w:ascii="Calibri" w:eastAsia="Arial" w:hAnsi="Calibri" w:cs="Calibri"/>
          <w:color w:val="000000"/>
        </w:rPr>
        <w:t>s</w:t>
      </w:r>
      <w:r>
        <w:rPr>
          <w:rFonts w:ascii="Calibri" w:eastAsia="Arial" w:hAnsi="Calibri" w:cs="Calibri"/>
          <w:color w:val="000000"/>
        </w:rPr>
        <w:t>)</w:t>
      </w:r>
      <w:r w:rsidRPr="00AD0AB1">
        <w:rPr>
          <w:rFonts w:ascii="Calibri" w:eastAsia="Arial" w:hAnsi="Calibri" w:cs="Calibri"/>
          <w:color w:val="000000"/>
        </w:rPr>
        <w:t xml:space="preserve"> and save the data</w:t>
      </w:r>
      <w:r>
        <w:rPr>
          <w:rFonts w:ascii="Calibri" w:eastAsia="Arial" w:hAnsi="Calibri" w:cs="Calibri"/>
          <w:color w:val="000000"/>
        </w:rPr>
        <w:t xml:space="preserve"> insertion</w:t>
      </w:r>
      <w:r w:rsidR="00E54CFB">
        <w:rPr>
          <w:rFonts w:ascii="Calibri" w:eastAsia="Arial" w:hAnsi="Calibri" w:cs="Calibri"/>
          <w:color w:val="000000"/>
        </w:rPr>
        <w:t>;</w:t>
      </w:r>
      <w:r>
        <w:rPr>
          <w:rFonts w:ascii="Calibri" w:eastAsia="Arial" w:hAnsi="Calibri" w:cs="Calibri"/>
          <w:color w:val="000000"/>
        </w:rPr>
        <w:t xml:space="preserve"> the data is created by you.</w:t>
      </w:r>
    </w:p>
    <w:p w14:paraId="7046CAD5" w14:textId="41EE2E43" w:rsidR="00AD0AB1" w:rsidRPr="00A55AE1" w:rsidRDefault="00AD0AB1" w:rsidP="00AD0AB1">
      <w:pPr>
        <w:pStyle w:val="ListParagraph"/>
        <w:widowControl w:val="0"/>
        <w:ind w:left="360"/>
        <w:rPr>
          <w:rFonts w:ascii="Calibri" w:eastAsia="Calibri" w:hAnsi="Calibri" w:cs="Calibri"/>
          <w:color w:val="000000"/>
        </w:rPr>
      </w:pPr>
    </w:p>
    <w:p w14:paraId="1AECFCC0" w14:textId="77777777" w:rsidR="00282DD9" w:rsidRDefault="00282D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sectPr w:rsidR="00282DD9" w:rsidSect="00471CC3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851" w:right="1133" w:bottom="851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5FD1" w14:textId="77777777" w:rsidR="00DD1ACA" w:rsidRDefault="00DD1ACA">
      <w:r>
        <w:separator/>
      </w:r>
    </w:p>
  </w:endnote>
  <w:endnote w:type="continuationSeparator" w:id="0">
    <w:p w14:paraId="3CD49177" w14:textId="77777777" w:rsidR="00DD1ACA" w:rsidRDefault="00DD1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93880186"/>
      <w:docPartObj>
        <w:docPartGallery w:val="Page Numbers (Bottom of Page)"/>
        <w:docPartUnique/>
      </w:docPartObj>
    </w:sdtPr>
    <w:sdtContent>
      <w:p w14:paraId="4EBC8844" w14:textId="57BEA364" w:rsidR="00471CC3" w:rsidRDefault="00471CC3" w:rsidP="00DD65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8A2510" w14:textId="77777777" w:rsidR="00471CC3" w:rsidRDefault="00471CC3" w:rsidP="00471C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40374642"/>
      <w:docPartObj>
        <w:docPartGallery w:val="Page Numbers (Bottom of Page)"/>
        <w:docPartUnique/>
      </w:docPartObj>
    </w:sdtPr>
    <w:sdtContent>
      <w:p w14:paraId="57FB1CC2" w14:textId="2E9F2558" w:rsidR="00471CC3" w:rsidRDefault="00471CC3" w:rsidP="00DD65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205AF3" w14:textId="55953410" w:rsidR="009F4CCF" w:rsidRDefault="009F4CCF" w:rsidP="00471CC3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ind w:right="360"/>
      <w:jc w:val="right"/>
      <w:rPr>
        <w:rFonts w:ascii="Helvetica Neue" w:eastAsia="Helvetica Neue" w:hAnsi="Helvetica Neue" w:cs="Helvetica Neue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EA492" w14:textId="77777777" w:rsidR="00DD1ACA" w:rsidRDefault="00DD1ACA">
      <w:r>
        <w:separator/>
      </w:r>
    </w:p>
  </w:footnote>
  <w:footnote w:type="continuationSeparator" w:id="0">
    <w:p w14:paraId="31F4BE3F" w14:textId="77777777" w:rsidR="00DD1ACA" w:rsidRDefault="00DD1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9E062" w14:textId="3D0C4E59" w:rsidR="009F4CCF" w:rsidRDefault="00DC5CAE">
    <w:pPr>
      <w:rPr>
        <w:rFonts w:ascii="Calibri" w:eastAsia="Calibri" w:hAnsi="Calibri" w:cs="Calibri"/>
      </w:rPr>
    </w:pPr>
    <w:r>
      <w:rPr>
        <w:rFonts w:ascii="Calibri" w:eastAsia="Calibri" w:hAnsi="Calibri" w:cs="Calibri"/>
      </w:rPr>
      <w:t>INT</w:t>
    </w:r>
    <w:r w:rsidR="0092090D">
      <w:rPr>
        <w:rFonts w:ascii="Calibri" w:eastAsia="Calibri" w:hAnsi="Calibri" w:cs="Calibri"/>
      </w:rPr>
      <w:t>191</w:t>
    </w:r>
    <w:r>
      <w:rPr>
        <w:rFonts w:ascii="Calibri" w:eastAsia="Calibri" w:hAnsi="Calibri" w:cs="Calibri"/>
      </w:rPr>
      <w:t xml:space="preserve"> – </w:t>
    </w:r>
    <w:r w:rsidR="0092090D">
      <w:rPr>
        <w:rFonts w:ascii="Calibri" w:eastAsia="Calibri" w:hAnsi="Calibri" w:cs="Calibri"/>
      </w:rPr>
      <w:t xml:space="preserve">Relational </w:t>
    </w:r>
    <w:r>
      <w:rPr>
        <w:rFonts w:ascii="Calibri" w:eastAsia="Calibri" w:hAnsi="Calibri" w:cs="Calibri"/>
      </w:rPr>
      <w:t xml:space="preserve">Database </w:t>
    </w:r>
    <w:r w:rsidR="0092090D">
      <w:rPr>
        <w:rFonts w:ascii="Calibri" w:eastAsia="Calibri" w:hAnsi="Calibri" w:cs="Calibri"/>
      </w:rPr>
      <w:t>Concepts and Design</w:t>
    </w:r>
    <w:r>
      <w:rPr>
        <w:rFonts w:ascii="Calibri" w:eastAsia="Calibri" w:hAnsi="Calibri" w:cs="Calibri"/>
      </w:rPr>
      <w:t xml:space="preserve">                                                                                           </w:t>
    </w:r>
  </w:p>
  <w:p w14:paraId="6DA1FFEB" w14:textId="77777777" w:rsidR="009F4CCF" w:rsidRDefault="009F4CCF">
    <w:pPr>
      <w:rPr>
        <w:rFonts w:ascii="Calibri" w:eastAsia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C714D" w14:textId="7A48DCD8" w:rsidR="009F4CCF" w:rsidRDefault="00DC5CAE" w:rsidP="00205DF3">
    <w:pPr>
      <w:jc w:val="right"/>
      <w:rPr>
        <w:sz w:val="22"/>
        <w:szCs w:val="22"/>
      </w:rPr>
    </w:pPr>
    <w:r>
      <w:rPr>
        <w:rFonts w:ascii="Calibri" w:eastAsia="Calibri" w:hAnsi="Calibri" w:cs="Calibri"/>
      </w:rPr>
      <w:t>INT</w:t>
    </w:r>
    <w:r w:rsidR="0092090D">
      <w:rPr>
        <w:rFonts w:ascii="Calibri" w:eastAsia="Calibri" w:hAnsi="Calibri" w:cs="Calibri"/>
      </w:rPr>
      <w:t>191</w: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3D18"/>
    <w:multiLevelType w:val="multilevel"/>
    <w:tmpl w:val="F12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36560"/>
    <w:multiLevelType w:val="multilevel"/>
    <w:tmpl w:val="B6DE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5C2D"/>
    <w:multiLevelType w:val="multilevel"/>
    <w:tmpl w:val="E010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3BBA"/>
    <w:multiLevelType w:val="hybridMultilevel"/>
    <w:tmpl w:val="7BAC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555F"/>
    <w:multiLevelType w:val="multilevel"/>
    <w:tmpl w:val="E508E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F173B76"/>
    <w:multiLevelType w:val="multilevel"/>
    <w:tmpl w:val="C7720146"/>
    <w:lvl w:ilvl="0">
      <w:start w:val="1"/>
      <w:numFmt w:val="bullet"/>
      <w:lvlText w:val="-"/>
      <w:lvlJc w:val="left"/>
      <w:pPr>
        <w:ind w:left="894" w:hanging="174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94" w:hanging="174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094" w:hanging="17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694" w:hanging="174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294" w:hanging="17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3894" w:hanging="174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4494" w:hanging="174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094" w:hanging="17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5694" w:hanging="174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608C267C"/>
    <w:multiLevelType w:val="multilevel"/>
    <w:tmpl w:val="57A4A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8D1282"/>
    <w:multiLevelType w:val="multilevel"/>
    <w:tmpl w:val="7F7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3D23"/>
    <w:multiLevelType w:val="multilevel"/>
    <w:tmpl w:val="635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390294">
    <w:abstractNumId w:val="6"/>
  </w:num>
  <w:num w:numId="2" w16cid:durableId="174535719">
    <w:abstractNumId w:val="5"/>
  </w:num>
  <w:num w:numId="3" w16cid:durableId="240650998">
    <w:abstractNumId w:val="2"/>
  </w:num>
  <w:num w:numId="4" w16cid:durableId="1152941480">
    <w:abstractNumId w:val="1"/>
  </w:num>
  <w:num w:numId="5" w16cid:durableId="280573428">
    <w:abstractNumId w:val="8"/>
  </w:num>
  <w:num w:numId="6" w16cid:durableId="1550801931">
    <w:abstractNumId w:val="0"/>
  </w:num>
  <w:num w:numId="7" w16cid:durableId="18625544">
    <w:abstractNumId w:val="7"/>
  </w:num>
  <w:num w:numId="8" w16cid:durableId="54209761">
    <w:abstractNumId w:val="4"/>
  </w:num>
  <w:num w:numId="9" w16cid:durableId="1684353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CF"/>
    <w:rsid w:val="000038E5"/>
    <w:rsid w:val="00112245"/>
    <w:rsid w:val="00144F53"/>
    <w:rsid w:val="00186E4C"/>
    <w:rsid w:val="00205DF3"/>
    <w:rsid w:val="00282DD9"/>
    <w:rsid w:val="002B2D98"/>
    <w:rsid w:val="004353B5"/>
    <w:rsid w:val="00471CC3"/>
    <w:rsid w:val="00521F9D"/>
    <w:rsid w:val="00535B55"/>
    <w:rsid w:val="00563A72"/>
    <w:rsid w:val="005906FE"/>
    <w:rsid w:val="005C759F"/>
    <w:rsid w:val="0066413B"/>
    <w:rsid w:val="006B3E0F"/>
    <w:rsid w:val="006D3D61"/>
    <w:rsid w:val="007D1AA9"/>
    <w:rsid w:val="007D5634"/>
    <w:rsid w:val="0092090D"/>
    <w:rsid w:val="00937585"/>
    <w:rsid w:val="009E61A7"/>
    <w:rsid w:val="009F4CCF"/>
    <w:rsid w:val="00A55AE1"/>
    <w:rsid w:val="00A76554"/>
    <w:rsid w:val="00AD0AB1"/>
    <w:rsid w:val="00B27F41"/>
    <w:rsid w:val="00BA6E04"/>
    <w:rsid w:val="00BB5925"/>
    <w:rsid w:val="00BD3CBC"/>
    <w:rsid w:val="00C51F7E"/>
    <w:rsid w:val="00CA0A1D"/>
    <w:rsid w:val="00CB6D88"/>
    <w:rsid w:val="00D12029"/>
    <w:rsid w:val="00D24137"/>
    <w:rsid w:val="00D2740A"/>
    <w:rsid w:val="00DC5CAE"/>
    <w:rsid w:val="00DD1ACA"/>
    <w:rsid w:val="00DE31F3"/>
    <w:rsid w:val="00DF3A05"/>
    <w:rsid w:val="00E54CFB"/>
    <w:rsid w:val="00F40B6E"/>
    <w:rsid w:val="00F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38B"/>
  <w15:docId w15:val="{4773865D-F7A3-6A4D-8E59-823E7A5A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single" w:sz="4" w:space="0" w:color="515151"/>
        <w:left w:val="nil"/>
        <w:bottom w:val="nil"/>
        <w:right w:val="nil"/>
        <w:between w:val="nil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2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DD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2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DD9"/>
    <w:rPr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71CC3"/>
  </w:style>
  <w:style w:type="paragraph" w:styleId="ListParagraph">
    <w:name w:val="List Paragraph"/>
    <w:basedOn w:val="Normal"/>
    <w:uiPriority w:val="34"/>
    <w:qFormat/>
    <w:rsid w:val="00C51F7E"/>
    <w:pPr>
      <w:ind w:left="720"/>
      <w:contextualSpacing/>
    </w:pPr>
  </w:style>
  <w:style w:type="table" w:styleId="TableGrid">
    <w:name w:val="Table Grid"/>
    <w:basedOn w:val="TableNormal"/>
    <w:uiPriority w:val="39"/>
    <w:rsid w:val="00664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2245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BBDE93F0EDEBA843A5262964686761F3" ma:contentTypeVersion="15" ma:contentTypeDescription="สร้างเอกสารใหม่" ma:contentTypeScope="" ma:versionID="8db0555afd62a6000b7e45f30773fc7d">
  <xsd:schema xmlns:xsd="http://www.w3.org/2001/XMLSchema" xmlns:xs="http://www.w3.org/2001/XMLSchema" xmlns:p="http://schemas.microsoft.com/office/2006/metadata/properties" xmlns:ns2="c97fbef7-bfe8-4124-9547-99a8c10b762e" xmlns:ns3="ea9a6801-b98c-4d26-8e36-6d9a2d07e129" targetNamespace="http://schemas.microsoft.com/office/2006/metadata/properties" ma:root="true" ma:fieldsID="0cf3c3a0daf08e229cd6ca0d1e2485a2" ns2:_="" ns3:_="">
    <xsd:import namespace="c97fbef7-bfe8-4124-9547-99a8c10b762e"/>
    <xsd:import namespace="ea9a6801-b98c-4d26-8e36-6d9a2d07e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fbef7-bfe8-4124-9547-99a8c10b7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แท็กรูป" ma:readOnly="false" ma:fieldId="{5cf76f15-5ced-4ddc-b409-7134ff3c332f}" ma:taxonomyMulti="true" ma:sspId="75a6edc0-792c-424b-9cdf-c7b9dae50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a6801-b98c-4d26-8e36-6d9a2d07e1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36785af-7b87-4ec3-9000-7baf366779b3}" ma:internalName="TaxCatchAll" ma:showField="CatchAllData" ma:web="ea9a6801-b98c-4d26-8e36-6d9a2d07e1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7fbef7-bfe8-4124-9547-99a8c10b762e">
      <Terms xmlns="http://schemas.microsoft.com/office/infopath/2007/PartnerControls"/>
    </lcf76f155ced4ddcb4097134ff3c332f>
    <TaxCatchAll xmlns="ea9a6801-b98c-4d26-8e36-6d9a2d07e129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mjZXYvmVl9iVFhZPEdzeImzCYA==">AMUW2mVTGsiy1/dsijpe9hlcV+wsoJp8xgz11gzXrMkg9fPEWiUFg0KbytX48g26iuDBN6mbjZ7W5HJxfZY1sITT9uvetHbcL7GDlgWiWpyw5iFKdBiIPR0=</go:docsCustomData>
</go:gDocsCustomXmlDataStorage>
</file>

<file path=customXml/itemProps1.xml><?xml version="1.0" encoding="utf-8"?>
<ds:datastoreItem xmlns:ds="http://schemas.openxmlformats.org/officeDocument/2006/customXml" ds:itemID="{A03D95B2-ADE1-45F5-A0D2-B2A655C56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fbef7-bfe8-4124-9547-99a8c10b762e"/>
    <ds:schemaRef ds:uri="ea9a6801-b98c-4d26-8e36-6d9a2d07e1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A220E-5C71-4395-A6DC-3A69D7B6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1E36B-A31C-4711-B12D-110180C7C1FE}">
  <ds:schemaRefs>
    <ds:schemaRef ds:uri="http://schemas.microsoft.com/office/2006/metadata/properties"/>
    <ds:schemaRef ds:uri="http://schemas.microsoft.com/office/infopath/2007/PartnerControls"/>
    <ds:schemaRef ds:uri="c97fbef7-bfe8-4124-9547-99a8c10b762e"/>
    <ds:schemaRef ds:uri="ea9a6801-b98c-4d26-8e36-6d9a2d07e12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sunisa sathapornvajana</cp:lastModifiedBy>
  <cp:revision>9</cp:revision>
  <dcterms:created xsi:type="dcterms:W3CDTF">2025-08-11T08:52:00Z</dcterms:created>
  <dcterms:modified xsi:type="dcterms:W3CDTF">2025-08-12T10:59:00Z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0x010100BBDE93F0EDEBA843A5262964686761F3</vt:lpwstr>
  </property>
  <property fmtid="{D5CDD505-2E9C-101B-9397-08002B2CF9AE}" pid="3" name="MediaServiceImageTags">
    <vt:lpwstr/>
  </property>
</Properties>
</file>