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B8" w:rsidRPr="00352798" w:rsidRDefault="000C36B8" w:rsidP="00696E19">
      <w:pPr>
        <w:spacing w:before="100" w:beforeAutospacing="1" w:after="100" w:afterAutospacing="1" w:line="240" w:lineRule="auto"/>
        <w:ind w:left="360"/>
        <w:jc w:val="center"/>
        <w:rPr>
          <w:rFonts w:ascii="Arial" w:hAnsi="Arial" w:cs="Arial"/>
          <w:b/>
          <w:sz w:val="24"/>
        </w:rPr>
      </w:pPr>
      <w:r w:rsidRPr="00352798">
        <w:rPr>
          <w:rFonts w:ascii="Arial" w:hAnsi="Arial" w:cs="Arial"/>
          <w:b/>
          <w:sz w:val="24"/>
        </w:rPr>
        <w:t>Tasa de trabajo asalariado</w:t>
      </w:r>
    </w:p>
    <w:p w:rsidR="000C36B8" w:rsidRDefault="00C4388F" w:rsidP="000C36B8">
      <w:pPr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4B18090C" wp14:editId="482FC2DC">
            <wp:extent cx="5410200" cy="20650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230" cy="206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3938F2DA" wp14:editId="3BA87606">
            <wp:extent cx="5629275" cy="2563495"/>
            <wp:effectExtent l="0" t="0" r="952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611" cy="256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B83">
        <w:rPr>
          <w:rFonts w:ascii="Arial" w:hAnsi="Arial" w:cs="Arial"/>
          <w:sz w:val="24"/>
        </w:rPr>
        <w:t xml:space="preserve"> </w:t>
      </w:r>
    </w:p>
    <w:p w:rsidR="000C36B8" w:rsidRDefault="000C36B8" w:rsidP="00696E19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Holt lineal y Holt exponencial </w:t>
      </w:r>
      <w:r w:rsidR="00352798">
        <w:rPr>
          <w:rFonts w:ascii="Arial" w:hAnsi="Arial" w:cs="Arial"/>
          <w:sz w:val="24"/>
        </w:rPr>
        <w:t xml:space="preserve">nos están dando los </w:t>
      </w:r>
      <w:r w:rsidR="00696E19">
        <w:rPr>
          <w:rFonts w:ascii="Arial" w:hAnsi="Arial" w:cs="Arial"/>
          <w:sz w:val="24"/>
        </w:rPr>
        <w:t>mismos resultados</w:t>
      </w:r>
      <w:r w:rsidR="00352798">
        <w:rPr>
          <w:rFonts w:ascii="Arial" w:hAnsi="Arial" w:cs="Arial"/>
          <w:sz w:val="24"/>
        </w:rPr>
        <w:t>, a su vez estos modelos son los que más se acercan a nuestros valores reales.</w:t>
      </w:r>
      <w:r w:rsidR="002D6D11" w:rsidRPr="002D6D11">
        <w:rPr>
          <w:rFonts w:ascii="Arial" w:hAnsi="Arial" w:cs="Arial"/>
          <w:sz w:val="24"/>
        </w:rPr>
        <w:t xml:space="preserve"> </w:t>
      </w:r>
      <w:r w:rsidR="002D6D11">
        <w:rPr>
          <w:rFonts w:ascii="Arial" w:hAnsi="Arial" w:cs="Arial"/>
          <w:sz w:val="24"/>
        </w:rPr>
        <w:t>El mejor método de predicción es método de la deriva, ya que tiene valores más cercanos a cero.</w:t>
      </w:r>
      <w:bookmarkStart w:id="0" w:name="_GoBack"/>
      <w:bookmarkEnd w:id="0"/>
    </w:p>
    <w:p w:rsidR="00696E19" w:rsidRDefault="00696E19" w:rsidP="00696E19">
      <w:pPr>
        <w:spacing w:before="100" w:beforeAutospacing="1" w:after="100" w:afterAutospacing="1" w:line="240" w:lineRule="auto"/>
        <w:ind w:left="360"/>
        <w:jc w:val="center"/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61E5A709" wp14:editId="4245E441">
            <wp:extent cx="5987271" cy="2581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1" t="56521" r="47626" b="4027"/>
                    <a:stretch/>
                  </pic:blipFill>
                  <pic:spPr bwMode="auto">
                    <a:xfrm>
                      <a:off x="0" y="0"/>
                      <a:ext cx="5993719" cy="258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E19" w:rsidRDefault="00696E19" w:rsidP="000C36B8">
      <w:pPr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sz w:val="24"/>
        </w:rPr>
      </w:pPr>
    </w:p>
    <w:p w:rsidR="00696E19" w:rsidRDefault="00696E19" w:rsidP="000C36B8">
      <w:pPr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sz w:val="24"/>
        </w:rPr>
      </w:pPr>
    </w:p>
    <w:p w:rsidR="00696E19" w:rsidRDefault="00696E19" w:rsidP="000C36B8">
      <w:pPr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sz w:val="24"/>
        </w:rPr>
      </w:pPr>
    </w:p>
    <w:p w:rsidR="00352798" w:rsidRDefault="000C36B8" w:rsidP="00696E19">
      <w:pPr>
        <w:spacing w:before="100" w:beforeAutospacing="1" w:after="100" w:afterAutospacing="1" w:line="240" w:lineRule="auto"/>
        <w:ind w:left="360"/>
        <w:jc w:val="center"/>
        <w:rPr>
          <w:rFonts w:ascii="Arial" w:hAnsi="Arial" w:cs="Arial"/>
          <w:b/>
          <w:sz w:val="24"/>
        </w:rPr>
      </w:pPr>
      <w:r w:rsidRPr="00352798">
        <w:rPr>
          <w:rFonts w:ascii="Arial" w:hAnsi="Arial" w:cs="Arial"/>
          <w:b/>
          <w:sz w:val="24"/>
        </w:rPr>
        <w:t>Tasa condiciones críticas de ocupación</w:t>
      </w:r>
    </w:p>
    <w:p w:rsidR="000C36B8" w:rsidRDefault="000C36B8" w:rsidP="00352798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13DE3554" wp14:editId="6C8FCD79">
            <wp:extent cx="5505450" cy="21908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030" cy="21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19349F0F" wp14:editId="4F833D82">
            <wp:extent cx="5902929" cy="321945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426" cy="32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98" w:rsidRDefault="00352798" w:rsidP="00696E19">
      <w:pPr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esta segunda serie de tiempo los todos los modelo</w:t>
      </w:r>
      <w:r w:rsidR="00F94FC7">
        <w:rPr>
          <w:rFonts w:ascii="Arial" w:hAnsi="Arial" w:cs="Arial"/>
          <w:sz w:val="24"/>
        </w:rPr>
        <w:t>s nos dan valores muy parecidos:</w:t>
      </w:r>
      <w:r>
        <w:rPr>
          <w:rFonts w:ascii="Arial" w:hAnsi="Arial" w:cs="Arial"/>
          <w:sz w:val="24"/>
        </w:rPr>
        <w:t xml:space="preserve"> Holt lineal con</w:t>
      </w:r>
      <w:r>
        <w:rPr>
          <w:rFonts w:ascii="Arial" w:hAnsi="Arial" w:cs="Arial"/>
          <w:sz w:val="24"/>
        </w:rPr>
        <w:t xml:space="preserve"> Holt exponencial</w:t>
      </w:r>
      <w:r>
        <w:rPr>
          <w:rFonts w:ascii="Arial" w:hAnsi="Arial" w:cs="Arial"/>
          <w:sz w:val="24"/>
        </w:rPr>
        <w:t xml:space="preserve"> y Holt aditivo amortiguado y Holt multiplicativo amortiguado, </w:t>
      </w:r>
      <w:r w:rsidR="00F94FC7">
        <w:rPr>
          <w:rFonts w:ascii="Arial" w:hAnsi="Arial" w:cs="Arial"/>
          <w:sz w:val="24"/>
        </w:rPr>
        <w:t>estos pares de modelos son los que más se parecen entre ellos, pero a su vez los modelos de Holt generaron valores muy parecidos.</w:t>
      </w:r>
      <w:r w:rsidR="002D6D11">
        <w:rPr>
          <w:rFonts w:ascii="Arial" w:hAnsi="Arial" w:cs="Arial"/>
          <w:sz w:val="24"/>
        </w:rPr>
        <w:t xml:space="preserve"> El mejor método de predicción es método de la deriva, ya que tiene valores más cercanos a cero.</w:t>
      </w:r>
    </w:p>
    <w:p w:rsidR="00F94FC7" w:rsidRDefault="00696E19" w:rsidP="00696E19">
      <w:pPr>
        <w:spacing w:before="100" w:beforeAutospacing="1" w:after="100" w:afterAutospacing="1" w:line="240" w:lineRule="auto"/>
        <w:ind w:left="360"/>
        <w:jc w:val="center"/>
        <w:rPr>
          <w:rFonts w:ascii="Arial" w:hAnsi="Arial" w:cs="Arial"/>
          <w:sz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78E0AF74" wp14:editId="29E8172D">
            <wp:extent cx="5248275" cy="223815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33" t="56471" r="47694" b="4565"/>
                    <a:stretch/>
                  </pic:blipFill>
                  <pic:spPr bwMode="auto">
                    <a:xfrm>
                      <a:off x="0" y="0"/>
                      <a:ext cx="5254951" cy="2241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4FC7" w:rsidSect="00352798">
      <w:pgSz w:w="11906" w:h="16838"/>
      <w:pgMar w:top="1276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E26A9"/>
    <w:multiLevelType w:val="hybridMultilevel"/>
    <w:tmpl w:val="497476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D1"/>
    <w:rsid w:val="000C36B8"/>
    <w:rsid w:val="002C2CD1"/>
    <w:rsid w:val="002D6D11"/>
    <w:rsid w:val="0034020E"/>
    <w:rsid w:val="00352798"/>
    <w:rsid w:val="00466932"/>
    <w:rsid w:val="00696E19"/>
    <w:rsid w:val="00726B83"/>
    <w:rsid w:val="00763CFE"/>
    <w:rsid w:val="00C4388F"/>
    <w:rsid w:val="00F9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0832"/>
  <w15:chartTrackingRefBased/>
  <w15:docId w15:val="{BFEF5BAE-3D43-4F35-98A0-6ED518EF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C2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C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2C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C2CD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2CD1"/>
    <w:rPr>
      <w:color w:val="80008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C2CD1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customStyle="1" w:styleId="mw-headline">
    <w:name w:val="mw-headline"/>
    <w:basedOn w:val="Fuentedeprrafopredeter"/>
    <w:rsid w:val="002C2CD1"/>
  </w:style>
  <w:style w:type="paragraph" w:styleId="Prrafodelista">
    <w:name w:val="List Paragraph"/>
    <w:basedOn w:val="Normal"/>
    <w:uiPriority w:val="34"/>
    <w:qFormat/>
    <w:rsid w:val="002C2C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0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2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6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Alexia</dc:creator>
  <cp:keywords/>
  <dc:description/>
  <cp:lastModifiedBy>Paz Alexia</cp:lastModifiedBy>
  <cp:revision>1</cp:revision>
  <cp:lastPrinted>2016-05-19T02:39:00Z</cp:lastPrinted>
  <dcterms:created xsi:type="dcterms:W3CDTF">2016-05-19T02:18:00Z</dcterms:created>
  <dcterms:modified xsi:type="dcterms:W3CDTF">2016-05-19T04:21:00Z</dcterms:modified>
</cp:coreProperties>
</file>