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40"/>
        </w:rPr>
        <w:t>PAZHANIVELRAJAN S</w:t>
      </w:r>
    </w:p>
    <w:p>
      <w:pPr>
        <w:spacing w:after="40"/>
        <w:jc w:val="center"/>
      </w:pPr>
      <w:r>
        <w:rPr>
          <w:b/>
          <w:sz w:val="21"/>
        </w:rPr>
        <w:t>B.E. Artificial Intelligence and Machine Learning</w:t>
      </w:r>
    </w:p>
    <w:p>
      <w:pPr>
        <w:spacing w:after="120"/>
        <w:jc w:val="center"/>
      </w:pPr>
      <w:r>
        <w:rPr>
          <w:sz w:val="17"/>
        </w:rPr>
        <w:t>9787636467  |  pazhanivelrajanraj@gmail.com  |  linkedin.com/in/pazhanivelrajan-s-a1736b315  |  github.com/PazhanivelrajanS</w:t>
      </w:r>
    </w:p>
    <w:p>
      <w:pPr>
        <w:spacing w:before="100" w:after="40"/>
        <w:shd w:fill="E9EEF3"/>
      </w:pPr>
      <w:r>
        <w:rPr>
          <w:b/>
          <w:sz w:val="21"/>
        </w:rPr>
        <w:t>PROFESSIONAL SUMMARY</w:t>
      </w:r>
    </w:p>
    <w:p>
      <w:pPr>
        <w:spacing w:after="60"/>
      </w:pPr>
      <w:r>
        <w:t>Artificial Intelligence and Machine Learning engineering student with hands-on experience in embedded systems, IoT, full-stack development, and wearable technology. Developing AetherAI, an AI-enabled wearable system for respiratory monitoring, attack-alert concepts, fall detection, and caregiver notification. Experienced with ESP32-based hardware, biomedical and environmental sensors, Python development, AI/ML concepts, and practical hardware-software integration.</w:t>
      </w:r>
    </w:p>
    <w:p>
      <w:pPr>
        <w:spacing w:before="100" w:after="40"/>
        <w:shd w:fill="E9EEF3"/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B.E. Artificial Intelligence and Machine Learning</w:t>
      </w:r>
      <w:r>
        <w:t xml:space="preserve">  |  Sri Sairam Institute of Technology  |  Expected 2028</w:t>
      </w:r>
    </w:p>
    <w:p>
      <w:pPr>
        <w:spacing w:after="60"/>
      </w:pPr>
      <w:r>
        <w:t>CGPA: 7.0/10</w:t>
      </w:r>
    </w:p>
    <w:p>
      <w:pPr>
        <w:spacing w:before="100" w:after="40"/>
        <w:shd w:fill="E9EEF3"/>
      </w:pPr>
      <w:r>
        <w:rPr>
          <w:b/>
          <w:sz w:val="21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Python, C, SQL, HTML</w:t>
      </w:r>
    </w:p>
    <w:p>
      <w:pPr>
        <w:spacing w:after="20"/>
      </w:pPr>
      <w:r>
        <w:rPr>
          <w:b/>
        </w:rPr>
        <w:t xml:space="preserve">AI / ML: </w:t>
      </w:r>
      <w:r>
        <w:t>Machine Learning, Deep Learning, Generative AI, TinyML</w:t>
      </w:r>
    </w:p>
    <w:p>
      <w:pPr>
        <w:spacing w:after="20"/>
      </w:pPr>
      <w:r>
        <w:rPr>
          <w:b/>
        </w:rPr>
        <w:t xml:space="preserve">Embedded Systems: </w:t>
      </w:r>
      <w:r>
        <w:t>ESP32, ESP32-S3, Arduino, Sensor Interfacing, I²C, SPI, UART, Wi-Fi, Bluetooth, LoRa, TFT Displays</w:t>
      </w:r>
    </w:p>
    <w:p>
      <w:pPr>
        <w:spacing w:after="20"/>
      </w:pPr>
      <w:r>
        <w:rPr>
          <w:b/>
        </w:rPr>
        <w:t xml:space="preserve">Sensors &amp; Hardware: </w:t>
      </w:r>
      <w:r>
        <w:t>MAX30102, MPU6050, BME688, ADS1292R, ECG/SpO₂ sensing, IMU-based motion &amp; fall detection</w:t>
      </w:r>
    </w:p>
    <w:p>
      <w:pPr>
        <w:spacing w:after="20"/>
      </w:pPr>
      <w:r>
        <w:rPr>
          <w:b/>
        </w:rPr>
        <w:t xml:space="preserve">Development Tools: </w:t>
      </w:r>
      <w:r>
        <w:t>Arduino IDE, VS Code, KiCad, Figma, PCB Design</w:t>
      </w:r>
    </w:p>
    <w:p>
      <w:pPr>
        <w:spacing w:after="20"/>
      </w:pPr>
      <w:r>
        <w:rPr>
          <w:b/>
        </w:rPr>
        <w:t xml:space="preserve">Domains: </w:t>
      </w:r>
      <w:r>
        <w:t>Embedded AI, IoT, Wearable Technology, Full Stack Development, Data Analytics</w:t>
      </w:r>
    </w:p>
    <w:p>
      <w:pPr>
        <w:spacing w:before="100" w:after="40"/>
        <w:shd w:fill="E9EEF3"/>
      </w:pPr>
      <w:r>
        <w:rPr>
          <w:b/>
          <w:sz w:val="21"/>
        </w:rPr>
        <w:t>PROJECTS</w:t>
      </w:r>
    </w:p>
    <w:p>
      <w:pPr>
        <w:spacing w:after="0"/>
      </w:pPr>
      <w:r>
        <w:rPr>
          <w:b/>
        </w:rPr>
        <w:t>AetherAI — AI Wearable for Respiratory Monitoring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Under development wearable ecosystem designed for respiratory monitoring, attack-alert concepts, fall detection, and caregiver notification.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Integrates ESP32/ESP32-S3 with MAX30102, MPU6050, BME688 and ADS1292R-based sensing for health and environmental data acquisition.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Exploring TinyML and on-device AI for sensor-data analysis and early-warning concepts.</w:t>
      </w:r>
    </w:p>
    <w:p>
      <w:pPr>
        <w:spacing w:after="60"/>
        <w:ind w:left="216"/>
      </w:pPr>
      <w:r>
        <w:rPr>
          <w:b/>
        </w:rPr>
        <w:t xml:space="preserve">Technologies: </w:t>
      </w:r>
      <w:r>
        <w:t>ESP32/ESP32-S3, MAX30102, MPU6050, BME688, ADS1292R, TinyML, IoT</w:t>
      </w:r>
    </w:p>
    <w:p>
      <w:pPr>
        <w:spacing w:after="0"/>
      </w:pPr>
      <w:r>
        <w:rPr>
          <w:b/>
        </w:rPr>
        <w:t>UAV for Disaster Management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Academic project focused on applying UAV technology to disaster-management scenarios and supporting rapid situational response.</w:t>
      </w:r>
    </w:p>
    <w:p>
      <w:pPr>
        <w:spacing w:after="60"/>
        <w:ind w:left="216"/>
      </w:pPr>
      <w:r>
        <w:rPr>
          <w:b/>
        </w:rPr>
        <w:t xml:space="preserve">Technologies: </w:t>
      </w:r>
      <w:r>
        <w:t>UAV, Embedded Systems, IoT</w:t>
      </w:r>
    </w:p>
    <w:p>
      <w:pPr>
        <w:spacing w:after="0"/>
      </w:pPr>
      <w:r>
        <w:rPr>
          <w:b/>
        </w:rPr>
        <w:t>AI-Powered Ocean Pollution Detection System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Explored an AI and electronics-based approach for detecting and monitoring ocean pollution, aligned with sustainable ocean-technology applications.</w:t>
      </w:r>
    </w:p>
    <w:p>
      <w:pPr>
        <w:spacing w:after="60"/>
        <w:ind w:left="216"/>
      </w:pPr>
      <w:r>
        <w:rPr>
          <w:b/>
        </w:rPr>
        <w:t xml:space="preserve">Technologies: </w:t>
      </w:r>
      <w:r>
        <w:t>AI/ML, Electronics, Sensors, Sustainable Technology</w:t>
      </w:r>
    </w:p>
    <w:p>
      <w:pPr>
        <w:spacing w:after="0"/>
      </w:pPr>
      <w:r>
        <w:rPr>
          <w:b/>
        </w:rPr>
        <w:t>Smart Agriculture Monitoring System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Developed an IoT-oriented project concept for collecting agricultural and environmental data to support smarter farm management.</w:t>
      </w:r>
    </w:p>
    <w:p>
      <w:pPr>
        <w:spacing w:after="60"/>
        <w:ind w:left="216"/>
      </w:pPr>
      <w:r>
        <w:rPr>
          <w:b/>
        </w:rPr>
        <w:t xml:space="preserve">Technologies: </w:t>
      </w:r>
      <w:r>
        <w:t>IoT, Sensors, Embedded Systems</w:t>
      </w:r>
    </w:p>
    <w:p>
      <w:r>
        <w:br w:type="page"/>
      </w:r>
    </w:p>
    <w:p>
      <w:pPr>
        <w:spacing w:before="100" w:after="40"/>
        <w:shd w:fill="E9EEF3"/>
      </w:pPr>
      <w:r>
        <w:rPr>
          <w:b/>
          <w:sz w:val="21"/>
        </w:rPr>
        <w:t>INTERNSHIPS</w:t>
      </w:r>
    </w:p>
    <w:p>
      <w:pPr>
        <w:spacing w:after="0"/>
      </w:pPr>
      <w:r>
        <w:rPr>
          <w:b/>
        </w:rPr>
        <w:t>Python Full Stack Intern</w:t>
      </w:r>
      <w:r>
        <w:t xml:space="preserve">  |  Wyntrix Innovations  |  08 June 2026 – 07 July 2026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Completed an internship focused on Python Full Stack development.</w:t>
      </w:r>
    </w:p>
    <w:p>
      <w:pPr>
        <w:spacing w:after="0"/>
      </w:pPr>
      <w:r>
        <w:rPr>
          <w:b/>
        </w:rPr>
        <w:t>Incubatee – "App Development" Project</w:t>
      </w:r>
      <w:r>
        <w:t xml:space="preserve">  |  Sri Sairam Techno Incubator Foundation (SSTIF)  |  02 January 2026 – 24 January 2026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Worked as an incubatee on an App Development project under SSTIF.</w:t>
      </w:r>
    </w:p>
    <w:p>
      <w:pPr>
        <w:spacing w:before="100" w:after="40"/>
        <w:shd w:fill="E9EEF3"/>
      </w:pPr>
      <w:r>
        <w:rPr>
          <w:b/>
          <w:sz w:val="21"/>
        </w:rPr>
        <w:t>CERTIFICATIONS &amp; PROFESSIONAL LEARNING</w:t>
      </w:r>
    </w:p>
    <w:p>
      <w:pPr>
        <w:spacing w:before="40" w:after="0"/>
      </w:pPr>
      <w:r>
        <w:rPr>
          <w:b/>
        </w:rPr>
        <w:t>NPTEL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Python for Data Science — 67%, Elite (2026)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Developing Soft Skills and Personality — 70%, Elite (2025)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Design and Analysis of Algorithms — 42% (2026)</w:t>
      </w:r>
    </w:p>
    <w:p>
      <w:pPr>
        <w:spacing w:before="40" w:after="0"/>
      </w:pPr>
      <w:r>
        <w:rPr>
          <w:b/>
        </w:rPr>
        <w:t>IBM SkillsBuild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1M1B | Think Beyond: Shaping the Future with Intelligence (2025)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Use Generative AI for Software Development (2025)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Classifying Data Using IBM Granite (2025)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Unleashing the Power of AI Agents (2025)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Build an AI-Powered Multimodal RAG System with IBM Granite and Docling (2025)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The Rise of Multiagent Systems (2025)</w:t>
      </w:r>
    </w:p>
    <w:p>
      <w:pPr>
        <w:spacing w:before="40" w:after="0"/>
      </w:pPr>
      <w:r>
        <w:rPr>
          <w:b/>
        </w:rPr>
        <w:t>Coursera / Pearson / IBM / Microsoft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Learning Deep Learning: Foundations with TensorFlow and PyTorch — Pearson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Learning Deep Learning: Building AI Applications — Pearson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Learning Deep Learning: Generative AI and Large Language Models — Pearson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Develop Generative AI Applications: Get Started — IBM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Gen AI Foundational Models for NLP &amp; Language Understanding — IBM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Analysis and Visualization of Data with Power BI — Microsoft</w:t>
      </w:r>
    </w:p>
    <w:p>
      <w:pPr>
        <w:spacing w:before="40" w:after="0"/>
      </w:pPr>
      <w:r>
        <w:rPr>
          <w:b/>
        </w:rPr>
        <w:t>IEEE — Sustainable Development Learning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Introduction to Sustainable Development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Multidisciplinary Perspectives in Humanitarian and Sustainable Development Activities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Project Assessment, Monitoring and Evaluation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Community Engagement in Sustainable Development Projects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Humanitarian Technology for Sustainable Development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Sustainable Project Design</w:t>
      </w:r>
    </w:p>
    <w:p>
      <w:pPr>
        <w:spacing w:before="100" w:after="40"/>
        <w:shd w:fill="E9EEF3"/>
      </w:pPr>
      <w:r>
        <w:rPr>
          <w:b/>
          <w:sz w:val="21"/>
        </w:rPr>
        <w:t>RESEARCH, PRESENTATIONS &amp; PROFESSIONAL ACTIVITIES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Certificate of Presentation — 2nd International Conference on Automation, Robotics and Mechatronics (ICARM 2026).</w:t>
      </w:r>
    </w:p>
    <w:p>
      <w:pPr>
        <w:spacing w:after="30"/>
        <w:ind w:left="216" w:hanging="144"/>
      </w:pPr>
      <w:r>
        <w:rPr>
          <w:b/>
        </w:rPr>
        <w:t xml:space="preserve">• </w:t>
      </w:r>
      <w:r>
        <w:t>Participation Certificate — IEEE Extreme 19.0 Programming Competition, 25 October 2025.</w:t>
      </w:r>
    </w:p>
    <w:p>
      <w:pPr>
        <w:spacing w:before="100" w:after="40"/>
        <w:shd w:fill="E9EEF3"/>
      </w:pPr>
      <w:r>
        <w:rPr>
          <w:b/>
          <w:sz w:val="21"/>
        </w:rPr>
        <w:t>PROFESSIONAL PROFILES</w:t>
      </w:r>
    </w:p>
    <w:p>
      <w:r>
        <w:rPr>
          <w:b/>
        </w:rPr>
        <w:t xml:space="preserve">LinkedIn: </w:t>
      </w:r>
      <w:r>
        <w:t>linkedin.com/in/pazhanivelrajan-s-a1736b315</w:t>
      </w:r>
    </w:p>
    <w:p>
      <w:r>
        <w:rPr>
          <w:b/>
        </w:rPr>
        <w:t xml:space="preserve">GitHub: </w:t>
      </w:r>
      <w:r>
        <w:t>github.com/PazhanivelrajanS</w:t>
      </w:r>
    </w:p>
    <w:p>
      <w:pPr>
        <w:spacing w:before="100" w:after="40"/>
        <w:shd w:fill="E9EEF3"/>
      </w:pPr>
      <w:r>
        <w:rPr>
          <w:b/>
          <w:sz w:val="21"/>
        </w:rPr>
        <w:t>CAREER FOCUS</w:t>
      </w:r>
    </w:p>
    <w:p>
      <w:r>
        <w:t>Interested in opportunities involving Artificial Intelligence and Machine Learning, Embedded AI, IoT, wearable technology, intelligent sensing systems, and software development.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