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F447F" w14:textId="6060765C" w:rsidR="0046777D" w:rsidRPr="009F2CCC" w:rsidRDefault="009F2CCC" w:rsidP="009F2CCC">
      <w:pPr>
        <w:spacing w:after="0" w:line="240" w:lineRule="auto"/>
        <w:jc w:val="center"/>
        <w:rPr>
          <w:rFonts w:ascii="Times New Roman" w:eastAsia="Times New Roman" w:hAnsi="Times New Roman" w:cs="Times New Roman"/>
          <w:b/>
          <w:sz w:val="28"/>
          <w:szCs w:val="28"/>
        </w:rPr>
      </w:pPr>
      <w:r w:rsidRPr="009F2CCC">
        <w:rPr>
          <w:rFonts w:ascii="Times New Roman" w:eastAsia="Times New Roman" w:hAnsi="Times New Roman" w:cs="Times New Roman"/>
          <w:b/>
          <w:sz w:val="28"/>
          <w:szCs w:val="28"/>
        </w:rPr>
        <w:t>Brooklyn, Where New York City Begins!</w:t>
      </w:r>
    </w:p>
    <w:p w14:paraId="2280EE81" w14:textId="77777777" w:rsidR="0046777D" w:rsidRPr="0046777D" w:rsidRDefault="0046777D" w:rsidP="009F2CCC">
      <w:pPr>
        <w:spacing w:after="0" w:line="240" w:lineRule="auto"/>
        <w:jc w:val="center"/>
        <w:rPr>
          <w:rFonts w:ascii="Times New Roman" w:eastAsia="Times New Roman" w:hAnsi="Times New Roman" w:cs="Times New Roman"/>
          <w:sz w:val="24"/>
          <w:szCs w:val="24"/>
        </w:rPr>
      </w:pPr>
    </w:p>
    <w:p w14:paraId="2B736EB7" w14:textId="0209276D" w:rsidR="0046777D" w:rsidRPr="0046777D" w:rsidRDefault="0046777D" w:rsidP="009F2CCC">
      <w:pPr>
        <w:spacing w:after="0" w:line="240" w:lineRule="auto"/>
        <w:jc w:val="center"/>
        <w:rPr>
          <w:rFonts w:ascii="Times New Roman" w:eastAsia="Times New Roman" w:hAnsi="Times New Roman" w:cs="Times New Roman"/>
          <w:sz w:val="24"/>
          <w:szCs w:val="24"/>
        </w:rPr>
      </w:pPr>
      <w:r w:rsidRPr="0046777D">
        <w:rPr>
          <w:rFonts w:ascii="Times New Roman" w:eastAsia="Times New Roman" w:hAnsi="Times New Roman" w:cs="Times New Roman"/>
          <w:sz w:val="24"/>
          <w:szCs w:val="24"/>
        </w:rPr>
        <w:t>B</w:t>
      </w:r>
      <w:r w:rsidRPr="0046777D">
        <w:rPr>
          <w:rFonts w:ascii="Times New Roman" w:eastAsia="Times New Roman" w:hAnsi="Times New Roman" w:cs="Times New Roman"/>
          <w:sz w:val="24"/>
          <w:szCs w:val="24"/>
        </w:rPr>
        <w:t xml:space="preserve">y </w:t>
      </w:r>
      <w:r w:rsidRPr="0046777D">
        <w:rPr>
          <w:rFonts w:ascii="Times New Roman" w:eastAsia="Times New Roman" w:hAnsi="Times New Roman" w:cs="Times New Roman"/>
          <w:sz w:val="24"/>
          <w:szCs w:val="24"/>
        </w:rPr>
        <w:t>Kelsie Rivera</w:t>
      </w:r>
    </w:p>
    <w:p w14:paraId="53CBFBE5" w14:textId="77777777" w:rsidR="0046777D" w:rsidRPr="0046777D" w:rsidRDefault="0046777D" w:rsidP="0046777D">
      <w:pPr>
        <w:spacing w:after="0" w:line="240" w:lineRule="auto"/>
        <w:rPr>
          <w:rFonts w:ascii="Times New Roman" w:eastAsia="Times New Roman" w:hAnsi="Times New Roman" w:cs="Times New Roman"/>
          <w:sz w:val="24"/>
          <w:szCs w:val="24"/>
        </w:rPr>
      </w:pPr>
    </w:p>
    <w:p w14:paraId="066B2D43" w14:textId="38DFB48F" w:rsidR="0046777D" w:rsidRDefault="0046777D" w:rsidP="0046777D">
      <w:pPr>
        <w:numPr>
          <w:ilvl w:val="0"/>
          <w:numId w:val="1"/>
        </w:numPr>
        <w:spacing w:after="0" w:line="240" w:lineRule="auto"/>
        <w:ind w:left="0"/>
        <w:rPr>
          <w:rFonts w:ascii="Times New Roman" w:eastAsia="Times New Roman" w:hAnsi="Times New Roman" w:cs="Times New Roman"/>
          <w:sz w:val="24"/>
          <w:szCs w:val="24"/>
        </w:rPr>
      </w:pPr>
      <w:r w:rsidRPr="0046777D">
        <w:rPr>
          <w:rFonts w:ascii="Times New Roman" w:eastAsia="Times New Roman" w:hAnsi="Times New Roman" w:cs="Times New Roman"/>
          <w:b/>
          <w:bCs/>
          <w:sz w:val="24"/>
          <w:szCs w:val="24"/>
          <w:bdr w:val="none" w:sz="0" w:space="0" w:color="auto" w:frame="1"/>
        </w:rPr>
        <w:t>Brief Description</w:t>
      </w:r>
      <w:r w:rsidRPr="0046777D">
        <w:rPr>
          <w:rFonts w:ascii="Times New Roman" w:eastAsia="Times New Roman" w:hAnsi="Times New Roman" w:cs="Times New Roman"/>
          <w:sz w:val="24"/>
          <w:szCs w:val="24"/>
        </w:rPr>
        <w:t xml:space="preserve">: </w:t>
      </w:r>
      <w:r w:rsidR="005220B5">
        <w:rPr>
          <w:rFonts w:ascii="Times New Roman" w:eastAsia="Times New Roman" w:hAnsi="Times New Roman" w:cs="Times New Roman"/>
          <w:sz w:val="24"/>
          <w:szCs w:val="24"/>
        </w:rPr>
        <w:t xml:space="preserve">This article provides some background information about one of New York City’s most recognized monuments; The Brooklyn Bridge. It briefly discusses its history as well as provides detailed travel information to tourist about how to access the bridge. </w:t>
      </w:r>
    </w:p>
    <w:p w14:paraId="791EB407" w14:textId="77777777" w:rsidR="00AD0A35" w:rsidRDefault="00AD0A35" w:rsidP="00AD0A35">
      <w:pPr>
        <w:spacing w:after="0" w:line="240" w:lineRule="auto"/>
        <w:rPr>
          <w:rFonts w:ascii="Times New Roman" w:eastAsia="Times New Roman" w:hAnsi="Times New Roman" w:cs="Times New Roman"/>
          <w:sz w:val="24"/>
          <w:szCs w:val="24"/>
        </w:rPr>
      </w:pPr>
    </w:p>
    <w:p w14:paraId="5FAE1E80" w14:textId="35D50964" w:rsidR="005220B5" w:rsidRDefault="005220B5" w:rsidP="005220B5">
      <w:pPr>
        <w:spacing w:after="0" w:line="240" w:lineRule="auto"/>
        <w:rPr>
          <w:rFonts w:ascii="Times New Roman" w:eastAsia="Times New Roman" w:hAnsi="Times New Roman" w:cs="Times New Roman"/>
          <w:sz w:val="24"/>
          <w:szCs w:val="24"/>
        </w:rPr>
      </w:pPr>
    </w:p>
    <w:p w14:paraId="48D60297" w14:textId="1CFC3676" w:rsidR="005220B5" w:rsidRPr="0046777D" w:rsidRDefault="005220B5" w:rsidP="005220B5">
      <w:pPr>
        <w:spacing w:after="0" w:line="240" w:lineRule="auto"/>
        <w:jc w:val="center"/>
        <w:rPr>
          <w:rFonts w:ascii="Times New Roman" w:eastAsia="Times New Roman" w:hAnsi="Times New Roman" w:cs="Times New Roman"/>
          <w:sz w:val="24"/>
          <w:szCs w:val="24"/>
        </w:rPr>
      </w:pPr>
      <w:r>
        <w:rPr>
          <w:noProof/>
        </w:rPr>
        <w:drawing>
          <wp:inline distT="0" distB="0" distL="0" distR="0" wp14:anchorId="40DAD8C6" wp14:editId="0B4624BE">
            <wp:extent cx="5852160" cy="3903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2160" cy="3903980"/>
                    </a:xfrm>
                    <a:prstGeom prst="rect">
                      <a:avLst/>
                    </a:prstGeom>
                    <a:noFill/>
                    <a:ln>
                      <a:noFill/>
                    </a:ln>
                  </pic:spPr>
                </pic:pic>
              </a:graphicData>
            </a:graphic>
          </wp:inline>
        </w:drawing>
      </w:r>
    </w:p>
    <w:p w14:paraId="37194834" w14:textId="6099A305" w:rsidR="0046777D" w:rsidRDefault="0046777D" w:rsidP="005220B5">
      <w:pPr>
        <w:pStyle w:val="ListParagraph"/>
        <w:numPr>
          <w:ilvl w:val="0"/>
          <w:numId w:val="2"/>
        </w:numPr>
        <w:jc w:val="center"/>
        <w:rPr>
          <w:rFonts w:ascii="Times New Roman" w:hAnsi="Times New Roman" w:cs="Times New Roman"/>
          <w:sz w:val="24"/>
          <w:szCs w:val="24"/>
        </w:rPr>
      </w:pPr>
      <w:r w:rsidRPr="0046777D">
        <w:rPr>
          <w:rFonts w:ascii="Times New Roman" w:hAnsi="Times New Roman" w:cs="Times New Roman"/>
          <w:sz w:val="24"/>
          <w:szCs w:val="24"/>
        </w:rPr>
        <w:t>(</w:t>
      </w:r>
      <w:r w:rsidR="00AD0A35">
        <w:rPr>
          <w:rFonts w:ascii="Times New Roman" w:hAnsi="Times New Roman" w:cs="Times New Roman"/>
          <w:sz w:val="24"/>
          <w:szCs w:val="24"/>
        </w:rPr>
        <w:t xml:space="preserve">Photo by </w:t>
      </w:r>
      <w:r w:rsidRPr="0046777D">
        <w:rPr>
          <w:rFonts w:ascii="Times New Roman" w:hAnsi="Times New Roman" w:cs="Times New Roman"/>
          <w:sz w:val="24"/>
          <w:szCs w:val="24"/>
        </w:rPr>
        <w:t xml:space="preserve">Adrien </w:t>
      </w:r>
      <w:proofErr w:type="spellStart"/>
      <w:r w:rsidRPr="0046777D">
        <w:rPr>
          <w:rFonts w:ascii="Times New Roman" w:hAnsi="Times New Roman" w:cs="Times New Roman"/>
          <w:sz w:val="24"/>
          <w:szCs w:val="24"/>
        </w:rPr>
        <w:t>P</w:t>
      </w:r>
      <w:r w:rsidRPr="0046777D">
        <w:rPr>
          <w:rFonts w:ascii="Times New Roman" w:hAnsi="Times New Roman" w:cs="Times New Roman"/>
          <w:sz w:val="24"/>
          <w:szCs w:val="24"/>
        </w:rPr>
        <w:t>incemi</w:t>
      </w:r>
      <w:r w:rsidR="00AD0A35">
        <w:rPr>
          <w:rFonts w:ascii="Times New Roman" w:hAnsi="Times New Roman" w:cs="Times New Roman"/>
          <w:sz w:val="24"/>
          <w:szCs w:val="24"/>
        </w:rPr>
        <w:t>n</w:t>
      </w:r>
      <w:proofErr w:type="spellEnd"/>
      <w:r w:rsidRPr="0046777D">
        <w:rPr>
          <w:rFonts w:ascii="Times New Roman" w:hAnsi="Times New Roman" w:cs="Times New Roman"/>
          <w:sz w:val="24"/>
          <w:szCs w:val="24"/>
        </w:rPr>
        <w:t xml:space="preserve">) </w:t>
      </w:r>
      <w:hyperlink r:id="rId6" w:history="1">
        <w:r w:rsidRPr="0046777D">
          <w:rPr>
            <w:rStyle w:val="Hyperlink"/>
            <w:rFonts w:ascii="Times New Roman" w:hAnsi="Times New Roman" w:cs="Times New Roman"/>
            <w:color w:val="auto"/>
            <w:sz w:val="24"/>
            <w:szCs w:val="24"/>
          </w:rPr>
          <w:t>https://pi</w:t>
        </w:r>
        <w:r w:rsidRPr="0046777D">
          <w:rPr>
            <w:rStyle w:val="Hyperlink"/>
            <w:rFonts w:ascii="Times New Roman" w:hAnsi="Times New Roman" w:cs="Times New Roman"/>
            <w:color w:val="auto"/>
            <w:sz w:val="24"/>
            <w:szCs w:val="24"/>
          </w:rPr>
          <w:t>x</w:t>
        </w:r>
        <w:r w:rsidRPr="0046777D">
          <w:rPr>
            <w:rStyle w:val="Hyperlink"/>
            <w:rFonts w:ascii="Times New Roman" w:hAnsi="Times New Roman" w:cs="Times New Roman"/>
            <w:color w:val="auto"/>
            <w:sz w:val="24"/>
            <w:szCs w:val="24"/>
          </w:rPr>
          <w:t>abay.com/</w:t>
        </w:r>
        <w:r w:rsidRPr="0046777D">
          <w:rPr>
            <w:rStyle w:val="Hyperlink"/>
            <w:rFonts w:ascii="Times New Roman" w:hAnsi="Times New Roman" w:cs="Times New Roman"/>
            <w:color w:val="auto"/>
            <w:sz w:val="24"/>
            <w:szCs w:val="24"/>
          </w:rPr>
          <w:t>e</w:t>
        </w:r>
        <w:r w:rsidRPr="0046777D">
          <w:rPr>
            <w:rStyle w:val="Hyperlink"/>
            <w:rFonts w:ascii="Times New Roman" w:hAnsi="Times New Roman" w:cs="Times New Roman"/>
            <w:color w:val="auto"/>
            <w:sz w:val="24"/>
            <w:szCs w:val="24"/>
          </w:rPr>
          <w:t>n/new-york-brooklyn-bridge-2149532/</w:t>
        </w:r>
      </w:hyperlink>
    </w:p>
    <w:p w14:paraId="7CAD674E" w14:textId="77777777" w:rsidR="005220B5" w:rsidRPr="005220B5" w:rsidRDefault="005220B5" w:rsidP="005220B5">
      <w:pPr>
        <w:jc w:val="center"/>
        <w:rPr>
          <w:rFonts w:ascii="Times New Roman" w:hAnsi="Times New Roman" w:cs="Times New Roman"/>
          <w:sz w:val="24"/>
          <w:szCs w:val="24"/>
        </w:rPr>
      </w:pPr>
    </w:p>
    <w:p w14:paraId="07B36328" w14:textId="08547437" w:rsidR="005220B5" w:rsidRPr="005220B5" w:rsidRDefault="005220B5" w:rsidP="005220B5">
      <w:pPr>
        <w:jc w:val="center"/>
        <w:rPr>
          <w:rFonts w:ascii="Times New Roman" w:hAnsi="Times New Roman" w:cs="Times New Roman"/>
          <w:sz w:val="24"/>
          <w:szCs w:val="24"/>
        </w:rPr>
      </w:pPr>
      <w:r>
        <w:rPr>
          <w:noProof/>
        </w:rPr>
        <w:lastRenderedPageBreak/>
        <w:drawing>
          <wp:inline distT="0" distB="0" distL="0" distR="0" wp14:anchorId="2EAE11D4" wp14:editId="1E004FB4">
            <wp:extent cx="5852160" cy="438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4D36BE0" w14:textId="6329CE88" w:rsidR="0046777D" w:rsidRPr="005220B5" w:rsidRDefault="0046777D" w:rsidP="005220B5">
      <w:pPr>
        <w:pStyle w:val="ListParagraph"/>
        <w:numPr>
          <w:ilvl w:val="0"/>
          <w:numId w:val="2"/>
        </w:numPr>
        <w:jc w:val="center"/>
        <w:rPr>
          <w:rFonts w:ascii="Times New Roman" w:hAnsi="Times New Roman" w:cs="Times New Roman"/>
          <w:sz w:val="24"/>
          <w:szCs w:val="24"/>
        </w:rPr>
      </w:pPr>
      <w:r w:rsidRPr="005220B5">
        <w:rPr>
          <w:rFonts w:ascii="Times New Roman" w:hAnsi="Times New Roman" w:cs="Times New Roman"/>
          <w:sz w:val="24"/>
          <w:szCs w:val="24"/>
        </w:rPr>
        <w:t>(</w:t>
      </w:r>
      <w:r w:rsidR="00AD0A35">
        <w:rPr>
          <w:rFonts w:ascii="Times New Roman" w:hAnsi="Times New Roman" w:cs="Times New Roman"/>
          <w:sz w:val="24"/>
          <w:szCs w:val="24"/>
        </w:rPr>
        <w:t xml:space="preserve">Photo by </w:t>
      </w:r>
      <w:r w:rsidRPr="005220B5">
        <w:rPr>
          <w:rFonts w:ascii="Times New Roman" w:hAnsi="Times New Roman" w:cs="Times New Roman"/>
          <w:sz w:val="24"/>
          <w:szCs w:val="24"/>
        </w:rPr>
        <w:t>J</w:t>
      </w:r>
      <w:r w:rsidRPr="005220B5">
        <w:rPr>
          <w:rFonts w:ascii="Times New Roman" w:hAnsi="Times New Roman" w:cs="Times New Roman"/>
          <w:sz w:val="24"/>
          <w:szCs w:val="24"/>
        </w:rPr>
        <w:t xml:space="preserve">et </w:t>
      </w:r>
      <w:proofErr w:type="spellStart"/>
      <w:r w:rsidRPr="005220B5">
        <w:rPr>
          <w:rFonts w:ascii="Times New Roman" w:hAnsi="Times New Roman" w:cs="Times New Roman"/>
          <w:sz w:val="24"/>
          <w:szCs w:val="24"/>
        </w:rPr>
        <w:t>W</w:t>
      </w:r>
      <w:r w:rsidRPr="005220B5">
        <w:rPr>
          <w:rFonts w:ascii="Times New Roman" w:hAnsi="Times New Roman" w:cs="Times New Roman"/>
          <w:sz w:val="24"/>
          <w:szCs w:val="24"/>
        </w:rPr>
        <w:t>olffs</w:t>
      </w:r>
      <w:proofErr w:type="spellEnd"/>
      <w:r w:rsidRPr="005220B5">
        <w:rPr>
          <w:rFonts w:ascii="Times New Roman" w:hAnsi="Times New Roman" w:cs="Times New Roman"/>
          <w:sz w:val="24"/>
          <w:szCs w:val="24"/>
        </w:rPr>
        <w:t xml:space="preserve">) </w:t>
      </w:r>
      <w:hyperlink r:id="rId8" w:history="1">
        <w:r w:rsidRPr="005220B5">
          <w:rPr>
            <w:rStyle w:val="Hyperlink"/>
            <w:rFonts w:ascii="Times New Roman" w:hAnsi="Times New Roman" w:cs="Times New Roman"/>
            <w:sz w:val="24"/>
            <w:szCs w:val="24"/>
          </w:rPr>
          <w:t>https://pixa</w:t>
        </w:r>
        <w:r w:rsidRPr="005220B5">
          <w:rPr>
            <w:rStyle w:val="Hyperlink"/>
            <w:rFonts w:ascii="Times New Roman" w:hAnsi="Times New Roman" w:cs="Times New Roman"/>
            <w:sz w:val="24"/>
            <w:szCs w:val="24"/>
          </w:rPr>
          <w:t>b</w:t>
        </w:r>
        <w:r w:rsidRPr="005220B5">
          <w:rPr>
            <w:rStyle w:val="Hyperlink"/>
            <w:rFonts w:ascii="Times New Roman" w:hAnsi="Times New Roman" w:cs="Times New Roman"/>
            <w:sz w:val="24"/>
            <w:szCs w:val="24"/>
          </w:rPr>
          <w:t>ay.com/en/bridge-brooklyn-bridge-new-york-3670287</w:t>
        </w:r>
        <w:r w:rsidRPr="005220B5">
          <w:rPr>
            <w:rStyle w:val="Hyperlink"/>
            <w:rFonts w:ascii="Times New Roman" w:hAnsi="Times New Roman" w:cs="Times New Roman"/>
            <w:sz w:val="24"/>
            <w:szCs w:val="24"/>
          </w:rPr>
          <w:t>/</w:t>
        </w:r>
      </w:hyperlink>
    </w:p>
    <w:p w14:paraId="080DCE6D" w14:textId="5DDF1FBE" w:rsidR="0046777D" w:rsidRDefault="0079673D" w:rsidP="0025362F">
      <w:pPr>
        <w:ind w:firstLine="360"/>
        <w:rPr>
          <w:rFonts w:ascii="Times New Roman" w:hAnsi="Times New Roman" w:cs="Times New Roman"/>
          <w:sz w:val="24"/>
          <w:szCs w:val="24"/>
        </w:rPr>
      </w:pPr>
      <w:r>
        <w:rPr>
          <w:rFonts w:ascii="Times New Roman" w:hAnsi="Times New Roman" w:cs="Times New Roman"/>
          <w:sz w:val="24"/>
          <w:szCs w:val="24"/>
        </w:rPr>
        <w:t>The Brooklyn Bridge is one of the most iconic monuments not only in New York but in the world. The Brooklyn bridge has been connecting Manhattan and Brooklyn together since 1883. The bridge took over 1</w:t>
      </w:r>
      <w:r w:rsidR="009F2CCC">
        <w:rPr>
          <w:rFonts w:ascii="Times New Roman" w:hAnsi="Times New Roman" w:cs="Times New Roman"/>
          <w:sz w:val="24"/>
          <w:szCs w:val="24"/>
        </w:rPr>
        <w:t>2</w:t>
      </w:r>
      <w:r>
        <w:rPr>
          <w:rFonts w:ascii="Times New Roman" w:hAnsi="Times New Roman" w:cs="Times New Roman"/>
          <w:sz w:val="24"/>
          <w:szCs w:val="24"/>
        </w:rPr>
        <w:t xml:space="preserve"> years to complete, cost over $</w:t>
      </w:r>
      <w:r w:rsidR="009F2CCC">
        <w:rPr>
          <w:rFonts w:ascii="Times New Roman" w:hAnsi="Times New Roman" w:cs="Times New Roman"/>
          <w:sz w:val="24"/>
          <w:szCs w:val="24"/>
        </w:rPr>
        <w:t>13</w:t>
      </w:r>
      <w:r>
        <w:rPr>
          <w:rFonts w:ascii="Times New Roman" w:hAnsi="Times New Roman" w:cs="Times New Roman"/>
          <w:sz w:val="24"/>
          <w:szCs w:val="24"/>
        </w:rPr>
        <w:t xml:space="preserve"> million and over </w:t>
      </w:r>
      <w:r w:rsidR="0025362F">
        <w:rPr>
          <w:rFonts w:ascii="Times New Roman" w:hAnsi="Times New Roman" w:cs="Times New Roman"/>
          <w:sz w:val="24"/>
          <w:szCs w:val="24"/>
        </w:rPr>
        <w:t>6</w:t>
      </w:r>
      <w:r>
        <w:rPr>
          <w:rFonts w:ascii="Times New Roman" w:hAnsi="Times New Roman" w:cs="Times New Roman"/>
          <w:sz w:val="24"/>
          <w:szCs w:val="24"/>
        </w:rPr>
        <w:t>00</w:t>
      </w:r>
      <w:r w:rsidR="0025362F">
        <w:rPr>
          <w:rFonts w:ascii="Times New Roman" w:hAnsi="Times New Roman" w:cs="Times New Roman"/>
          <w:sz w:val="24"/>
          <w:szCs w:val="24"/>
        </w:rPr>
        <w:t xml:space="preserve"> people worked on the bridge</w:t>
      </w:r>
      <w:r>
        <w:rPr>
          <w:rFonts w:ascii="Times New Roman" w:hAnsi="Times New Roman" w:cs="Times New Roman"/>
          <w:sz w:val="24"/>
          <w:szCs w:val="24"/>
        </w:rPr>
        <w:t xml:space="preserve">. </w:t>
      </w:r>
      <w:r w:rsidR="0025362F">
        <w:rPr>
          <w:rFonts w:ascii="Times New Roman" w:hAnsi="Times New Roman" w:cs="Times New Roman"/>
          <w:sz w:val="24"/>
          <w:szCs w:val="24"/>
        </w:rPr>
        <w:t xml:space="preserve">It was designed by John </w:t>
      </w:r>
      <w:r w:rsidR="009F2CCC">
        <w:rPr>
          <w:rFonts w:ascii="Times New Roman" w:hAnsi="Times New Roman" w:cs="Times New Roman"/>
          <w:sz w:val="24"/>
          <w:szCs w:val="24"/>
        </w:rPr>
        <w:t>A</w:t>
      </w:r>
      <w:r w:rsidR="0025362F">
        <w:rPr>
          <w:rFonts w:ascii="Times New Roman" w:hAnsi="Times New Roman" w:cs="Times New Roman"/>
          <w:sz w:val="24"/>
          <w:szCs w:val="24"/>
        </w:rPr>
        <w:t xml:space="preserve">. Roebling who was an immigrant from Prussia. </w:t>
      </w:r>
      <w:r w:rsidR="009F2CCC">
        <w:rPr>
          <w:rFonts w:ascii="Times New Roman" w:hAnsi="Times New Roman" w:cs="Times New Roman"/>
          <w:sz w:val="24"/>
          <w:szCs w:val="24"/>
        </w:rPr>
        <w:t xml:space="preserve">Over 5,000 people cross the bridge </w:t>
      </w:r>
      <w:proofErr w:type="gramStart"/>
      <w:r w:rsidR="009F2CCC">
        <w:rPr>
          <w:rFonts w:ascii="Times New Roman" w:hAnsi="Times New Roman" w:cs="Times New Roman"/>
          <w:sz w:val="24"/>
          <w:szCs w:val="24"/>
        </w:rPr>
        <w:t>on a daily basis</w:t>
      </w:r>
      <w:proofErr w:type="gramEnd"/>
      <w:r w:rsidR="009F2CCC">
        <w:rPr>
          <w:rFonts w:ascii="Times New Roman" w:hAnsi="Times New Roman" w:cs="Times New Roman"/>
          <w:sz w:val="24"/>
          <w:szCs w:val="24"/>
        </w:rPr>
        <w:t xml:space="preserve">. It has been designated as a National Historic Landmark by the National Park Service and designated as a New York city Landmark by the Landmarks Preservative Commission. </w:t>
      </w:r>
      <w:r w:rsidR="009F2CCC">
        <w:rPr>
          <w:rFonts w:ascii="Times New Roman" w:hAnsi="Times New Roman" w:cs="Times New Roman"/>
          <w:sz w:val="24"/>
          <w:szCs w:val="24"/>
        </w:rPr>
        <w:t>The bridge spans nearly 1600 feet across the East River and remains one of New York city’s most recognized symbols.</w:t>
      </w:r>
    </w:p>
    <w:p w14:paraId="793B1E21" w14:textId="514E8532" w:rsidR="0079673D" w:rsidRDefault="0079673D" w:rsidP="0079673D">
      <w:pPr>
        <w:rPr>
          <w:rFonts w:ascii="Times New Roman" w:hAnsi="Times New Roman" w:cs="Times New Roman"/>
          <w:sz w:val="24"/>
          <w:szCs w:val="24"/>
        </w:rPr>
      </w:pPr>
      <w:r>
        <w:rPr>
          <w:rFonts w:ascii="Times New Roman" w:hAnsi="Times New Roman" w:cs="Times New Roman"/>
          <w:sz w:val="24"/>
          <w:szCs w:val="24"/>
        </w:rPr>
        <w:tab/>
      </w:r>
      <w:r w:rsidR="009F2CCC">
        <w:rPr>
          <w:rFonts w:ascii="Times New Roman" w:hAnsi="Times New Roman" w:cs="Times New Roman"/>
          <w:sz w:val="24"/>
          <w:szCs w:val="24"/>
        </w:rPr>
        <w:t xml:space="preserve">Upon the completion of the Brooklyn Bridge, it cost 1 penny to walk across and even went up to 5 pennies. Luckily that fee was waived, and you no longer </w:t>
      </w:r>
      <w:proofErr w:type="gramStart"/>
      <w:r w:rsidR="009F2CCC">
        <w:rPr>
          <w:rFonts w:ascii="Times New Roman" w:hAnsi="Times New Roman" w:cs="Times New Roman"/>
          <w:sz w:val="24"/>
          <w:szCs w:val="24"/>
        </w:rPr>
        <w:t>have to</w:t>
      </w:r>
      <w:proofErr w:type="gramEnd"/>
      <w:r w:rsidR="009F2CCC">
        <w:rPr>
          <w:rFonts w:ascii="Times New Roman" w:hAnsi="Times New Roman" w:cs="Times New Roman"/>
          <w:sz w:val="24"/>
          <w:szCs w:val="24"/>
        </w:rPr>
        <w:t xml:space="preserve"> pay to access the bridge. </w:t>
      </w:r>
      <w:r>
        <w:rPr>
          <w:rFonts w:ascii="Times New Roman" w:hAnsi="Times New Roman" w:cs="Times New Roman"/>
          <w:sz w:val="24"/>
          <w:szCs w:val="24"/>
        </w:rPr>
        <w:t>You can walk across the bridge which is only 1 mile long</w:t>
      </w:r>
      <w:r w:rsidR="009F2CCC">
        <w:rPr>
          <w:rFonts w:ascii="Times New Roman" w:hAnsi="Times New Roman" w:cs="Times New Roman"/>
          <w:sz w:val="24"/>
          <w:szCs w:val="24"/>
        </w:rPr>
        <w:t>,</w:t>
      </w:r>
      <w:r w:rsidR="0025362F">
        <w:rPr>
          <w:rFonts w:ascii="Times New Roman" w:hAnsi="Times New Roman" w:cs="Times New Roman"/>
          <w:sz w:val="24"/>
          <w:szCs w:val="24"/>
        </w:rPr>
        <w:t xml:space="preserve"> 24 hours a day</w:t>
      </w:r>
      <w:r w:rsidR="009F2CCC">
        <w:rPr>
          <w:rFonts w:ascii="Times New Roman" w:hAnsi="Times New Roman" w:cs="Times New Roman"/>
          <w:sz w:val="24"/>
          <w:szCs w:val="24"/>
        </w:rPr>
        <w:t>, completely free of charge</w:t>
      </w:r>
      <w:r>
        <w:rPr>
          <w:rFonts w:ascii="Times New Roman" w:hAnsi="Times New Roman" w:cs="Times New Roman"/>
          <w:sz w:val="24"/>
          <w:szCs w:val="24"/>
        </w:rPr>
        <w:t>.</w:t>
      </w:r>
      <w:r w:rsidR="009F2CCC">
        <w:rPr>
          <w:rFonts w:ascii="Times New Roman" w:hAnsi="Times New Roman" w:cs="Times New Roman"/>
          <w:sz w:val="24"/>
          <w:szCs w:val="24"/>
        </w:rPr>
        <w:t xml:space="preserve"> Also, there is no toll fee for driving on the Brooklyn Bridge.</w:t>
      </w:r>
      <w:r w:rsidR="005220B5">
        <w:rPr>
          <w:rFonts w:ascii="Times New Roman" w:hAnsi="Times New Roman" w:cs="Times New Roman"/>
          <w:sz w:val="24"/>
          <w:szCs w:val="24"/>
        </w:rPr>
        <w:t xml:space="preserve"> As one of New York City’s most iconic attractions it is highly encouraged for all who can to experience it and take advantage of the amazing views that it gives access to such as The Statue of Liberty! That’s right, you can see the beautiful Statue of Liberty from the Brooklyn Bridge.</w:t>
      </w:r>
      <w:r>
        <w:rPr>
          <w:rFonts w:ascii="Times New Roman" w:hAnsi="Times New Roman" w:cs="Times New Roman"/>
          <w:sz w:val="24"/>
          <w:szCs w:val="24"/>
        </w:rPr>
        <w:t xml:space="preserve"> It is important to note that there are two paths and the one o</w:t>
      </w:r>
      <w:r w:rsidR="009F2CCC">
        <w:rPr>
          <w:rFonts w:ascii="Times New Roman" w:hAnsi="Times New Roman" w:cs="Times New Roman"/>
          <w:sz w:val="24"/>
          <w:szCs w:val="24"/>
        </w:rPr>
        <w:t>n</w:t>
      </w:r>
      <w:r>
        <w:rPr>
          <w:rFonts w:ascii="Times New Roman" w:hAnsi="Times New Roman" w:cs="Times New Roman"/>
          <w:sz w:val="24"/>
          <w:szCs w:val="24"/>
        </w:rPr>
        <w:t xml:space="preserve"> the right is for pedestrians and the path on the left is </w:t>
      </w:r>
      <w:r>
        <w:rPr>
          <w:rFonts w:ascii="Times New Roman" w:hAnsi="Times New Roman" w:cs="Times New Roman"/>
          <w:sz w:val="24"/>
          <w:szCs w:val="24"/>
        </w:rPr>
        <w:lastRenderedPageBreak/>
        <w:t xml:space="preserve">for </w:t>
      </w:r>
      <w:r w:rsidR="0025362F">
        <w:rPr>
          <w:rFonts w:ascii="Times New Roman" w:hAnsi="Times New Roman" w:cs="Times New Roman"/>
          <w:sz w:val="24"/>
          <w:szCs w:val="24"/>
        </w:rPr>
        <w:t xml:space="preserve">bicycles. The Brooklyn Bridge can be accessed from Brooklyn and Manhattan, see information below on how to get there. </w:t>
      </w:r>
    </w:p>
    <w:p w14:paraId="4EEEC80F" w14:textId="6979D136" w:rsidR="0025362F" w:rsidRPr="0025362F" w:rsidRDefault="0025362F" w:rsidP="0025362F">
      <w:pPr>
        <w:pStyle w:val="NormalWeb"/>
        <w:spacing w:before="0" w:beforeAutospacing="0" w:after="255" w:afterAutospacing="0" w:line="448" w:lineRule="atLeast"/>
        <w:rPr>
          <w:color w:val="222222"/>
        </w:rPr>
      </w:pPr>
      <w:r w:rsidRPr="0025362F">
        <w:rPr>
          <w:rStyle w:val="Strong"/>
          <w:color w:val="222222"/>
        </w:rPr>
        <w:t>Arriving by subway</w:t>
      </w:r>
      <w:r>
        <w:rPr>
          <w:rStyle w:val="Strong"/>
          <w:color w:val="222222"/>
        </w:rPr>
        <w:t xml:space="preserve"> (from the Manhattan side)</w:t>
      </w:r>
    </w:p>
    <w:p w14:paraId="397DBBBF" w14:textId="77777777" w:rsidR="0025362F" w:rsidRPr="0025362F" w:rsidRDefault="0025362F" w:rsidP="0025362F">
      <w:pPr>
        <w:numPr>
          <w:ilvl w:val="0"/>
          <w:numId w:val="3"/>
        </w:numPr>
        <w:spacing w:after="0" w:line="448" w:lineRule="atLeast"/>
        <w:ind w:left="0"/>
        <w:rPr>
          <w:rFonts w:ascii="Times New Roman" w:hAnsi="Times New Roman" w:cs="Times New Roman"/>
          <w:color w:val="222222"/>
          <w:sz w:val="24"/>
          <w:szCs w:val="24"/>
        </w:rPr>
      </w:pPr>
      <w:r w:rsidRPr="0025362F">
        <w:rPr>
          <w:rFonts w:ascii="Times New Roman" w:hAnsi="Times New Roman" w:cs="Times New Roman"/>
          <w:color w:val="222222"/>
          <w:sz w:val="24"/>
          <w:szCs w:val="24"/>
        </w:rPr>
        <w:t xml:space="preserve">Take the </w:t>
      </w:r>
      <w:r w:rsidRPr="0025362F">
        <w:rPr>
          <w:rFonts w:ascii="Times New Roman" w:hAnsi="Times New Roman" w:cs="Times New Roman"/>
          <w:b/>
          <w:bCs/>
          <w:color w:val="222222"/>
          <w:sz w:val="24"/>
          <w:szCs w:val="24"/>
        </w:rPr>
        <w:t xml:space="preserve">4, 5, or </w:t>
      </w:r>
      <w:proofErr w:type="gramStart"/>
      <w:r w:rsidRPr="0025362F">
        <w:rPr>
          <w:rFonts w:ascii="Times New Roman" w:hAnsi="Times New Roman" w:cs="Times New Roman"/>
          <w:b/>
          <w:bCs/>
          <w:color w:val="222222"/>
          <w:sz w:val="24"/>
          <w:szCs w:val="24"/>
        </w:rPr>
        <w:t>6 </w:t>
      </w:r>
      <w:r w:rsidRPr="0025362F">
        <w:rPr>
          <w:rFonts w:ascii="Times New Roman" w:hAnsi="Times New Roman" w:cs="Times New Roman"/>
          <w:color w:val="222222"/>
          <w:sz w:val="24"/>
          <w:szCs w:val="24"/>
        </w:rPr>
        <w:t> trains</w:t>
      </w:r>
      <w:proofErr w:type="gramEnd"/>
      <w:r w:rsidRPr="0025362F">
        <w:rPr>
          <w:rFonts w:ascii="Times New Roman" w:hAnsi="Times New Roman" w:cs="Times New Roman"/>
          <w:color w:val="222222"/>
          <w:sz w:val="24"/>
          <w:szCs w:val="24"/>
        </w:rPr>
        <w:t xml:space="preserve"> to </w:t>
      </w:r>
      <w:r w:rsidRPr="0025362F">
        <w:rPr>
          <w:rStyle w:val="Strong"/>
          <w:rFonts w:ascii="Times New Roman" w:hAnsi="Times New Roman" w:cs="Times New Roman"/>
          <w:color w:val="222222"/>
          <w:sz w:val="24"/>
          <w:szCs w:val="24"/>
        </w:rPr>
        <w:t>Brooklyn Bridge/City Hall</w:t>
      </w:r>
      <w:r w:rsidRPr="0025362F">
        <w:rPr>
          <w:rFonts w:ascii="Times New Roman" w:hAnsi="Times New Roman" w:cs="Times New Roman"/>
          <w:color w:val="222222"/>
          <w:sz w:val="24"/>
          <w:szCs w:val="24"/>
        </w:rPr>
        <w:t xml:space="preserve"> Stop or the </w:t>
      </w:r>
      <w:r w:rsidRPr="0025362F">
        <w:rPr>
          <w:rStyle w:val="Strong"/>
          <w:rFonts w:ascii="Times New Roman" w:hAnsi="Times New Roman" w:cs="Times New Roman"/>
          <w:color w:val="222222"/>
          <w:sz w:val="24"/>
          <w:szCs w:val="24"/>
        </w:rPr>
        <w:t>J or Z</w:t>
      </w:r>
      <w:r w:rsidRPr="0025362F">
        <w:rPr>
          <w:rFonts w:ascii="Times New Roman" w:hAnsi="Times New Roman" w:cs="Times New Roman"/>
          <w:color w:val="222222"/>
          <w:sz w:val="24"/>
          <w:szCs w:val="24"/>
        </w:rPr>
        <w:t xml:space="preserve"> trains to </w:t>
      </w:r>
      <w:r w:rsidRPr="0025362F">
        <w:rPr>
          <w:rStyle w:val="Strong"/>
          <w:rFonts w:ascii="Times New Roman" w:hAnsi="Times New Roman" w:cs="Times New Roman"/>
          <w:color w:val="222222"/>
          <w:sz w:val="24"/>
          <w:szCs w:val="24"/>
        </w:rPr>
        <w:t>Chambers St.</w:t>
      </w:r>
      <w:r w:rsidRPr="0025362F">
        <w:rPr>
          <w:rFonts w:ascii="Times New Roman" w:hAnsi="Times New Roman" w:cs="Times New Roman"/>
          <w:color w:val="222222"/>
          <w:sz w:val="24"/>
          <w:szCs w:val="24"/>
        </w:rPr>
        <w:t xml:space="preserve"> Stop.</w:t>
      </w:r>
    </w:p>
    <w:p w14:paraId="27984F20" w14:textId="51D52C2D" w:rsidR="0025362F" w:rsidRPr="0025362F" w:rsidRDefault="0025362F" w:rsidP="0025362F">
      <w:pPr>
        <w:numPr>
          <w:ilvl w:val="0"/>
          <w:numId w:val="3"/>
        </w:numPr>
        <w:spacing w:after="0" w:line="448" w:lineRule="atLeast"/>
        <w:ind w:left="0"/>
        <w:rPr>
          <w:rFonts w:ascii="Times New Roman" w:hAnsi="Times New Roman" w:cs="Times New Roman"/>
          <w:color w:val="222222"/>
          <w:sz w:val="24"/>
          <w:szCs w:val="24"/>
        </w:rPr>
      </w:pPr>
      <w:r w:rsidRPr="0025362F">
        <w:rPr>
          <w:rFonts w:ascii="Times New Roman" w:hAnsi="Times New Roman" w:cs="Times New Roman"/>
          <w:color w:val="222222"/>
          <w:sz w:val="24"/>
          <w:szCs w:val="24"/>
        </w:rPr>
        <w:t>The bridge will be right across the street from the subway station. </w:t>
      </w:r>
    </w:p>
    <w:p w14:paraId="7B637781" w14:textId="4F2ACC48" w:rsidR="0025362F" w:rsidRDefault="0025362F" w:rsidP="0025362F">
      <w:pPr>
        <w:numPr>
          <w:ilvl w:val="0"/>
          <w:numId w:val="3"/>
        </w:numPr>
        <w:spacing w:after="0" w:line="448" w:lineRule="atLeast"/>
        <w:ind w:left="0"/>
        <w:rPr>
          <w:rFonts w:ascii="Times New Roman" w:hAnsi="Times New Roman" w:cs="Times New Roman"/>
          <w:color w:val="222222"/>
          <w:sz w:val="24"/>
          <w:szCs w:val="24"/>
        </w:rPr>
      </w:pPr>
      <w:r w:rsidRPr="0025362F">
        <w:rPr>
          <w:rFonts w:ascii="Times New Roman" w:hAnsi="Times New Roman" w:cs="Times New Roman"/>
          <w:color w:val="222222"/>
          <w:sz w:val="24"/>
          <w:szCs w:val="24"/>
        </w:rPr>
        <w:t xml:space="preserve">You could also take the </w:t>
      </w:r>
      <w:r w:rsidRPr="0025362F">
        <w:rPr>
          <w:rStyle w:val="Strong"/>
          <w:rFonts w:ascii="Times New Roman" w:hAnsi="Times New Roman" w:cs="Times New Roman"/>
          <w:color w:val="222222"/>
          <w:sz w:val="24"/>
          <w:szCs w:val="24"/>
        </w:rPr>
        <w:t>2 or 3</w:t>
      </w:r>
      <w:r w:rsidRPr="0025362F">
        <w:rPr>
          <w:rFonts w:ascii="Times New Roman" w:hAnsi="Times New Roman" w:cs="Times New Roman"/>
          <w:color w:val="222222"/>
          <w:sz w:val="24"/>
          <w:szCs w:val="24"/>
        </w:rPr>
        <w:t xml:space="preserve"> train to Park Place, the </w:t>
      </w:r>
      <w:r w:rsidRPr="0025362F">
        <w:rPr>
          <w:rStyle w:val="Strong"/>
          <w:rFonts w:ascii="Times New Roman" w:hAnsi="Times New Roman" w:cs="Times New Roman"/>
          <w:color w:val="222222"/>
          <w:sz w:val="24"/>
          <w:szCs w:val="24"/>
        </w:rPr>
        <w:t>N or R</w:t>
      </w:r>
      <w:r w:rsidRPr="0025362F">
        <w:rPr>
          <w:rFonts w:ascii="Times New Roman" w:hAnsi="Times New Roman" w:cs="Times New Roman"/>
          <w:color w:val="222222"/>
          <w:sz w:val="24"/>
          <w:szCs w:val="24"/>
        </w:rPr>
        <w:t xml:space="preserve"> train to City Hall, or the </w:t>
      </w:r>
      <w:r w:rsidRPr="0025362F">
        <w:rPr>
          <w:rStyle w:val="Strong"/>
          <w:rFonts w:ascii="Times New Roman" w:hAnsi="Times New Roman" w:cs="Times New Roman"/>
          <w:color w:val="222222"/>
          <w:sz w:val="24"/>
          <w:szCs w:val="24"/>
        </w:rPr>
        <w:t>A or C</w:t>
      </w:r>
      <w:r w:rsidRPr="0025362F">
        <w:rPr>
          <w:rFonts w:ascii="Times New Roman" w:hAnsi="Times New Roman" w:cs="Times New Roman"/>
          <w:color w:val="222222"/>
          <w:sz w:val="24"/>
          <w:szCs w:val="24"/>
        </w:rPr>
        <w:t xml:space="preserve"> train to Fulton Street</w:t>
      </w:r>
      <w:r w:rsidR="009F2CCC">
        <w:rPr>
          <w:rFonts w:ascii="Times New Roman" w:hAnsi="Times New Roman" w:cs="Times New Roman"/>
          <w:color w:val="222222"/>
          <w:sz w:val="24"/>
          <w:szCs w:val="24"/>
        </w:rPr>
        <w:t>.</w:t>
      </w:r>
    </w:p>
    <w:p w14:paraId="40EBA0B5" w14:textId="77777777" w:rsidR="009F2CCC" w:rsidRDefault="0025362F" w:rsidP="0025362F">
      <w:pPr>
        <w:spacing w:after="255" w:line="448" w:lineRule="atLeast"/>
        <w:rPr>
          <w:rFonts w:ascii="Times New Roman" w:eastAsia="Times New Roman" w:hAnsi="Times New Roman" w:cs="Times New Roman"/>
          <w:color w:val="222222"/>
          <w:sz w:val="24"/>
          <w:szCs w:val="24"/>
        </w:rPr>
      </w:pPr>
      <w:r w:rsidRPr="0025362F">
        <w:rPr>
          <w:rFonts w:ascii="Times New Roman" w:eastAsia="Times New Roman" w:hAnsi="Times New Roman" w:cs="Times New Roman"/>
          <w:b/>
          <w:bCs/>
          <w:color w:val="222222"/>
          <w:sz w:val="24"/>
          <w:szCs w:val="24"/>
        </w:rPr>
        <w:t>Arriving by subway</w:t>
      </w:r>
      <w:r>
        <w:rPr>
          <w:rFonts w:ascii="Times New Roman" w:eastAsia="Times New Roman" w:hAnsi="Times New Roman" w:cs="Times New Roman"/>
          <w:b/>
          <w:bCs/>
          <w:color w:val="222222"/>
          <w:sz w:val="24"/>
          <w:szCs w:val="24"/>
        </w:rPr>
        <w:t xml:space="preserve"> (from the Brooklyn side)</w:t>
      </w:r>
    </w:p>
    <w:p w14:paraId="6D25FFD0" w14:textId="7CF0E770" w:rsidR="0025362F" w:rsidRPr="0025362F" w:rsidRDefault="0025362F" w:rsidP="0025362F">
      <w:pPr>
        <w:spacing w:after="255" w:line="448" w:lineRule="atLeast"/>
        <w:rPr>
          <w:rFonts w:ascii="Times New Roman" w:eastAsia="Times New Roman" w:hAnsi="Times New Roman" w:cs="Times New Roman"/>
          <w:color w:val="222222"/>
          <w:sz w:val="24"/>
          <w:szCs w:val="24"/>
        </w:rPr>
      </w:pPr>
      <w:r w:rsidRPr="0025362F">
        <w:rPr>
          <w:rFonts w:ascii="Times New Roman" w:eastAsia="Times New Roman" w:hAnsi="Times New Roman" w:cs="Times New Roman"/>
          <w:color w:val="222222"/>
          <w:sz w:val="24"/>
          <w:szCs w:val="24"/>
        </w:rPr>
        <w:t>You can get take these subways whose stops will be within walking distance of the entrance to the walkway leading to the bridge.</w:t>
      </w:r>
      <w:r>
        <w:rPr>
          <w:rFonts w:ascii="Times New Roman" w:eastAsia="Times New Roman" w:hAnsi="Times New Roman" w:cs="Times New Roman"/>
          <w:color w:val="222222"/>
          <w:sz w:val="24"/>
          <w:szCs w:val="24"/>
        </w:rPr>
        <w:t xml:space="preserve"> </w:t>
      </w:r>
      <w:r>
        <w:rPr>
          <w:rFonts w:ascii="Superior Text" w:hAnsi="Superior Text"/>
          <w:color w:val="2A2A2A"/>
        </w:rPr>
        <w:t>The pedestrian stairs on the Brooklyn side are located on Washington Street and Prospect Street, right at the northeast corner of Cadman Plaza.</w:t>
      </w:r>
    </w:p>
    <w:p w14:paraId="65D3B6B6" w14:textId="2A8124AF" w:rsidR="0025362F" w:rsidRPr="0025362F" w:rsidRDefault="0025362F" w:rsidP="0025362F">
      <w:pPr>
        <w:numPr>
          <w:ilvl w:val="0"/>
          <w:numId w:val="4"/>
        </w:numPr>
        <w:spacing w:after="0" w:line="448" w:lineRule="atLeast"/>
        <w:ind w:left="0"/>
        <w:rPr>
          <w:rFonts w:ascii="Times New Roman" w:eastAsia="Times New Roman" w:hAnsi="Times New Roman" w:cs="Times New Roman"/>
          <w:color w:val="222222"/>
          <w:sz w:val="24"/>
          <w:szCs w:val="24"/>
        </w:rPr>
      </w:pPr>
      <w:r w:rsidRPr="0025362F">
        <w:rPr>
          <w:rFonts w:ascii="Times New Roman" w:eastAsia="Times New Roman" w:hAnsi="Times New Roman" w:cs="Times New Roman"/>
          <w:b/>
          <w:bCs/>
          <w:color w:val="222222"/>
          <w:sz w:val="24"/>
          <w:szCs w:val="24"/>
        </w:rPr>
        <w:t>A, C or F</w:t>
      </w:r>
      <w:r w:rsidRPr="0025362F">
        <w:rPr>
          <w:rFonts w:ascii="Times New Roman" w:eastAsia="Times New Roman" w:hAnsi="Times New Roman" w:cs="Times New Roman"/>
          <w:color w:val="222222"/>
          <w:sz w:val="24"/>
          <w:szCs w:val="24"/>
        </w:rPr>
        <w:t xml:space="preserve"> to </w:t>
      </w:r>
      <w:r w:rsidRPr="0025362F">
        <w:rPr>
          <w:rFonts w:ascii="Times New Roman" w:eastAsia="Times New Roman" w:hAnsi="Times New Roman" w:cs="Times New Roman"/>
          <w:b/>
          <w:bCs/>
          <w:color w:val="222222"/>
          <w:sz w:val="24"/>
          <w:szCs w:val="24"/>
        </w:rPr>
        <w:t>Jay Street/MetroTech Station</w:t>
      </w:r>
    </w:p>
    <w:p w14:paraId="0615508B" w14:textId="77777777" w:rsidR="0025362F" w:rsidRPr="0025362F" w:rsidRDefault="0025362F" w:rsidP="0025362F">
      <w:pPr>
        <w:numPr>
          <w:ilvl w:val="0"/>
          <w:numId w:val="4"/>
        </w:numPr>
        <w:spacing w:after="0" w:line="448" w:lineRule="atLeast"/>
        <w:ind w:left="0"/>
        <w:rPr>
          <w:rFonts w:ascii="Times New Roman" w:eastAsia="Times New Roman" w:hAnsi="Times New Roman" w:cs="Times New Roman"/>
          <w:color w:val="222222"/>
          <w:sz w:val="24"/>
          <w:szCs w:val="24"/>
        </w:rPr>
      </w:pPr>
      <w:r w:rsidRPr="0025362F">
        <w:rPr>
          <w:rFonts w:ascii="Times New Roman" w:eastAsia="Times New Roman" w:hAnsi="Times New Roman" w:cs="Times New Roman"/>
          <w:b/>
          <w:bCs/>
          <w:color w:val="222222"/>
          <w:sz w:val="24"/>
          <w:szCs w:val="24"/>
        </w:rPr>
        <w:t>N, R</w:t>
      </w:r>
      <w:r w:rsidRPr="0025362F">
        <w:rPr>
          <w:rFonts w:ascii="Times New Roman" w:eastAsia="Times New Roman" w:hAnsi="Times New Roman" w:cs="Times New Roman"/>
          <w:color w:val="222222"/>
          <w:sz w:val="24"/>
          <w:szCs w:val="24"/>
        </w:rPr>
        <w:t xml:space="preserve"> to </w:t>
      </w:r>
      <w:r w:rsidRPr="0025362F">
        <w:rPr>
          <w:rFonts w:ascii="Times New Roman" w:eastAsia="Times New Roman" w:hAnsi="Times New Roman" w:cs="Times New Roman"/>
          <w:b/>
          <w:bCs/>
          <w:color w:val="222222"/>
          <w:sz w:val="24"/>
          <w:szCs w:val="24"/>
        </w:rPr>
        <w:t>Court Street Station</w:t>
      </w:r>
    </w:p>
    <w:p w14:paraId="70BE2164" w14:textId="607E9CA2" w:rsidR="0025362F" w:rsidRPr="0025362F" w:rsidRDefault="0025362F" w:rsidP="0025362F">
      <w:pPr>
        <w:numPr>
          <w:ilvl w:val="0"/>
          <w:numId w:val="4"/>
        </w:numPr>
        <w:spacing w:after="0" w:line="448" w:lineRule="atLeast"/>
        <w:ind w:left="0"/>
        <w:rPr>
          <w:rFonts w:ascii="Times New Roman" w:eastAsia="Times New Roman" w:hAnsi="Times New Roman" w:cs="Times New Roman"/>
          <w:color w:val="222222"/>
          <w:sz w:val="24"/>
          <w:szCs w:val="24"/>
        </w:rPr>
      </w:pPr>
      <w:r w:rsidRPr="0025362F">
        <w:rPr>
          <w:rFonts w:ascii="Times New Roman" w:eastAsia="Times New Roman" w:hAnsi="Times New Roman" w:cs="Times New Roman"/>
          <w:b/>
          <w:bCs/>
          <w:color w:val="222222"/>
          <w:sz w:val="24"/>
          <w:szCs w:val="24"/>
        </w:rPr>
        <w:t>2/3 or 4/5</w:t>
      </w:r>
      <w:r w:rsidRPr="0025362F">
        <w:rPr>
          <w:rFonts w:ascii="Times New Roman" w:eastAsia="Times New Roman" w:hAnsi="Times New Roman" w:cs="Times New Roman"/>
          <w:color w:val="222222"/>
          <w:sz w:val="24"/>
          <w:szCs w:val="24"/>
        </w:rPr>
        <w:t xml:space="preserve"> to </w:t>
      </w:r>
      <w:r w:rsidRPr="0025362F">
        <w:rPr>
          <w:rFonts w:ascii="Times New Roman" w:eastAsia="Times New Roman" w:hAnsi="Times New Roman" w:cs="Times New Roman"/>
          <w:b/>
          <w:bCs/>
          <w:color w:val="222222"/>
          <w:sz w:val="24"/>
          <w:szCs w:val="24"/>
        </w:rPr>
        <w:t>Borough Hall Station</w:t>
      </w:r>
    </w:p>
    <w:p w14:paraId="10D2BBC8" w14:textId="77777777" w:rsidR="0025362F" w:rsidRDefault="0025362F" w:rsidP="0079673D">
      <w:pPr>
        <w:rPr>
          <w:rFonts w:ascii="Times New Roman" w:hAnsi="Times New Roman" w:cs="Times New Roman"/>
          <w:sz w:val="24"/>
          <w:szCs w:val="24"/>
        </w:rPr>
      </w:pPr>
    </w:p>
    <w:p w14:paraId="5F757103" w14:textId="37EAC270" w:rsidR="0079673D" w:rsidRPr="00AD0A35" w:rsidRDefault="0079673D" w:rsidP="0079673D">
      <w:pPr>
        <w:rPr>
          <w:rFonts w:ascii="Times New Roman" w:hAnsi="Times New Roman" w:cs="Times New Roman"/>
          <w:sz w:val="24"/>
          <w:szCs w:val="24"/>
        </w:rPr>
      </w:pPr>
      <w:r w:rsidRPr="00AD0A35">
        <w:rPr>
          <w:rFonts w:ascii="Times New Roman" w:hAnsi="Times New Roman" w:cs="Times New Roman"/>
          <w:b/>
          <w:sz w:val="24"/>
          <w:szCs w:val="24"/>
        </w:rPr>
        <w:t xml:space="preserve">Fun Fact: </w:t>
      </w:r>
      <w:r w:rsidRPr="00AD0A35">
        <w:rPr>
          <w:rFonts w:ascii="Times New Roman" w:hAnsi="Times New Roman" w:cs="Times New Roman"/>
          <w:sz w:val="24"/>
          <w:szCs w:val="24"/>
        </w:rPr>
        <w:t>On May 17, 1884, circus owner P.T. Barnum led 21 elephants over the Brooklyn Bridge to prove that it has a stable structure.</w:t>
      </w:r>
      <w:bookmarkStart w:id="0" w:name="_GoBack"/>
      <w:bookmarkEnd w:id="0"/>
    </w:p>
    <w:sectPr w:rsidR="0079673D" w:rsidRPr="00AD0A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uperior Tex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D68F5"/>
    <w:multiLevelType w:val="multilevel"/>
    <w:tmpl w:val="B116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CA458B"/>
    <w:multiLevelType w:val="multilevel"/>
    <w:tmpl w:val="E97E45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566014"/>
    <w:multiLevelType w:val="multilevel"/>
    <w:tmpl w:val="7686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7D"/>
    <w:rsid w:val="00135267"/>
    <w:rsid w:val="0025362F"/>
    <w:rsid w:val="0046777D"/>
    <w:rsid w:val="005220B5"/>
    <w:rsid w:val="005B30A2"/>
    <w:rsid w:val="0079673D"/>
    <w:rsid w:val="009F2CCC"/>
    <w:rsid w:val="00AD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25468"/>
  <w15:chartTrackingRefBased/>
  <w15:docId w15:val="{EA7BEE05-49D9-4713-9FD1-B5BD43992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777D"/>
    <w:rPr>
      <w:b/>
      <w:bCs/>
    </w:rPr>
  </w:style>
  <w:style w:type="paragraph" w:styleId="ListParagraph">
    <w:name w:val="List Paragraph"/>
    <w:basedOn w:val="Normal"/>
    <w:uiPriority w:val="34"/>
    <w:qFormat/>
    <w:rsid w:val="0046777D"/>
    <w:pPr>
      <w:ind w:left="720"/>
      <w:contextualSpacing/>
    </w:pPr>
  </w:style>
  <w:style w:type="character" w:styleId="Hyperlink">
    <w:name w:val="Hyperlink"/>
    <w:basedOn w:val="DefaultParagraphFont"/>
    <w:uiPriority w:val="99"/>
    <w:unhideWhenUsed/>
    <w:rsid w:val="0046777D"/>
    <w:rPr>
      <w:color w:val="0563C1" w:themeColor="hyperlink"/>
      <w:u w:val="single"/>
    </w:rPr>
  </w:style>
  <w:style w:type="character" w:styleId="UnresolvedMention">
    <w:name w:val="Unresolved Mention"/>
    <w:basedOn w:val="DefaultParagraphFont"/>
    <w:uiPriority w:val="99"/>
    <w:semiHidden/>
    <w:unhideWhenUsed/>
    <w:rsid w:val="0046777D"/>
    <w:rPr>
      <w:color w:val="605E5C"/>
      <w:shd w:val="clear" w:color="auto" w:fill="E1DFDD"/>
    </w:rPr>
  </w:style>
  <w:style w:type="character" w:styleId="FollowedHyperlink">
    <w:name w:val="FollowedHyperlink"/>
    <w:basedOn w:val="DefaultParagraphFont"/>
    <w:uiPriority w:val="99"/>
    <w:semiHidden/>
    <w:unhideWhenUsed/>
    <w:rsid w:val="0046777D"/>
    <w:rPr>
      <w:color w:val="954F72" w:themeColor="followedHyperlink"/>
      <w:u w:val="single"/>
    </w:rPr>
  </w:style>
  <w:style w:type="paragraph" w:styleId="NormalWeb">
    <w:name w:val="Normal (Web)"/>
    <w:basedOn w:val="Normal"/>
    <w:uiPriority w:val="99"/>
    <w:semiHidden/>
    <w:unhideWhenUsed/>
    <w:rsid w:val="002536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93742">
      <w:bodyDiv w:val="1"/>
      <w:marLeft w:val="0"/>
      <w:marRight w:val="0"/>
      <w:marTop w:val="0"/>
      <w:marBottom w:val="0"/>
      <w:divBdr>
        <w:top w:val="none" w:sz="0" w:space="0" w:color="auto"/>
        <w:left w:val="none" w:sz="0" w:space="0" w:color="auto"/>
        <w:bottom w:val="none" w:sz="0" w:space="0" w:color="auto"/>
        <w:right w:val="none" w:sz="0" w:space="0" w:color="auto"/>
      </w:divBdr>
    </w:div>
    <w:div w:id="674579548">
      <w:bodyDiv w:val="1"/>
      <w:marLeft w:val="0"/>
      <w:marRight w:val="0"/>
      <w:marTop w:val="0"/>
      <w:marBottom w:val="0"/>
      <w:divBdr>
        <w:top w:val="none" w:sz="0" w:space="0" w:color="auto"/>
        <w:left w:val="none" w:sz="0" w:space="0" w:color="auto"/>
        <w:bottom w:val="none" w:sz="0" w:space="0" w:color="auto"/>
        <w:right w:val="none" w:sz="0" w:space="0" w:color="auto"/>
      </w:divBdr>
    </w:div>
    <w:div w:id="189130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xabay.com/en/bridge-brooklyn-bridge-new-york-3670287/"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ixabay.com/en/new-york-brooklyn-bridge-2149532/"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kelsie.rivera@stu.bmcc.cuny.edu</dc:creator>
  <cp:keywords/>
  <dc:description/>
  <cp:lastModifiedBy>kelsie.rivera@stu.bmcc.cuny.edu</cp:lastModifiedBy>
  <cp:revision>1</cp:revision>
  <dcterms:created xsi:type="dcterms:W3CDTF">2018-10-20T02:55:00Z</dcterms:created>
  <dcterms:modified xsi:type="dcterms:W3CDTF">2018-10-20T03:50:00Z</dcterms:modified>
</cp:coreProperties>
</file>