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624" w:rsidRPr="00114E20" w:rsidRDefault="00784624" w:rsidP="00784624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Pr="00647E3E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BC6E0F">
        <w:rPr>
          <w:lang w:val="en-GB"/>
        </w:rPr>
        <w:t>5</w:t>
      </w:r>
      <w:r>
        <w:t>.</w:t>
      </w:r>
      <w:r w:rsidR="00DB41F7">
        <w:rPr>
          <w:lang w:val="en-GB"/>
        </w:rPr>
        <w:t xml:space="preserve"> </w:t>
      </w:r>
      <w:r w:rsidR="00647E3E">
        <w:t>Лисица</w:t>
      </w:r>
    </w:p>
    <w:p w:rsidR="00DB41F7" w:rsidRDefault="00F2337D" w:rsidP="00784624">
      <w:pPr>
        <w:pStyle w:val="Heading3"/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Да се напише </w:t>
      </w:r>
      <w:r w:rsidRPr="000F6D99">
        <w:rPr>
          <w:rFonts w:eastAsiaTheme="minorHAnsi" w:cstheme="minorBidi"/>
          <w:color w:val="auto"/>
          <w:sz w:val="22"/>
          <w:szCs w:val="22"/>
          <w:lang w:val="bg-BG"/>
        </w:rPr>
        <w:t>програма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която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прочита от конзолата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цяло </w:t>
      </w:r>
      <w:r w:rsidR="00C604BB">
        <w:rPr>
          <w:rFonts w:eastAsiaTheme="minorHAnsi" w:cstheme="minorBidi"/>
          <w:color w:val="auto"/>
          <w:sz w:val="22"/>
          <w:szCs w:val="22"/>
          <w:lang w:val="bg-BG"/>
        </w:rPr>
        <w:t xml:space="preserve">нечетно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число N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чертае </w:t>
      </w:r>
      <w:r>
        <w:rPr>
          <w:rFonts w:eastAsiaTheme="minorHAnsi" w:cstheme="minorBidi"/>
          <w:color w:val="auto"/>
          <w:sz w:val="22"/>
          <w:szCs w:val="22"/>
          <w:lang w:val="en-GB"/>
        </w:rPr>
        <w:t>лисица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като в примерите по-долу. Лисицата има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ширина </w:t>
      </w:r>
      <w:r>
        <w:rPr>
          <w:rFonts w:eastAsiaTheme="minorHAnsi" w:cstheme="minorBidi"/>
          <w:color w:val="auto"/>
          <w:sz w:val="22"/>
          <w:szCs w:val="22"/>
          <w:lang w:val="bg-BG"/>
        </w:rPr>
        <w:t xml:space="preserve">– </w:t>
      </w:r>
      <w:r w:rsidR="0098772B">
        <w:rPr>
          <w:rFonts w:eastAsiaTheme="minorHAnsi" w:cstheme="minorBidi"/>
          <w:color w:val="auto"/>
          <w:sz w:val="22"/>
          <w:szCs w:val="22"/>
          <w:lang w:val="bg-BG"/>
        </w:rPr>
        <w:t>2</w:t>
      </w:r>
      <w:r w:rsidR="002A4FF7">
        <w:rPr>
          <w:rFonts w:ascii="Consolas" w:eastAsiaTheme="minorHAnsi" w:hAnsi="Consolas" w:cs="Consolas"/>
          <w:color w:val="auto"/>
          <w:sz w:val="22"/>
          <w:szCs w:val="22"/>
          <w:lang w:val="bg-BG"/>
        </w:rPr>
        <w:t xml:space="preserve"> * </w:t>
      </w:r>
      <w:r w:rsidR="002A4FF7">
        <w:rPr>
          <w:rFonts w:ascii="Consolas" w:eastAsiaTheme="minorHAnsi" w:hAnsi="Consolas" w:cs="Consolas"/>
          <w:color w:val="auto"/>
          <w:sz w:val="22"/>
          <w:szCs w:val="22"/>
          <w:lang w:val="en-GB"/>
        </w:rPr>
        <w:t>N</w:t>
      </w:r>
      <w:r w:rsidR="0098772B">
        <w:rPr>
          <w:rFonts w:ascii="Consolas" w:eastAsiaTheme="minorHAnsi" w:hAnsi="Consolas" w:cs="Consolas"/>
          <w:color w:val="auto"/>
          <w:sz w:val="22"/>
          <w:szCs w:val="22"/>
          <w:lang w:val="bg-BG"/>
        </w:rPr>
        <w:t xml:space="preserve"> + 3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>
        <w:rPr>
          <w:rFonts w:eastAsiaTheme="minorHAnsi" w:cstheme="minorBidi"/>
          <w:color w:val="auto"/>
          <w:sz w:val="22"/>
          <w:szCs w:val="22"/>
          <w:lang w:val="bg-BG"/>
        </w:rPr>
        <w:t>колони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Pr="00C604BB" w:rsidRDefault="00F2337D" w:rsidP="00784624">
      <w:pPr>
        <w:jc w:val="both"/>
        <w:rPr>
          <w:lang w:val="bg-BG"/>
        </w:rPr>
      </w:pPr>
      <w:r>
        <w:rPr>
          <w:lang w:val="bg-BG"/>
        </w:rPr>
        <w:t xml:space="preserve">Входът се </w:t>
      </w:r>
      <w:r w:rsidRPr="000F6D99">
        <w:rPr>
          <w:b/>
          <w:lang w:val="bg-BG"/>
        </w:rPr>
        <w:t>чете от конзолата</w:t>
      </w:r>
      <w:r>
        <w:rPr>
          <w:lang w:val="bg-BG"/>
        </w:rPr>
        <w:t xml:space="preserve"> и съдържа </w:t>
      </w:r>
      <w:r w:rsidRPr="000F6D99">
        <w:rPr>
          <w:b/>
          <w:lang w:val="bg-BG"/>
        </w:rPr>
        <w:t xml:space="preserve">само едно </w:t>
      </w:r>
      <w:r w:rsidR="00C604BB">
        <w:rPr>
          <w:b/>
          <w:lang w:val="bg-BG"/>
        </w:rPr>
        <w:t xml:space="preserve">цяло </w:t>
      </w:r>
      <w:r>
        <w:rPr>
          <w:b/>
          <w:lang w:val="bg-BG"/>
        </w:rPr>
        <w:t xml:space="preserve">нечетно </w:t>
      </w:r>
      <w:r w:rsidRPr="000F6D99">
        <w:rPr>
          <w:b/>
          <w:lang w:val="bg-BG"/>
        </w:rPr>
        <w:t>число</w:t>
      </w:r>
      <w:r w:rsidR="00C604BB">
        <w:rPr>
          <w:lang w:val="bg-BG"/>
        </w:rPr>
        <w:t xml:space="preserve"> </w:t>
      </w:r>
      <w:r w:rsidRPr="005E4B1E">
        <w:rPr>
          <w:lang w:val="bg-BG"/>
        </w:rPr>
        <w:t xml:space="preserve">в </w:t>
      </w:r>
      <w:r w:rsidR="00543299">
        <w:rPr>
          <w:lang w:val="bg-BG"/>
        </w:rPr>
        <w:t xml:space="preserve">интервала </w:t>
      </w:r>
      <w:r w:rsidR="00543299" w:rsidRPr="00C604BB">
        <w:rPr>
          <w:b/>
          <w:lang w:val="bg-BG"/>
        </w:rPr>
        <w:t>[</w:t>
      </w:r>
      <w:r w:rsidR="00083979" w:rsidRPr="00C604BB">
        <w:rPr>
          <w:b/>
          <w:lang w:val="en-GB"/>
        </w:rPr>
        <w:t>7</w:t>
      </w:r>
      <w:r w:rsidR="000D41BF" w:rsidRPr="00C604BB">
        <w:rPr>
          <w:b/>
          <w:lang w:val="bg-BG"/>
        </w:rPr>
        <w:t>…57</w:t>
      </w:r>
      <w:r w:rsidRPr="00C604BB">
        <w:rPr>
          <w:b/>
          <w:lang w:val="bg-BG"/>
        </w:rPr>
        <w:t>]</w:t>
      </w:r>
      <w:r w:rsidRPr="005E4B1E"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0675A4" w:rsidRDefault="00F2337D" w:rsidP="00784624">
      <w:pPr>
        <w:tabs>
          <w:tab w:val="left" w:pos="7320"/>
        </w:tabs>
        <w:jc w:val="both"/>
        <w:rPr>
          <w:b/>
        </w:rPr>
      </w:pPr>
      <w:r>
        <w:rPr>
          <w:lang w:val="bg-BG"/>
        </w:rPr>
        <w:t>Да се отпечата</w:t>
      </w:r>
      <w:r w:rsidRPr="005E4B1E">
        <w:rPr>
          <w:lang w:val="bg-BG"/>
        </w:rPr>
        <w:t xml:space="preserve"> </w:t>
      </w:r>
      <w:r>
        <w:rPr>
          <w:b/>
          <w:lang w:val="bg-BG"/>
        </w:rPr>
        <w:t>на конзолата лисица</w:t>
      </w:r>
      <w:r w:rsidRPr="005E4B1E">
        <w:rPr>
          <w:lang w:val="bg-BG"/>
        </w:rPr>
        <w:t>, точно както в примерите.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pPr w:leftFromText="180" w:rightFromText="180" w:vertAnchor="text" w:tblpY="1"/>
        <w:tblOverlap w:val="never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2126"/>
        <w:gridCol w:w="709"/>
        <w:gridCol w:w="2552"/>
        <w:gridCol w:w="708"/>
        <w:gridCol w:w="2977"/>
      </w:tblGrid>
      <w:tr w:rsidR="00083979" w:rsidRPr="00B57630" w:rsidTr="00DB3685">
        <w:trPr>
          <w:trHeight w:val="210"/>
        </w:trPr>
        <w:tc>
          <w:tcPr>
            <w:tcW w:w="704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6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7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83979" w:rsidRPr="00B57630" w:rsidTr="00DB3685">
        <w:trPr>
          <w:trHeight w:val="328"/>
        </w:trPr>
        <w:tc>
          <w:tcPr>
            <w:tcW w:w="704" w:type="dxa"/>
          </w:tcPr>
          <w:p w:rsidR="00083979" w:rsidRPr="003570FC" w:rsidRDefault="00083979" w:rsidP="000839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2126" w:type="dxa"/>
          </w:tcPr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*\-------------/*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**\-----------/**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***\---------/***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****\-------/****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*****\-----/*****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******\---/******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*******\-/*******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|***\*******/***|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|****\*****/****|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-\*************/-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--\***********/--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---\*********/---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----\*******/----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-----\*****/-----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------\***/------</w:t>
            </w:r>
          </w:p>
          <w:p w:rsidR="00083979" w:rsidRDefault="00083979" w:rsidP="000839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-------\*/-------</w:t>
            </w:r>
          </w:p>
        </w:tc>
        <w:tc>
          <w:tcPr>
            <w:tcW w:w="709" w:type="dxa"/>
          </w:tcPr>
          <w:p w:rsidR="00083979" w:rsidRPr="00F2337D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DB3685">
              <w:rPr>
                <w:rFonts w:ascii="Consolas" w:eastAsia="Calibri" w:hAnsi="Consolas" w:cs="Times New Roman"/>
                <w:szCs w:val="20"/>
                <w:lang w:val="bg-BG"/>
              </w:rPr>
              <w:t>9</w:t>
            </w:r>
          </w:p>
        </w:tc>
        <w:tc>
          <w:tcPr>
            <w:tcW w:w="2552" w:type="dxa"/>
          </w:tcPr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*\-----------------/*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**\---------------/**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***\-------------/***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****\-----------/****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*****\---------/*****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******\-------/******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*******\-----/*******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********\---/********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*********\-/*********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|****\*********/****|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|*****\*******/*****|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|******\*****/******|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-\*****************/-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--\***************/--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---\*************/---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----\***********/----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-----\*********/-----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------\*******/------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-------\*****/-------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--------\***/--------</w:t>
            </w:r>
          </w:p>
          <w:p w:rsid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---------\*/---------</w:t>
            </w:r>
          </w:p>
        </w:tc>
        <w:tc>
          <w:tcPr>
            <w:tcW w:w="708" w:type="dxa"/>
          </w:tcPr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B3685">
              <w:rPr>
                <w:rFonts w:ascii="Consolas" w:eastAsia="Calibri" w:hAnsi="Consolas" w:cs="Times New Roman"/>
                <w:szCs w:val="20"/>
                <w:lang w:val="en-GB"/>
              </w:rPr>
              <w:t>11</w:t>
            </w:r>
          </w:p>
        </w:tc>
        <w:tc>
          <w:tcPr>
            <w:tcW w:w="2977" w:type="dxa"/>
          </w:tcPr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*\---------------------/*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**\-------------------/**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***\-----------------/***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****\---------------/****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*****\-------------/*****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******\-----------/******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*******\---------/*******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********\-------/********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*********\-----/*********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**********\---/**********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***********\-/***********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|*****\***********/*****|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|******\*********/******|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|*******\*******/*******|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-\*********************/-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--\*******************/--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---\*****************/---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----\***************/----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-----\*************/-----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------\***********/------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-------\*********/-------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--------\*******/--------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---------\*****/---------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----------\***/----------</w:t>
            </w:r>
          </w:p>
          <w:p w:rsid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-----------\*/-----------</w:t>
            </w:r>
          </w:p>
        </w:tc>
      </w:tr>
    </w:tbl>
    <w:p w:rsidR="000213BB" w:rsidRPr="005211D6" w:rsidRDefault="00083979" w:rsidP="005211D6">
      <w:pPr>
        <w:spacing w:before="120"/>
        <w:rPr>
          <w:lang w:val="bg-BG"/>
        </w:rPr>
      </w:pPr>
      <w:r>
        <w:rPr>
          <w:lang w:val="bg-BG"/>
        </w:rPr>
        <w:br w:type="textWrapping" w:clear="all"/>
      </w: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83B" w:rsidRDefault="002C283B" w:rsidP="008068A2">
      <w:pPr>
        <w:spacing w:after="0" w:line="240" w:lineRule="auto"/>
      </w:pPr>
      <w:r>
        <w:separator/>
      </w:r>
    </w:p>
  </w:endnote>
  <w:endnote w:type="continuationSeparator" w:id="0">
    <w:p w:rsidR="002C283B" w:rsidRDefault="002C28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79C59517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12B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2C283B">
                            <w:fldChar w:fldCharType="begin"/>
                          </w:r>
                          <w:r w:rsidR="002C283B">
                            <w:instrText xml:space="preserve"> NUMPAGES   \* MERGEFORMAT </w:instrText>
                          </w:r>
                          <w:r w:rsidR="002C283B">
                            <w:fldChar w:fldCharType="separate"/>
                          </w:r>
                          <w:r w:rsidR="00EC12B6" w:rsidRPr="00EC12B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283B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12B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2C283B">
                      <w:fldChar w:fldCharType="begin"/>
                    </w:r>
                    <w:r w:rsidR="002C283B">
                      <w:instrText xml:space="preserve"> NUMPAGES   \* MERGEFORMAT </w:instrText>
                    </w:r>
                    <w:r w:rsidR="002C283B">
                      <w:fldChar w:fldCharType="separate"/>
                    </w:r>
                    <w:r w:rsidR="00EC12B6" w:rsidRPr="00EC12B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283B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83B" w:rsidRDefault="002C283B" w:rsidP="008068A2">
      <w:pPr>
        <w:spacing w:after="0" w:line="240" w:lineRule="auto"/>
      </w:pPr>
      <w:r>
        <w:separator/>
      </w:r>
    </w:p>
  </w:footnote>
  <w:footnote w:type="continuationSeparator" w:id="0">
    <w:p w:rsidR="002C283B" w:rsidRDefault="002C28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7D521C"/>
    <w:multiLevelType w:val="hybridMultilevel"/>
    <w:tmpl w:val="F9586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4610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5A4"/>
    <w:rsid w:val="00067701"/>
    <w:rsid w:val="00070BA5"/>
    <w:rsid w:val="00070F35"/>
    <w:rsid w:val="00074C92"/>
    <w:rsid w:val="000754EE"/>
    <w:rsid w:val="00075CE2"/>
    <w:rsid w:val="00077C17"/>
    <w:rsid w:val="00083979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41BF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A4FF7"/>
    <w:rsid w:val="002B20D3"/>
    <w:rsid w:val="002C283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1C2B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43299"/>
    <w:rsid w:val="0055195D"/>
    <w:rsid w:val="00552842"/>
    <w:rsid w:val="0055339E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E3E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B66C9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4624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72B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6865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3BC9"/>
    <w:rsid w:val="00AB4712"/>
    <w:rsid w:val="00AB5FF4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6E0F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04BB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1757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685"/>
    <w:rsid w:val="00DB41F7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12B6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37D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509DB-A48D-443A-AAEF-A2B2E83F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7</cp:lastModifiedBy>
  <cp:revision>10</cp:revision>
  <cp:lastPrinted>2016-11-18T15:48:00Z</cp:lastPrinted>
  <dcterms:created xsi:type="dcterms:W3CDTF">2016-08-12T15:43:00Z</dcterms:created>
  <dcterms:modified xsi:type="dcterms:W3CDTF">2017-02-27T15:52:00Z</dcterms:modified>
  <cp:category>programming, education, software engineering, software development</cp:category>
</cp:coreProperties>
</file>