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F5C7" w14:textId="4DDD18C1" w:rsidR="008008DB" w:rsidRPr="00336E81" w:rsidRDefault="008008DB" w:rsidP="00E3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336E81">
        <w:rPr>
          <w:rFonts w:cstheme="minorHAnsi"/>
        </w:rPr>
        <w:t>Project Title: Data Analysis for Detection of Credit Card Fraud</w:t>
      </w:r>
    </w:p>
    <w:p w14:paraId="43240851" w14:textId="585FEC02" w:rsidR="008008DB" w:rsidRPr="00336E81" w:rsidRDefault="008008DB">
      <w:pPr>
        <w:rPr>
          <w:rFonts w:cstheme="minorHAnsi"/>
        </w:rPr>
      </w:pPr>
    </w:p>
    <w:p w14:paraId="72EDE7BC" w14:textId="4C5849D2" w:rsidR="008008DB" w:rsidRPr="00336E81" w:rsidRDefault="008008DB">
      <w:pPr>
        <w:rPr>
          <w:rFonts w:cstheme="minorHAnsi"/>
          <w:color w:val="1F1F1F"/>
          <w:shd w:val="clear" w:color="auto" w:fill="FFFFFF"/>
        </w:rPr>
      </w:pPr>
      <w:r w:rsidRPr="00336E81">
        <w:rPr>
          <w:rFonts w:cstheme="minorHAnsi"/>
          <w:color w:val="1F1F1F"/>
          <w:shd w:val="clear" w:color="auto" w:fill="FFFFFF"/>
        </w:rPr>
        <w:t>List at least 5 (five) data points that are required for the analysis and detection of a credit card fraud. (3 marks)</w:t>
      </w:r>
    </w:p>
    <w:p w14:paraId="4EF9FB09" w14:textId="77777777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>1 - The transaction values</w:t>
      </w:r>
    </w:p>
    <w:p w14:paraId="6720560B" w14:textId="77777777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2 - The units purchased above the average </w:t>
      </w:r>
    </w:p>
    <w:p w14:paraId="5E91D2AA" w14:textId="77777777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>3 - Frequency of orders</w:t>
      </w:r>
    </w:p>
    <w:p w14:paraId="1B4BA877" w14:textId="77777777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>4 - The shipping address</w:t>
      </w:r>
    </w:p>
    <w:p w14:paraId="408A9580" w14:textId="77777777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5 - The IP address </w:t>
      </w:r>
    </w:p>
    <w:p w14:paraId="5FEA3CBF" w14:textId="1F963927" w:rsidR="008008DB" w:rsidRPr="00336E81" w:rsidRDefault="008008DB">
      <w:pPr>
        <w:rPr>
          <w:rFonts w:cstheme="minorHAnsi"/>
        </w:rPr>
      </w:pPr>
    </w:p>
    <w:p w14:paraId="611B44FD" w14:textId="6186F0F9" w:rsidR="008008DB" w:rsidRPr="00336E81" w:rsidRDefault="008008DB">
      <w:pPr>
        <w:rPr>
          <w:rFonts w:cstheme="minorHAnsi"/>
          <w:color w:val="1F1F1F"/>
          <w:shd w:val="clear" w:color="auto" w:fill="FFFFFF"/>
        </w:rPr>
      </w:pPr>
      <w:r w:rsidRPr="00336E81">
        <w:rPr>
          <w:rFonts w:cstheme="minorHAnsi"/>
          <w:color w:val="1F1F1F"/>
          <w:shd w:val="clear" w:color="auto" w:fill="FFFFFF"/>
        </w:rPr>
        <w:t>Refer to the data table below and identify 3 (three) errors/issues that could impact the accuracy of your findings. (3 marks)</w:t>
      </w:r>
    </w:p>
    <w:p w14:paraId="10D75BCC" w14:textId="30E964B2" w:rsidR="008008DB" w:rsidRPr="00336E81" w:rsidRDefault="008008DB">
      <w:pPr>
        <w:rPr>
          <w:rFonts w:cstheme="minorHAnsi"/>
          <w:color w:val="1F1F1F"/>
          <w:shd w:val="clear" w:color="auto" w:fill="FFFFFF"/>
        </w:rPr>
      </w:pPr>
    </w:p>
    <w:p w14:paraId="04C8D45D" w14:textId="198A6E21" w:rsidR="008008DB" w:rsidRPr="00336E81" w:rsidRDefault="008008DB">
      <w:pPr>
        <w:rPr>
          <w:rFonts w:cstheme="minorHAnsi"/>
        </w:rPr>
      </w:pPr>
      <w:r w:rsidRPr="00336E81">
        <w:rPr>
          <w:rFonts w:cstheme="minorHAnsi"/>
          <w:noProof/>
        </w:rPr>
        <w:drawing>
          <wp:inline distT="0" distB="0" distL="0" distR="0" wp14:anchorId="6EAF977E" wp14:editId="341CBC56">
            <wp:extent cx="5943600" cy="204152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1D16" w14:textId="4D71F60D" w:rsidR="008008DB" w:rsidRPr="00336E81" w:rsidRDefault="008008DB">
      <w:pPr>
        <w:rPr>
          <w:rFonts w:cstheme="minorHAnsi"/>
        </w:rPr>
      </w:pPr>
    </w:p>
    <w:p w14:paraId="18760B2C" w14:textId="357E1AC8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1 - The missing data on the IP column, row 5 </w:t>
      </w:r>
    </w:p>
    <w:p w14:paraId="03975148" w14:textId="6649BA54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2 - The missing data on the IP column, row 9 </w:t>
      </w:r>
    </w:p>
    <w:p w14:paraId="5F15F6C5" w14:textId="243026B5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3 - The missing data on the </w:t>
      </w:r>
      <w:r w:rsidR="00E34574" w:rsidRPr="00336E81">
        <w:rPr>
          <w:rFonts w:asciiTheme="minorHAnsi" w:hAnsiTheme="minorHAnsi" w:cstheme="minorHAnsi"/>
          <w:sz w:val="22"/>
          <w:szCs w:val="22"/>
        </w:rPr>
        <w:t>Transaction</w:t>
      </w:r>
      <w:r w:rsidRPr="00336E81">
        <w:rPr>
          <w:rFonts w:asciiTheme="minorHAnsi" w:hAnsiTheme="minorHAnsi" w:cstheme="minorHAnsi"/>
          <w:sz w:val="22"/>
          <w:szCs w:val="22"/>
        </w:rPr>
        <w:t xml:space="preserve"> value column, row 3 </w:t>
      </w:r>
    </w:p>
    <w:p w14:paraId="68A8C592" w14:textId="34DE9546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4 - The transaction date column is not standardized and uniform </w:t>
      </w:r>
    </w:p>
    <w:p w14:paraId="5A116383" w14:textId="6823848F" w:rsidR="00E34574" w:rsidRPr="00336E81" w:rsidRDefault="00E34574" w:rsidP="008008D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7F91D27" w14:textId="53E76F8E" w:rsidR="008008DB" w:rsidRPr="00336E81" w:rsidRDefault="008008DB">
      <w:pPr>
        <w:rPr>
          <w:rFonts w:cstheme="minorHAnsi"/>
          <w:color w:val="1F1F1F"/>
          <w:shd w:val="clear" w:color="auto" w:fill="FFFFFF"/>
        </w:rPr>
      </w:pPr>
      <w:r w:rsidRPr="00336E81">
        <w:rPr>
          <w:rFonts w:cstheme="minorHAnsi"/>
          <w:color w:val="1F1F1F"/>
          <w:shd w:val="clear" w:color="auto" w:fill="FFFFFF"/>
        </w:rPr>
        <w:lastRenderedPageBreak/>
        <w:t>Refer to the data table below and identify 2 (two) anomalies or unexpected behaviors, that would lead you to believe the transaction may be suspect. (2 marks)</w:t>
      </w:r>
    </w:p>
    <w:p w14:paraId="70AF7ACB" w14:textId="1706A048" w:rsidR="008008DB" w:rsidRPr="00336E81" w:rsidRDefault="008008DB">
      <w:pPr>
        <w:rPr>
          <w:rFonts w:cstheme="minorHAnsi"/>
          <w:color w:val="1F1F1F"/>
          <w:shd w:val="clear" w:color="auto" w:fill="FFFFFF"/>
        </w:rPr>
      </w:pPr>
    </w:p>
    <w:p w14:paraId="743F983C" w14:textId="488A5465" w:rsidR="008008DB" w:rsidRPr="00336E81" w:rsidRDefault="008008DB">
      <w:pPr>
        <w:rPr>
          <w:rFonts w:cstheme="minorHAnsi"/>
        </w:rPr>
      </w:pPr>
      <w:r w:rsidRPr="00336E81">
        <w:rPr>
          <w:rFonts w:cstheme="minorHAnsi"/>
          <w:noProof/>
        </w:rPr>
        <w:drawing>
          <wp:inline distT="0" distB="0" distL="0" distR="0" wp14:anchorId="65A710E8" wp14:editId="3E68762C">
            <wp:extent cx="5943600" cy="204152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7B6F" w14:textId="5B903BDF" w:rsidR="008008DB" w:rsidRPr="00336E81" w:rsidRDefault="008008DB">
      <w:pPr>
        <w:rPr>
          <w:rFonts w:cstheme="minorHAnsi"/>
        </w:rPr>
      </w:pPr>
    </w:p>
    <w:p w14:paraId="46667F47" w14:textId="77777777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336E81">
        <w:rPr>
          <w:rFonts w:asciiTheme="minorHAnsi" w:hAnsiTheme="minorHAnsi" w:cstheme="minorHAnsi"/>
          <w:sz w:val="22"/>
          <w:szCs w:val="22"/>
        </w:rPr>
        <w:t>Johnp</w:t>
      </w:r>
      <w:proofErr w:type="spellEnd"/>
      <w:r w:rsidRPr="00336E81">
        <w:rPr>
          <w:rFonts w:asciiTheme="minorHAnsi" w:hAnsiTheme="minorHAnsi" w:cstheme="minorHAnsi"/>
          <w:sz w:val="22"/>
          <w:szCs w:val="22"/>
        </w:rPr>
        <w:t xml:space="preserve"> is making larger purchases than usual after 3-6-20, and its heavy on electronics</w:t>
      </w:r>
    </w:p>
    <w:p w14:paraId="652D9ED5" w14:textId="6CA36003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336E81">
        <w:rPr>
          <w:rFonts w:asciiTheme="minorHAnsi" w:hAnsiTheme="minorHAnsi" w:cstheme="minorHAnsi"/>
          <w:sz w:val="22"/>
          <w:szCs w:val="22"/>
        </w:rPr>
        <w:t>Johnp</w:t>
      </w:r>
      <w:proofErr w:type="spellEnd"/>
      <w:r w:rsidRPr="00336E81">
        <w:rPr>
          <w:rFonts w:asciiTheme="minorHAnsi" w:hAnsiTheme="minorHAnsi" w:cstheme="minorHAnsi"/>
          <w:sz w:val="22"/>
          <w:szCs w:val="22"/>
        </w:rPr>
        <w:t xml:space="preserve"> has shifted to in-store </w:t>
      </w:r>
      <w:r w:rsidR="00336E81" w:rsidRPr="00336E81">
        <w:rPr>
          <w:rFonts w:asciiTheme="minorHAnsi" w:hAnsiTheme="minorHAnsi" w:cstheme="minorHAnsi"/>
          <w:sz w:val="22"/>
          <w:szCs w:val="22"/>
        </w:rPr>
        <w:t>purchases</w:t>
      </w:r>
      <w:r w:rsidRPr="00336E81">
        <w:rPr>
          <w:rFonts w:asciiTheme="minorHAnsi" w:hAnsiTheme="minorHAnsi" w:cstheme="minorHAnsi"/>
          <w:sz w:val="22"/>
          <w:szCs w:val="22"/>
        </w:rPr>
        <w:t xml:space="preserve"> along with a PO box, and his IP address changed </w:t>
      </w:r>
    </w:p>
    <w:p w14:paraId="22333BA1" w14:textId="75AC732A" w:rsidR="008008DB" w:rsidRPr="00336E81" w:rsidRDefault="008008DB" w:rsidP="00E3457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2"/>
          <w:szCs w:val="22"/>
        </w:rPr>
      </w:pPr>
      <w:r w:rsidRPr="00336E81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336E81">
        <w:rPr>
          <w:rFonts w:asciiTheme="minorHAnsi" w:hAnsiTheme="minorHAnsi" w:cstheme="minorHAnsi"/>
          <w:sz w:val="22"/>
          <w:szCs w:val="22"/>
        </w:rPr>
        <w:t>Ellend</w:t>
      </w:r>
      <w:proofErr w:type="spellEnd"/>
      <w:r w:rsidRPr="00336E81">
        <w:rPr>
          <w:rFonts w:asciiTheme="minorHAnsi" w:hAnsiTheme="minorHAnsi" w:cstheme="minorHAnsi"/>
          <w:sz w:val="22"/>
          <w:szCs w:val="22"/>
        </w:rPr>
        <w:t xml:space="preserve"> changed the PO Box in </w:t>
      </w:r>
      <w:r w:rsidR="00336E81" w:rsidRPr="00336E81">
        <w:rPr>
          <w:rFonts w:asciiTheme="minorHAnsi" w:hAnsiTheme="minorHAnsi" w:cstheme="minorHAnsi"/>
          <w:sz w:val="22"/>
          <w:szCs w:val="22"/>
        </w:rPr>
        <w:t>July and</w:t>
      </w:r>
      <w:r w:rsidRPr="00336E81">
        <w:rPr>
          <w:rFonts w:asciiTheme="minorHAnsi" w:hAnsiTheme="minorHAnsi" w:cstheme="minorHAnsi"/>
          <w:sz w:val="22"/>
          <w:szCs w:val="22"/>
        </w:rPr>
        <w:t xml:space="preserve"> made a significant purchase of a high-end laptop. </w:t>
      </w:r>
    </w:p>
    <w:p w14:paraId="1B80FEA9" w14:textId="77777777" w:rsidR="00E34574" w:rsidRPr="00336E81" w:rsidRDefault="00E34574">
      <w:pPr>
        <w:rPr>
          <w:rFonts w:cstheme="minorHAnsi"/>
          <w:color w:val="1F1F1F"/>
          <w:shd w:val="clear" w:color="auto" w:fill="FFFFFF"/>
        </w:rPr>
      </w:pPr>
    </w:p>
    <w:p w14:paraId="4755BF3D" w14:textId="012C4C8A" w:rsidR="008008DB" w:rsidRPr="00336E81" w:rsidRDefault="008008DB">
      <w:pPr>
        <w:rPr>
          <w:rFonts w:cstheme="minorHAnsi"/>
          <w:color w:val="1F1F1F"/>
          <w:shd w:val="clear" w:color="auto" w:fill="FFFFFF"/>
        </w:rPr>
      </w:pPr>
      <w:r w:rsidRPr="00336E81">
        <w:rPr>
          <w:rFonts w:cstheme="minorHAnsi"/>
          <w:color w:val="1F1F1F"/>
          <w:shd w:val="clear" w:color="auto" w:fill="FFFFFF"/>
        </w:rPr>
        <w:t>Briefly explain your key take-away from the provided data visualization chart. (1 mark)</w:t>
      </w:r>
    </w:p>
    <w:p w14:paraId="3999DB6D" w14:textId="6F214E39" w:rsidR="008008DB" w:rsidRPr="00336E81" w:rsidRDefault="008008DB">
      <w:pPr>
        <w:rPr>
          <w:rFonts w:cstheme="minorHAnsi"/>
        </w:rPr>
      </w:pPr>
      <w:r w:rsidRPr="00336E81">
        <w:rPr>
          <w:rFonts w:cstheme="minorHAnsi"/>
          <w:noProof/>
        </w:rPr>
        <w:drawing>
          <wp:inline distT="0" distB="0" distL="0" distR="0" wp14:anchorId="1042A35E" wp14:editId="2D0F9231">
            <wp:extent cx="4222388" cy="2743200"/>
            <wp:effectExtent l="0" t="0" r="698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815" cy="27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B817" w14:textId="4DCFCA60" w:rsidR="008008DB" w:rsidRPr="00336E81" w:rsidRDefault="008008DB" w:rsidP="00E3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336E81">
        <w:rPr>
          <w:rFonts w:cstheme="minorHAnsi"/>
        </w:rPr>
        <w:t xml:space="preserve">The transaction value on 2 is trending higher than normal for both </w:t>
      </w:r>
      <w:proofErr w:type="spellStart"/>
      <w:r w:rsidRPr="00336E81">
        <w:rPr>
          <w:rFonts w:cstheme="minorHAnsi"/>
        </w:rPr>
        <w:t>ellend</w:t>
      </w:r>
      <w:proofErr w:type="spellEnd"/>
      <w:r w:rsidRPr="00336E81">
        <w:rPr>
          <w:rFonts w:cstheme="minorHAnsi"/>
        </w:rPr>
        <w:t xml:space="preserve"> and </w:t>
      </w:r>
      <w:proofErr w:type="spellStart"/>
      <w:r w:rsidRPr="00336E81">
        <w:rPr>
          <w:rFonts w:cstheme="minorHAnsi"/>
        </w:rPr>
        <w:t>johnp</w:t>
      </w:r>
      <w:proofErr w:type="spellEnd"/>
      <w:r w:rsidRPr="00336E81">
        <w:rPr>
          <w:rFonts w:cstheme="minorHAnsi"/>
        </w:rPr>
        <w:t xml:space="preserve">, </w:t>
      </w:r>
      <w:r w:rsidR="00336E81" w:rsidRPr="00336E81">
        <w:rPr>
          <w:rFonts w:cstheme="minorHAnsi"/>
        </w:rPr>
        <w:t xml:space="preserve">and </w:t>
      </w:r>
      <w:proofErr w:type="spellStart"/>
      <w:r w:rsidR="00336E81" w:rsidRPr="00336E81">
        <w:rPr>
          <w:rFonts w:cstheme="minorHAnsi"/>
        </w:rPr>
        <w:t>johnp’s</w:t>
      </w:r>
      <w:proofErr w:type="spellEnd"/>
      <w:r w:rsidRPr="00336E81">
        <w:rPr>
          <w:rFonts w:cstheme="minorHAnsi"/>
        </w:rPr>
        <w:t xml:space="preserve"> consumption varies considerably. </w:t>
      </w:r>
      <w:r w:rsidR="00E34574" w:rsidRPr="00336E81">
        <w:rPr>
          <w:rFonts w:cstheme="minorHAnsi"/>
        </w:rPr>
        <w:t>M</w:t>
      </w:r>
      <w:r w:rsidRPr="00336E81">
        <w:rPr>
          <w:rFonts w:cstheme="minorHAnsi"/>
        </w:rPr>
        <w:t>aking them both suspect of fraud.</w:t>
      </w:r>
    </w:p>
    <w:p w14:paraId="70BE3DAF" w14:textId="6A5F2BDE" w:rsidR="008008DB" w:rsidRPr="00336E81" w:rsidRDefault="008008DB" w:rsidP="00E3457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Theme="minorHAnsi" w:hAnsiTheme="minorHAnsi" w:cstheme="minorHAnsi"/>
          <w:color w:val="1F1F1F"/>
          <w:sz w:val="22"/>
          <w:szCs w:val="22"/>
        </w:rPr>
      </w:pPr>
      <w:r w:rsidRPr="00336E81">
        <w:rPr>
          <w:rFonts w:asciiTheme="minorHAnsi" w:hAnsiTheme="minorHAnsi" w:cstheme="minorHAnsi"/>
          <w:color w:val="1F1F1F"/>
          <w:sz w:val="22"/>
          <w:szCs w:val="22"/>
        </w:rPr>
        <w:lastRenderedPageBreak/>
        <w:t>Identify the type of analysis that you are performing when you are analyzing historical credit card data to understand what a fraudulent transaction looks like. </w:t>
      </w:r>
    </w:p>
    <w:p w14:paraId="5C6C359A" w14:textId="13D38EAC" w:rsidR="008008DB" w:rsidRPr="00336E81" w:rsidRDefault="008008DB" w:rsidP="00E34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336E81">
        <w:rPr>
          <w:rFonts w:cstheme="minorHAnsi"/>
        </w:rPr>
        <w:t>Descriptive and summary statistics - By analyzing the past data we can find average and variances of customer purchases with the data points, thus determining anomalies in pattern behavior.</w:t>
      </w:r>
    </w:p>
    <w:sectPr w:rsidR="008008DB" w:rsidRPr="0033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DB"/>
    <w:rsid w:val="00336E81"/>
    <w:rsid w:val="008008DB"/>
    <w:rsid w:val="00E130DE"/>
    <w:rsid w:val="00E3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9FD9"/>
  <w15:chartTrackingRefBased/>
  <w15:docId w15:val="{FBCBF355-DCEE-4D9D-A12C-59C7B8D1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680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uto"/>
                                    <w:right w:val="none" w:sz="0" w:space="0" w:color="auto"/>
                                  </w:divBdr>
                                  <w:divsChild>
                                    <w:div w:id="173809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3713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7976">
                                              <w:marLeft w:val="300"/>
                                              <w:marRight w:val="30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4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98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23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99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712477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229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28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502047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1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36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63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9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28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103895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0" w:color="E5E7E8"/>
                      </w:divBdr>
                      <w:divsChild>
                        <w:div w:id="45745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9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5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1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8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08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36" w:space="14" w:color="2A73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5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5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58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2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3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1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R.</dc:creator>
  <cp:keywords/>
  <dc:description/>
  <cp:lastModifiedBy>Pam R.</cp:lastModifiedBy>
  <cp:revision>2</cp:revision>
  <dcterms:created xsi:type="dcterms:W3CDTF">2022-06-01T19:07:00Z</dcterms:created>
  <dcterms:modified xsi:type="dcterms:W3CDTF">2022-06-01T19:07:00Z</dcterms:modified>
</cp:coreProperties>
</file>