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325B9B" w:rsidR="00A325D0" w:rsidRPr="00E36D57" w:rsidRDefault="00E36D57" w:rsidP="006B4954">
      <w:pPr>
        <w:pStyle w:val="Title"/>
        <w:suppressAutoHyphens/>
        <w:contextualSpacing/>
        <w:jc w:val="center"/>
        <w:rPr>
          <w:rFonts w:asciiTheme="majorHAnsi" w:hAnsiTheme="majorHAnsi" w:cstheme="majorHAnsi"/>
          <w:sz w:val="32"/>
          <w:szCs w:val="32"/>
        </w:rPr>
      </w:pPr>
      <w:r>
        <w:rPr>
          <w:rFonts w:asciiTheme="majorHAnsi" w:hAnsiTheme="majorHAnsi" w:cstheme="majorHAnsi"/>
          <w:sz w:val="32"/>
          <w:szCs w:val="3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049A9A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C1EA8">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2976125" w:rsidR="00A325D0" w:rsidRPr="006B4954" w:rsidRDefault="00E36D57"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0F0C9063" w:rsidR="00A325D0" w:rsidRPr="006B4954" w:rsidRDefault="00E36D57" w:rsidP="006B4954">
            <w:pPr>
              <w:suppressAutoHyphens/>
              <w:contextualSpacing/>
              <w:rPr>
                <w:rFonts w:asciiTheme="majorHAnsi" w:hAnsiTheme="majorHAnsi" w:cstheme="majorHAnsi"/>
                <w:szCs w:val="22"/>
              </w:rPr>
            </w:pPr>
            <w:r w:rsidRPr="00E36D57">
              <w:rPr>
                <w:rFonts w:asciiTheme="majorHAnsi" w:hAnsiTheme="majorHAnsi" w:cstheme="majorHAnsi"/>
                <w:szCs w:val="22"/>
              </w:rPr>
              <w:t>Patrick Brizuela</w:t>
            </w:r>
          </w:p>
        </w:tc>
        <w:tc>
          <w:tcPr>
            <w:tcW w:w="5109" w:type="dxa"/>
          </w:tcPr>
          <w:p w14:paraId="7E3B24A0" w14:textId="2EBD8510" w:rsidR="00A325D0" w:rsidRPr="006B4954" w:rsidRDefault="0073381C" w:rsidP="006B4954">
            <w:pPr>
              <w:suppressAutoHyphens/>
              <w:contextualSpacing/>
              <w:rPr>
                <w:rFonts w:asciiTheme="majorHAnsi" w:hAnsiTheme="majorHAnsi" w:cstheme="majorHAnsi"/>
                <w:szCs w:val="22"/>
              </w:rPr>
            </w:pPr>
            <w:r w:rsidRPr="0073381C">
              <w:rPr>
                <w:rFonts w:asciiTheme="majorHAnsi" w:hAnsiTheme="majorHAnsi" w:cstheme="majorHAnsi"/>
                <w:szCs w:val="22"/>
              </w:rPr>
              <w:t xml:space="preserve">Modifications were made to the cover page, document revision history, executive summary, design constraints, </w:t>
            </w:r>
            <w:r w:rsidR="00DA7C29">
              <w:rPr>
                <w:rFonts w:asciiTheme="majorHAnsi" w:hAnsiTheme="majorHAnsi" w:cstheme="majorHAnsi"/>
                <w:szCs w:val="22"/>
              </w:rPr>
              <w:t xml:space="preserve">and </w:t>
            </w:r>
            <w:r w:rsidRPr="0073381C">
              <w:rPr>
                <w:rFonts w:asciiTheme="majorHAnsi" w:hAnsiTheme="majorHAnsi" w:cstheme="majorHAnsi"/>
                <w:szCs w:val="22"/>
              </w:rPr>
              <w:t>domain model</w:t>
            </w:r>
            <w:r w:rsidR="00DA7C29">
              <w:rPr>
                <w:rFonts w:asciiTheme="majorHAnsi" w:hAnsiTheme="majorHAnsi" w:cstheme="majorHAnsi"/>
                <w:szCs w:val="22"/>
              </w:rPr>
              <w:t>.</w:t>
            </w:r>
          </w:p>
        </w:tc>
      </w:tr>
      <w:tr w:rsidR="00343870" w:rsidRPr="006B4954" w14:paraId="1A0E5D73" w14:textId="77777777" w:rsidTr="005F49E3">
        <w:trPr>
          <w:tblHeader/>
        </w:trPr>
        <w:tc>
          <w:tcPr>
            <w:tcW w:w="978" w:type="dxa"/>
          </w:tcPr>
          <w:p w14:paraId="1396A0E4" w14:textId="2F02398A" w:rsidR="00343870" w:rsidRPr="006B4954" w:rsidRDefault="0034387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4A6FC35" w14:textId="6C63F5A6" w:rsidR="00343870" w:rsidRPr="006B4954" w:rsidRDefault="00343870" w:rsidP="006B4954">
            <w:pPr>
              <w:suppressAutoHyphens/>
              <w:contextualSpacing/>
              <w:rPr>
                <w:rFonts w:asciiTheme="majorHAnsi" w:hAnsiTheme="majorHAnsi" w:cstheme="majorHAnsi"/>
                <w:szCs w:val="22"/>
              </w:rPr>
            </w:pPr>
            <w:r>
              <w:rPr>
                <w:rFonts w:asciiTheme="majorHAnsi" w:hAnsiTheme="majorHAnsi" w:cstheme="majorHAnsi"/>
                <w:szCs w:val="22"/>
              </w:rPr>
              <w:t>10/6/2024</w:t>
            </w:r>
          </w:p>
        </w:tc>
        <w:tc>
          <w:tcPr>
            <w:tcW w:w="1725" w:type="dxa"/>
          </w:tcPr>
          <w:p w14:paraId="65264BA1" w14:textId="22A7C0BA" w:rsidR="00343870" w:rsidRPr="00E36D57" w:rsidRDefault="00343870" w:rsidP="006B4954">
            <w:pPr>
              <w:suppressAutoHyphens/>
              <w:contextualSpacing/>
              <w:rPr>
                <w:rFonts w:asciiTheme="majorHAnsi" w:hAnsiTheme="majorHAnsi" w:cstheme="majorHAnsi"/>
                <w:szCs w:val="22"/>
              </w:rPr>
            </w:pPr>
            <w:r>
              <w:rPr>
                <w:rFonts w:asciiTheme="majorHAnsi" w:hAnsiTheme="majorHAnsi" w:cstheme="majorHAnsi"/>
                <w:szCs w:val="22"/>
              </w:rPr>
              <w:t>Patrick Brizuela</w:t>
            </w:r>
          </w:p>
        </w:tc>
        <w:tc>
          <w:tcPr>
            <w:tcW w:w="5109" w:type="dxa"/>
          </w:tcPr>
          <w:p w14:paraId="0930392E" w14:textId="2BFACD51" w:rsidR="00343870" w:rsidRPr="0073381C" w:rsidRDefault="00343870" w:rsidP="006B4954">
            <w:pPr>
              <w:suppressAutoHyphens/>
              <w:contextualSpacing/>
              <w:rPr>
                <w:rFonts w:asciiTheme="majorHAnsi" w:hAnsiTheme="majorHAnsi" w:cstheme="majorHAnsi"/>
                <w:szCs w:val="22"/>
              </w:rPr>
            </w:pPr>
            <w:r>
              <w:rPr>
                <w:rFonts w:asciiTheme="majorHAnsi" w:hAnsiTheme="majorHAnsi" w:cstheme="majorHAnsi"/>
                <w:szCs w:val="22"/>
              </w:rPr>
              <w:t>Modifications were made to</w:t>
            </w:r>
            <w:r w:rsidR="00553AFB">
              <w:rPr>
                <w:rFonts w:asciiTheme="majorHAnsi" w:hAnsiTheme="majorHAnsi" w:cstheme="majorHAnsi"/>
                <w:szCs w:val="22"/>
              </w:rPr>
              <w:t xml:space="preserve"> the cover page,</w:t>
            </w:r>
            <w:r>
              <w:rPr>
                <w:rFonts w:asciiTheme="majorHAnsi" w:hAnsiTheme="majorHAnsi" w:cstheme="majorHAnsi"/>
                <w:szCs w:val="22"/>
              </w:rPr>
              <w:t xml:space="preserve"> </w:t>
            </w:r>
            <w:r w:rsidR="006E22E1">
              <w:rPr>
                <w:rFonts w:asciiTheme="majorHAnsi" w:hAnsiTheme="majorHAnsi" w:cstheme="majorHAnsi"/>
                <w:szCs w:val="22"/>
              </w:rPr>
              <w:t>document revision history</w:t>
            </w:r>
            <w:r w:rsidR="00553AFB">
              <w:rPr>
                <w:rFonts w:asciiTheme="majorHAnsi" w:hAnsiTheme="majorHAnsi" w:cstheme="majorHAnsi"/>
                <w:szCs w:val="22"/>
              </w:rPr>
              <w:t>,</w:t>
            </w:r>
            <w:r w:rsidR="006E22E1">
              <w:rPr>
                <w:rFonts w:asciiTheme="majorHAnsi" w:hAnsiTheme="majorHAnsi" w:cstheme="majorHAnsi"/>
                <w:szCs w:val="22"/>
              </w:rPr>
              <w:t xml:space="preserve"> and evaluations.</w:t>
            </w:r>
          </w:p>
        </w:tc>
      </w:tr>
      <w:tr w:rsidR="0068735B" w:rsidRPr="006B4954" w14:paraId="4E6C1F21" w14:textId="77777777" w:rsidTr="005F49E3">
        <w:trPr>
          <w:tblHeader/>
        </w:trPr>
        <w:tc>
          <w:tcPr>
            <w:tcW w:w="978" w:type="dxa"/>
          </w:tcPr>
          <w:p w14:paraId="015DA823" w14:textId="23A7512F" w:rsidR="0068735B" w:rsidRDefault="0068735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107F58D" w14:textId="1A42B378" w:rsidR="0068735B" w:rsidRDefault="0068735B"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2963C37E" w14:textId="4B2EDE6A" w:rsidR="0068735B" w:rsidRDefault="0068735B" w:rsidP="006B4954">
            <w:pPr>
              <w:suppressAutoHyphens/>
              <w:contextualSpacing/>
              <w:rPr>
                <w:rFonts w:asciiTheme="majorHAnsi" w:hAnsiTheme="majorHAnsi" w:cstheme="majorHAnsi"/>
                <w:szCs w:val="22"/>
              </w:rPr>
            </w:pPr>
            <w:r w:rsidRPr="0068735B">
              <w:rPr>
                <w:rFonts w:asciiTheme="majorHAnsi" w:hAnsiTheme="majorHAnsi" w:cstheme="majorHAnsi"/>
                <w:szCs w:val="22"/>
              </w:rPr>
              <w:t>Patrick Brizuela</w:t>
            </w:r>
          </w:p>
        </w:tc>
        <w:tc>
          <w:tcPr>
            <w:tcW w:w="5109" w:type="dxa"/>
          </w:tcPr>
          <w:p w14:paraId="734F909F" w14:textId="3EC7084A" w:rsidR="0068735B" w:rsidRDefault="003E72D9" w:rsidP="006B4954">
            <w:pPr>
              <w:suppressAutoHyphens/>
              <w:contextualSpacing/>
              <w:rPr>
                <w:rFonts w:asciiTheme="majorHAnsi" w:hAnsiTheme="majorHAnsi" w:cstheme="majorHAnsi"/>
                <w:szCs w:val="22"/>
              </w:rPr>
            </w:pPr>
            <w:r>
              <w:rPr>
                <w:rFonts w:asciiTheme="majorHAnsi" w:hAnsiTheme="majorHAnsi" w:cstheme="majorHAnsi"/>
                <w:szCs w:val="22"/>
              </w:rPr>
              <w:t>Modifications were made to</w:t>
            </w:r>
            <w:r w:rsidR="005C1EA8">
              <w:rPr>
                <w:rFonts w:asciiTheme="majorHAnsi" w:hAnsiTheme="majorHAnsi" w:cstheme="majorHAnsi"/>
                <w:szCs w:val="22"/>
              </w:rPr>
              <w:t xml:space="preserve"> the cover page,</w:t>
            </w:r>
            <w:r>
              <w:rPr>
                <w:rFonts w:asciiTheme="majorHAnsi" w:hAnsiTheme="majorHAnsi" w:cstheme="majorHAnsi"/>
                <w:szCs w:val="22"/>
              </w:rPr>
              <w:t xml:space="preserve"> document revision history</w:t>
            </w:r>
            <w:r w:rsidR="005C1EA8">
              <w:rPr>
                <w:rFonts w:asciiTheme="majorHAnsi" w:hAnsiTheme="majorHAnsi" w:cstheme="majorHAnsi"/>
                <w:szCs w:val="22"/>
              </w:rPr>
              <w:t>,</w:t>
            </w:r>
            <w:r w:rsidR="00835FAF">
              <w:rPr>
                <w:rFonts w:asciiTheme="majorHAnsi" w:hAnsiTheme="majorHAnsi" w:cstheme="majorHAnsi"/>
                <w:szCs w:val="22"/>
              </w:rPr>
              <w:t xml:space="preserve"> and recommendations</w:t>
            </w:r>
            <w:r w:rsidR="00490DCE">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55BF74ED" w:rsidR="007B28D2" w:rsidRDefault="0073381C" w:rsidP="00987146">
      <w:r w:rsidRPr="0073381C">
        <w:t xml:space="preserve">The purpose of this software design document is to present the proposed solution for developing the web-based game application, "Draw It or Lose It," for our client, The Gaming Room. Inspired by the classic TV game show </w:t>
      </w:r>
      <w:r w:rsidRPr="0073381C">
        <w:rPr>
          <w:i/>
          <w:iCs/>
        </w:rPr>
        <w:t>Win, Lose, or Draw</w:t>
      </w:r>
      <w:r w:rsidRPr="0073381C">
        <w:t xml:space="preserve">, the game allows teams to compete in guessing drawings based on stock images used as clues, with multiple teams </w:t>
      </w:r>
      <w:r w:rsidR="00276333" w:rsidRPr="0073381C">
        <w:t>participating in</w:t>
      </w:r>
      <w:r w:rsidRPr="0073381C">
        <w:t xml:space="preserve"> over four rounds. Expanding the game to a web-based platform will make it accessible across various devices, offering an enhanced gaming experience. The design aligns with the client's requirements and aims to deliver a user-friendly, engaging application.</w:t>
      </w:r>
    </w:p>
    <w:p w14:paraId="1AF7D5D3" w14:textId="77777777" w:rsidR="006239D0" w:rsidRDefault="006239D0" w:rsidP="007B28D2">
      <w:pPr>
        <w:pStyle w:val="Heading2"/>
        <w:rPr>
          <w:rFonts w:asciiTheme="majorHAnsi" w:hAnsiTheme="majorHAnsi" w:cstheme="majorHAnsi"/>
          <w:u w:val="single"/>
        </w:rPr>
      </w:pPr>
      <w:bookmarkStart w:id="8" w:name="_Toc115077321"/>
    </w:p>
    <w:p w14:paraId="3370B811" w14:textId="7999C3C2"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C58A26B" w14:textId="77777777" w:rsidR="006239D0" w:rsidRPr="006239D0" w:rsidRDefault="006239D0" w:rsidP="006239D0">
      <w:pPr>
        <w:pStyle w:val="ListParagraph"/>
        <w:numPr>
          <w:ilvl w:val="0"/>
          <w:numId w:val="8"/>
        </w:numPr>
        <w:suppressAutoHyphens/>
        <w:rPr>
          <w:iCs/>
          <w:szCs w:val="22"/>
        </w:rPr>
      </w:pPr>
      <w:r w:rsidRPr="006239D0">
        <w:rPr>
          <w:iCs/>
          <w:szCs w:val="22"/>
        </w:rPr>
        <w:t>The game must be accessible via a web-based platform, ensuring compatibility with various devices and operating systems.</w:t>
      </w:r>
    </w:p>
    <w:p w14:paraId="59362E85" w14:textId="77777777" w:rsidR="006239D0" w:rsidRPr="006239D0" w:rsidRDefault="006239D0" w:rsidP="006239D0">
      <w:pPr>
        <w:pStyle w:val="ListParagraph"/>
        <w:numPr>
          <w:ilvl w:val="0"/>
          <w:numId w:val="8"/>
        </w:numPr>
        <w:suppressAutoHyphens/>
        <w:rPr>
          <w:iCs/>
          <w:szCs w:val="22"/>
        </w:rPr>
      </w:pPr>
      <w:r w:rsidRPr="006239D0">
        <w:rPr>
          <w:iCs/>
          <w:szCs w:val="22"/>
        </w:rPr>
        <w:t>Each game should allow one or more teams to participate, with the ability to assign multiple players to each team.</w:t>
      </w:r>
    </w:p>
    <w:p w14:paraId="4739498F" w14:textId="77777777" w:rsidR="006239D0" w:rsidRPr="006239D0" w:rsidRDefault="006239D0" w:rsidP="006239D0">
      <w:pPr>
        <w:pStyle w:val="ListParagraph"/>
        <w:numPr>
          <w:ilvl w:val="0"/>
          <w:numId w:val="8"/>
        </w:numPr>
        <w:suppressAutoHyphens/>
        <w:rPr>
          <w:iCs/>
          <w:szCs w:val="22"/>
        </w:rPr>
      </w:pPr>
      <w:r w:rsidRPr="006239D0">
        <w:rPr>
          <w:iCs/>
          <w:szCs w:val="22"/>
        </w:rPr>
        <w:t>Game and team names must be unique to avoid conflicts, and users should be able to check name availability during team creation.</w:t>
      </w:r>
    </w:p>
    <w:p w14:paraId="78419237" w14:textId="77777777" w:rsidR="006239D0" w:rsidRPr="006239D0" w:rsidRDefault="006239D0" w:rsidP="006239D0">
      <w:pPr>
        <w:pStyle w:val="ListParagraph"/>
        <w:numPr>
          <w:ilvl w:val="0"/>
          <w:numId w:val="8"/>
        </w:numPr>
        <w:suppressAutoHyphens/>
        <w:rPr>
          <w:iCs/>
          <w:szCs w:val="22"/>
        </w:rPr>
      </w:pPr>
      <w:r w:rsidRPr="006239D0">
        <w:rPr>
          <w:iCs/>
          <w:szCs w:val="22"/>
        </w:rPr>
        <w:t>The application should ensure that only one instance of the game is running in memory at any time, using unique identifiers for games, teams, and players.</w:t>
      </w:r>
    </w:p>
    <w:p w14:paraId="3EBE7CEB" w14:textId="77777777" w:rsidR="006239D0" w:rsidRPr="006239D0" w:rsidRDefault="006239D0" w:rsidP="006239D0">
      <w:pPr>
        <w:pStyle w:val="ListParagraph"/>
        <w:numPr>
          <w:ilvl w:val="0"/>
          <w:numId w:val="8"/>
        </w:numPr>
        <w:suppressAutoHyphens/>
        <w:rPr>
          <w:iCs/>
          <w:szCs w:val="22"/>
        </w:rPr>
      </w:pPr>
      <w:r w:rsidRPr="006239D0">
        <w:rPr>
          <w:iCs/>
          <w:szCs w:val="22"/>
        </w:rPr>
        <w:t>Each round of the game should have a specific time limit, such as one minute, with drawings gradually revealed, becoming fully visible at the 30-second mark.</w:t>
      </w:r>
    </w:p>
    <w:p w14:paraId="5576E640" w14:textId="35880898" w:rsidR="00A325D0" w:rsidRPr="006239D0" w:rsidRDefault="006239D0" w:rsidP="006239D0">
      <w:pPr>
        <w:pStyle w:val="ListParagraph"/>
        <w:numPr>
          <w:ilvl w:val="0"/>
          <w:numId w:val="8"/>
        </w:numPr>
        <w:suppressAutoHyphens/>
        <w:rPr>
          <w:iCs/>
          <w:szCs w:val="22"/>
        </w:rPr>
      </w:pPr>
      <w:r w:rsidRPr="006239D0">
        <w:rPr>
          <w:iCs/>
          <w:szCs w:val="22"/>
        </w:rPr>
        <w:t>If a team fails to guess the puzzle within the time limit, other teams should be given one chance each to guess the answer within a 15-second window.</w:t>
      </w:r>
    </w:p>
    <w:p w14:paraId="21F49F35" w14:textId="77777777" w:rsidR="006239D0" w:rsidRDefault="006239D0" w:rsidP="006B4954">
      <w:pPr>
        <w:pStyle w:val="Heading2"/>
        <w:suppressAutoHyphens/>
        <w:contextualSpacing/>
      </w:pPr>
    </w:p>
    <w:p w14:paraId="4D6BF7BF" w14:textId="30D2CC4E"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94988EB" w14:textId="77777777" w:rsidR="006239D0" w:rsidRDefault="006239D0" w:rsidP="006239D0">
      <w:pPr>
        <w:pStyle w:val="ListParagraph"/>
        <w:numPr>
          <w:ilvl w:val="0"/>
          <w:numId w:val="9"/>
        </w:numPr>
        <w:suppressAutoHyphens/>
        <w:rPr>
          <w:rFonts w:asciiTheme="majorHAnsi" w:hAnsiTheme="majorHAnsi" w:cstheme="majorHAnsi"/>
          <w:szCs w:val="22"/>
        </w:rPr>
      </w:pPr>
      <w:r w:rsidRPr="006239D0">
        <w:rPr>
          <w:rFonts w:asciiTheme="majorHAnsi" w:hAnsiTheme="majorHAnsi" w:cstheme="majorHAnsi"/>
          <w:b/>
          <w:bCs/>
          <w:szCs w:val="22"/>
        </w:rPr>
        <w:t>Web-based Distributed Environment:</w:t>
      </w:r>
      <w:r w:rsidRPr="006239D0">
        <w:rPr>
          <w:rFonts w:asciiTheme="majorHAnsi" w:hAnsiTheme="majorHAnsi" w:cstheme="majorHAnsi"/>
          <w:szCs w:val="22"/>
        </w:rPr>
        <w:t xml:space="preserve"> The game application must be developed for a web-based platform, which presents constraints such as network communication, security, and compatibility across various web browsers and devices.</w:t>
      </w:r>
    </w:p>
    <w:p w14:paraId="51A9C93B" w14:textId="77777777" w:rsidR="006239D0" w:rsidRDefault="006239D0" w:rsidP="006239D0">
      <w:pPr>
        <w:pStyle w:val="ListParagraph"/>
        <w:numPr>
          <w:ilvl w:val="0"/>
          <w:numId w:val="9"/>
        </w:numPr>
        <w:suppressAutoHyphens/>
        <w:rPr>
          <w:rFonts w:asciiTheme="majorHAnsi" w:hAnsiTheme="majorHAnsi" w:cstheme="majorHAnsi"/>
          <w:szCs w:val="22"/>
        </w:rPr>
      </w:pPr>
      <w:r w:rsidRPr="006239D0">
        <w:rPr>
          <w:rFonts w:asciiTheme="majorHAnsi" w:hAnsiTheme="majorHAnsi" w:cstheme="majorHAnsi"/>
          <w:b/>
          <w:bCs/>
          <w:szCs w:val="22"/>
        </w:rPr>
        <w:t>Unique Names:</w:t>
      </w:r>
      <w:r w:rsidRPr="006239D0">
        <w:rPr>
          <w:rFonts w:asciiTheme="majorHAnsi" w:hAnsiTheme="majorHAnsi" w:cstheme="majorHAnsi"/>
          <w:szCs w:val="22"/>
        </w:rPr>
        <w:t xml:space="preserve"> The system should enforce unique game, team, and player names to avoid conflicts, ensuring a smooth user experience during game creation and joining.</w:t>
      </w:r>
    </w:p>
    <w:p w14:paraId="49517B2E" w14:textId="7DC38A9E" w:rsidR="00A325D0" w:rsidRPr="006239D0" w:rsidRDefault="006239D0" w:rsidP="006239D0">
      <w:pPr>
        <w:pStyle w:val="ListParagraph"/>
        <w:numPr>
          <w:ilvl w:val="0"/>
          <w:numId w:val="9"/>
        </w:numPr>
        <w:suppressAutoHyphens/>
        <w:rPr>
          <w:rFonts w:asciiTheme="majorHAnsi" w:hAnsiTheme="majorHAnsi" w:cstheme="majorHAnsi"/>
          <w:szCs w:val="22"/>
        </w:rPr>
      </w:pPr>
      <w:r w:rsidRPr="006239D0">
        <w:rPr>
          <w:rFonts w:asciiTheme="majorHAnsi" w:hAnsiTheme="majorHAnsi" w:cstheme="majorHAnsi"/>
          <w:b/>
          <w:bCs/>
          <w:szCs w:val="22"/>
        </w:rPr>
        <w:t>Single Instance Limitation:</w:t>
      </w:r>
      <w:r w:rsidRPr="006239D0">
        <w:rPr>
          <w:rFonts w:asciiTheme="majorHAnsi" w:hAnsiTheme="majorHAnsi" w:cstheme="majorHAnsi"/>
          <w:szCs w:val="22"/>
        </w:rPr>
        <w:t xml:space="preserve"> The design must ensure that only one instance of the game service is active in memory at any given time, ensuring proper functionality and preventing system conflicts.</w:t>
      </w:r>
    </w:p>
    <w:p w14:paraId="6A98C75F" w14:textId="77777777" w:rsidR="006239D0" w:rsidRDefault="006239D0" w:rsidP="006B4954">
      <w:pPr>
        <w:pStyle w:val="Heading2"/>
        <w:suppressAutoHyphens/>
        <w:contextualSpacing/>
      </w:pPr>
    </w:p>
    <w:p w14:paraId="55EF5F50" w14:textId="408C8A0C"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D8ACB0" w14:textId="3433FB03" w:rsidR="009A3134" w:rsidRPr="009A3134" w:rsidRDefault="002E2E29" w:rsidP="009A3134">
      <w:pPr>
        <w:suppressAutoHyphens/>
        <w:contextualSpacing/>
        <w:rPr>
          <w:rFonts w:asciiTheme="majorHAnsi" w:hAnsiTheme="majorHAnsi" w:cstheme="majorHAnsi"/>
          <w:szCs w:val="22"/>
        </w:rPr>
      </w:pPr>
      <w:r w:rsidRPr="002E2E29">
        <w:rPr>
          <w:rFonts w:asciiTheme="majorHAnsi" w:hAnsiTheme="majorHAnsi" w:cstheme="majorHAnsi"/>
          <w:szCs w:val="22"/>
        </w:rPr>
        <w:t xml:space="preserve">The diagram below depicts the class structure of the </w:t>
      </w:r>
      <w:r w:rsidRPr="002E2E29">
        <w:rPr>
          <w:rFonts w:asciiTheme="majorHAnsi" w:hAnsiTheme="majorHAnsi" w:cstheme="majorHAnsi"/>
          <w:i/>
          <w:iCs/>
          <w:szCs w:val="22"/>
        </w:rPr>
        <w:t>Draw It or Lose It</w:t>
      </w:r>
      <w:r w:rsidRPr="002E2E29">
        <w:rPr>
          <w:rFonts w:asciiTheme="majorHAnsi" w:hAnsiTheme="majorHAnsi" w:cstheme="majorHAnsi"/>
          <w:szCs w:val="22"/>
        </w:rPr>
        <w:t xml:space="preserve"> game application system. </w:t>
      </w:r>
      <w:r w:rsidR="009A3134" w:rsidRPr="009A3134">
        <w:rPr>
          <w:rFonts w:asciiTheme="majorHAnsi" w:hAnsiTheme="majorHAnsi" w:cstheme="majorHAnsi"/>
          <w:b/>
          <w:bCs/>
          <w:szCs w:val="22"/>
        </w:rPr>
        <w:t>ProgramDriver:</w:t>
      </w:r>
      <w:r w:rsidR="009A3134" w:rsidRPr="009A3134">
        <w:rPr>
          <w:rFonts w:asciiTheme="majorHAnsi" w:hAnsiTheme="majorHAnsi" w:cstheme="majorHAnsi"/>
          <w:szCs w:val="22"/>
        </w:rPr>
        <w:t xml:space="preserve"> This class serves as the entry point for the program, containing the main() method.</w:t>
      </w:r>
      <w:r w:rsidR="009A3134" w:rsidRPr="009A3134">
        <w:rPr>
          <w:rFonts w:asciiTheme="majorHAnsi" w:hAnsiTheme="majorHAnsi" w:cstheme="majorHAnsi"/>
          <w:szCs w:val="22"/>
        </w:rPr>
        <w:br/>
      </w:r>
      <w:r w:rsidR="009A3134" w:rsidRPr="009A3134">
        <w:rPr>
          <w:rFonts w:asciiTheme="majorHAnsi" w:hAnsiTheme="majorHAnsi" w:cstheme="majorHAnsi"/>
          <w:b/>
          <w:bCs/>
          <w:szCs w:val="22"/>
        </w:rPr>
        <w:t>SingletonTester:</w:t>
      </w:r>
      <w:r w:rsidR="009A3134" w:rsidRPr="009A3134">
        <w:rPr>
          <w:rFonts w:asciiTheme="majorHAnsi" w:hAnsiTheme="majorHAnsi" w:cstheme="majorHAnsi"/>
          <w:szCs w:val="22"/>
        </w:rPr>
        <w:t xml:space="preserve"> This class is used to test the Singleton implementation in GameService.</w:t>
      </w:r>
      <w:r w:rsidR="009A3134" w:rsidRPr="009A3134">
        <w:rPr>
          <w:rFonts w:asciiTheme="majorHAnsi" w:hAnsiTheme="majorHAnsi" w:cstheme="majorHAnsi"/>
          <w:szCs w:val="22"/>
        </w:rPr>
        <w:br/>
      </w:r>
      <w:r w:rsidR="009A3134" w:rsidRPr="009A3134">
        <w:rPr>
          <w:rFonts w:asciiTheme="majorHAnsi" w:hAnsiTheme="majorHAnsi" w:cstheme="majorHAnsi"/>
          <w:b/>
          <w:bCs/>
          <w:szCs w:val="22"/>
        </w:rPr>
        <w:lastRenderedPageBreak/>
        <w:t>Entity:</w:t>
      </w:r>
      <w:r w:rsidR="009A3134" w:rsidRPr="009A3134">
        <w:rPr>
          <w:rFonts w:asciiTheme="majorHAnsi" w:hAnsiTheme="majorHAnsi" w:cstheme="majorHAnsi"/>
          <w:szCs w:val="22"/>
        </w:rPr>
        <w:t xml:space="preserve"> This parent class represents a generic constructor from which its child classes—Game, Team, and Player—inherit.</w:t>
      </w:r>
      <w:r w:rsidR="009A3134" w:rsidRPr="009A3134">
        <w:rPr>
          <w:rFonts w:asciiTheme="majorHAnsi" w:hAnsiTheme="majorHAnsi" w:cstheme="majorHAnsi"/>
          <w:szCs w:val="22"/>
        </w:rPr>
        <w:br/>
      </w:r>
      <w:r w:rsidR="009A3134" w:rsidRPr="009A3134">
        <w:rPr>
          <w:rFonts w:asciiTheme="majorHAnsi" w:hAnsiTheme="majorHAnsi" w:cstheme="majorHAnsi"/>
          <w:b/>
          <w:bCs/>
          <w:szCs w:val="22"/>
        </w:rPr>
        <w:t>GameService:</w:t>
      </w:r>
      <w:r w:rsidR="009A3134" w:rsidRPr="009A3134">
        <w:rPr>
          <w:rFonts w:asciiTheme="majorHAnsi" w:hAnsiTheme="majorHAnsi" w:cstheme="majorHAnsi"/>
          <w:szCs w:val="22"/>
        </w:rPr>
        <w:t xml:space="preserve"> This class manages various game operations, overseeing games, teams, and players while adhering to the Singleton pattern to ensure only one instance of GameService exists. It establishes relationships in a chain of zero to many from Game to Team to Player.</w:t>
      </w:r>
      <w:r w:rsidR="009A3134" w:rsidRPr="009A3134">
        <w:rPr>
          <w:rFonts w:asciiTheme="majorHAnsi" w:hAnsiTheme="majorHAnsi" w:cstheme="majorHAnsi"/>
          <w:szCs w:val="22"/>
        </w:rPr>
        <w:br/>
      </w:r>
      <w:r w:rsidR="009A3134" w:rsidRPr="009A3134">
        <w:rPr>
          <w:rFonts w:asciiTheme="majorHAnsi" w:hAnsiTheme="majorHAnsi" w:cstheme="majorHAnsi"/>
          <w:b/>
          <w:bCs/>
          <w:szCs w:val="22"/>
        </w:rPr>
        <w:t>Game:</w:t>
      </w:r>
      <w:r w:rsidR="009A3134" w:rsidRPr="009A3134">
        <w:rPr>
          <w:rFonts w:asciiTheme="majorHAnsi" w:hAnsiTheme="majorHAnsi" w:cstheme="majorHAnsi"/>
          <w:szCs w:val="22"/>
        </w:rPr>
        <w:t xml:space="preserve"> This class manages a game and maintains a list of teams, allowing for team manipulation. It has a zero to many </w:t>
      </w:r>
      <w:r w:rsidR="00741E23" w:rsidRPr="009A3134">
        <w:rPr>
          <w:rFonts w:asciiTheme="majorHAnsi" w:hAnsiTheme="majorHAnsi" w:cstheme="majorHAnsi"/>
          <w:szCs w:val="22"/>
        </w:rPr>
        <w:t>relationships</w:t>
      </w:r>
      <w:r w:rsidR="009A3134" w:rsidRPr="009A3134">
        <w:rPr>
          <w:rFonts w:asciiTheme="majorHAnsi" w:hAnsiTheme="majorHAnsi" w:cstheme="majorHAnsi"/>
          <w:szCs w:val="22"/>
        </w:rPr>
        <w:t xml:space="preserve"> with Team.</w:t>
      </w:r>
      <w:r w:rsidR="009A3134" w:rsidRPr="009A3134">
        <w:rPr>
          <w:rFonts w:asciiTheme="majorHAnsi" w:hAnsiTheme="majorHAnsi" w:cstheme="majorHAnsi"/>
          <w:szCs w:val="22"/>
        </w:rPr>
        <w:br/>
      </w:r>
      <w:r w:rsidR="009A3134" w:rsidRPr="009A3134">
        <w:rPr>
          <w:rFonts w:asciiTheme="majorHAnsi" w:hAnsiTheme="majorHAnsi" w:cstheme="majorHAnsi"/>
          <w:b/>
          <w:bCs/>
          <w:szCs w:val="22"/>
        </w:rPr>
        <w:t>Team:</w:t>
      </w:r>
      <w:r w:rsidR="009A3134" w:rsidRPr="009A3134">
        <w:rPr>
          <w:rFonts w:asciiTheme="majorHAnsi" w:hAnsiTheme="majorHAnsi" w:cstheme="majorHAnsi"/>
          <w:szCs w:val="22"/>
        </w:rPr>
        <w:t xml:space="preserve"> Similar to Game, this class focuses on storing and manipulating players, maintaining a zero to many </w:t>
      </w:r>
      <w:r w:rsidR="00741E23" w:rsidRPr="009A3134">
        <w:rPr>
          <w:rFonts w:asciiTheme="majorHAnsi" w:hAnsiTheme="majorHAnsi" w:cstheme="majorHAnsi"/>
          <w:szCs w:val="22"/>
        </w:rPr>
        <w:t>relationships</w:t>
      </w:r>
      <w:r w:rsidR="009A3134" w:rsidRPr="009A3134">
        <w:rPr>
          <w:rFonts w:asciiTheme="majorHAnsi" w:hAnsiTheme="majorHAnsi" w:cstheme="majorHAnsi"/>
          <w:szCs w:val="22"/>
        </w:rPr>
        <w:t xml:space="preserve"> with Player.</w:t>
      </w:r>
      <w:r w:rsidR="009A3134" w:rsidRPr="009A3134">
        <w:rPr>
          <w:rFonts w:asciiTheme="majorHAnsi" w:hAnsiTheme="majorHAnsi" w:cstheme="majorHAnsi"/>
          <w:szCs w:val="22"/>
        </w:rPr>
        <w:br/>
      </w:r>
      <w:r w:rsidR="009A3134" w:rsidRPr="009A3134">
        <w:rPr>
          <w:rFonts w:asciiTheme="majorHAnsi" w:hAnsiTheme="majorHAnsi" w:cstheme="majorHAnsi"/>
          <w:b/>
          <w:bCs/>
          <w:szCs w:val="22"/>
        </w:rPr>
        <w:t>Player:</w:t>
      </w:r>
      <w:r w:rsidR="009A3134" w:rsidRPr="009A3134">
        <w:rPr>
          <w:rFonts w:asciiTheme="majorHAnsi" w:hAnsiTheme="majorHAnsi" w:cstheme="majorHAnsi"/>
          <w:szCs w:val="22"/>
        </w:rPr>
        <w:t xml:space="preserve"> This class holds the player ID for use by the parent classes.</w:t>
      </w:r>
    </w:p>
    <w:p w14:paraId="3F65A0A6" w14:textId="77777777" w:rsidR="009A3134" w:rsidRPr="009A3134" w:rsidRDefault="009A3134" w:rsidP="009A3134">
      <w:pPr>
        <w:suppressAutoHyphens/>
        <w:contextualSpacing/>
        <w:rPr>
          <w:rFonts w:asciiTheme="majorHAnsi" w:hAnsiTheme="majorHAnsi" w:cstheme="majorHAnsi"/>
          <w:szCs w:val="22"/>
        </w:rPr>
      </w:pPr>
      <w:r w:rsidRPr="009A3134">
        <w:rPr>
          <w:rFonts w:asciiTheme="majorHAnsi" w:hAnsiTheme="majorHAnsi" w:cstheme="majorHAnsi"/>
          <w:szCs w:val="22"/>
        </w:rPr>
        <w:t>In terms of the OOP principles illustrated by this UML diagram:</w:t>
      </w:r>
    </w:p>
    <w:p w14:paraId="38D0C96F" w14:textId="77777777" w:rsidR="009A3134" w:rsidRPr="009A3134" w:rsidRDefault="009A3134" w:rsidP="009A3134">
      <w:pPr>
        <w:numPr>
          <w:ilvl w:val="0"/>
          <w:numId w:val="10"/>
        </w:numPr>
        <w:suppressAutoHyphens/>
        <w:contextualSpacing/>
        <w:rPr>
          <w:rFonts w:asciiTheme="majorHAnsi" w:hAnsiTheme="majorHAnsi" w:cstheme="majorHAnsi"/>
          <w:szCs w:val="22"/>
        </w:rPr>
      </w:pPr>
      <w:r w:rsidRPr="009A3134">
        <w:rPr>
          <w:rFonts w:asciiTheme="majorHAnsi" w:hAnsiTheme="majorHAnsi" w:cstheme="majorHAnsi"/>
          <w:b/>
          <w:bCs/>
          <w:szCs w:val="22"/>
        </w:rPr>
        <w:t>Inheritance</w:t>
      </w:r>
      <w:r w:rsidRPr="009A3134">
        <w:rPr>
          <w:rFonts w:asciiTheme="majorHAnsi" w:hAnsiTheme="majorHAnsi" w:cstheme="majorHAnsi"/>
          <w:szCs w:val="22"/>
        </w:rPr>
        <w:t xml:space="preserve"> is a core concept, as Entity acts as a base class for multiple subclasses.</w:t>
      </w:r>
    </w:p>
    <w:p w14:paraId="3CCC8BF4" w14:textId="77777777" w:rsidR="009A3134" w:rsidRPr="009A3134" w:rsidRDefault="009A3134" w:rsidP="009A3134">
      <w:pPr>
        <w:numPr>
          <w:ilvl w:val="0"/>
          <w:numId w:val="10"/>
        </w:numPr>
        <w:suppressAutoHyphens/>
        <w:contextualSpacing/>
        <w:rPr>
          <w:rFonts w:asciiTheme="majorHAnsi" w:hAnsiTheme="majorHAnsi" w:cstheme="majorHAnsi"/>
          <w:szCs w:val="22"/>
        </w:rPr>
      </w:pPr>
      <w:r w:rsidRPr="009A3134">
        <w:rPr>
          <w:rFonts w:asciiTheme="majorHAnsi" w:hAnsiTheme="majorHAnsi" w:cstheme="majorHAnsi"/>
          <w:b/>
          <w:bCs/>
          <w:szCs w:val="22"/>
        </w:rPr>
        <w:t>Abstraction</w:t>
      </w:r>
      <w:r w:rsidRPr="009A3134">
        <w:rPr>
          <w:rFonts w:asciiTheme="majorHAnsi" w:hAnsiTheme="majorHAnsi" w:cstheme="majorHAnsi"/>
          <w:szCs w:val="22"/>
        </w:rPr>
        <w:t xml:space="preserve"> is demonstrated by Entity, which abstracts common attributes away from the subclasses.</w:t>
      </w:r>
    </w:p>
    <w:p w14:paraId="0E21E74F" w14:textId="77777777" w:rsidR="009A3134" w:rsidRPr="009A3134" w:rsidRDefault="009A3134" w:rsidP="009A3134">
      <w:pPr>
        <w:numPr>
          <w:ilvl w:val="0"/>
          <w:numId w:val="10"/>
        </w:numPr>
        <w:suppressAutoHyphens/>
        <w:contextualSpacing/>
        <w:rPr>
          <w:rFonts w:asciiTheme="majorHAnsi" w:hAnsiTheme="majorHAnsi" w:cstheme="majorHAnsi"/>
          <w:szCs w:val="22"/>
        </w:rPr>
      </w:pPr>
      <w:r w:rsidRPr="009A3134">
        <w:rPr>
          <w:rFonts w:asciiTheme="majorHAnsi" w:hAnsiTheme="majorHAnsi" w:cstheme="majorHAnsi"/>
          <w:b/>
          <w:bCs/>
          <w:szCs w:val="22"/>
        </w:rPr>
        <w:t>Encapsulation</w:t>
      </w:r>
      <w:r w:rsidRPr="009A3134">
        <w:rPr>
          <w:rFonts w:asciiTheme="majorHAnsi" w:hAnsiTheme="majorHAnsi" w:cstheme="majorHAnsi"/>
          <w:szCs w:val="22"/>
        </w:rPr>
        <w:t xml:space="preserve"> is evident in GameService, where private methods are contrasted with public methods, allowing GameService to manage itself while controlling access to the state of any class through getter and setter methods.</w:t>
      </w:r>
    </w:p>
    <w:p w14:paraId="45B3891B" w14:textId="77777777" w:rsidR="009A3134" w:rsidRPr="009A3134" w:rsidRDefault="009A3134" w:rsidP="009A3134">
      <w:pPr>
        <w:numPr>
          <w:ilvl w:val="0"/>
          <w:numId w:val="10"/>
        </w:numPr>
        <w:suppressAutoHyphens/>
        <w:contextualSpacing/>
        <w:rPr>
          <w:rFonts w:asciiTheme="majorHAnsi" w:hAnsiTheme="majorHAnsi" w:cstheme="majorHAnsi"/>
          <w:szCs w:val="22"/>
        </w:rPr>
      </w:pPr>
      <w:r w:rsidRPr="009A3134">
        <w:rPr>
          <w:rFonts w:asciiTheme="majorHAnsi" w:hAnsiTheme="majorHAnsi" w:cstheme="majorHAnsi"/>
          <w:b/>
          <w:bCs/>
          <w:szCs w:val="22"/>
        </w:rPr>
        <w:t>Polymorphism</w:t>
      </w:r>
      <w:r w:rsidRPr="009A3134">
        <w:rPr>
          <w:rFonts w:asciiTheme="majorHAnsi" w:hAnsiTheme="majorHAnsi" w:cstheme="majorHAnsi"/>
          <w:szCs w:val="22"/>
        </w:rPr>
        <w:t xml:space="preserve"> is shown as each child class of Entity overrides the toString method for its specific needs.</w:t>
      </w:r>
    </w:p>
    <w:p w14:paraId="12201484" w14:textId="139FAE9F" w:rsidR="00A325D0" w:rsidRDefault="00A325D0" w:rsidP="009A313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7F40EF15"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741E23"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309"/>
        <w:gridCol w:w="239"/>
        <w:gridCol w:w="1837"/>
        <w:gridCol w:w="1970"/>
        <w:gridCol w:w="2010"/>
        <w:gridCol w:w="2225"/>
      </w:tblGrid>
      <w:tr w:rsidR="00BB77AF" w:rsidRPr="006B4954" w14:paraId="296F177E" w14:textId="77777777" w:rsidTr="00BB77AF">
        <w:trPr>
          <w:tblHeader/>
        </w:trPr>
        <w:tc>
          <w:tcPr>
            <w:tcW w:w="1548" w:type="dxa"/>
            <w:gridSpan w:val="2"/>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837"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7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1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2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B77AF" w:rsidRPr="006B4954" w14:paraId="167CD0F8" w14:textId="77777777" w:rsidTr="00BB77AF">
        <w:trPr>
          <w:tblHeader/>
        </w:trPr>
        <w:tc>
          <w:tcPr>
            <w:tcW w:w="1309"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076" w:type="dxa"/>
            <w:gridSpan w:val="2"/>
            <w:shd w:val="clear" w:color="auto" w:fill="auto"/>
            <w:tcMar>
              <w:top w:w="0" w:type="dxa"/>
              <w:left w:w="115" w:type="dxa"/>
              <w:bottom w:w="0" w:type="dxa"/>
              <w:right w:w="115" w:type="dxa"/>
            </w:tcMar>
          </w:tcPr>
          <w:p w14:paraId="10910108" w14:textId="77777777" w:rsidR="00A325D0" w:rsidRPr="0002377C" w:rsidRDefault="006E22E1" w:rsidP="0002377C">
            <w:pPr>
              <w:pStyle w:val="ListParagraph"/>
              <w:numPr>
                <w:ilvl w:val="0"/>
                <w:numId w:val="15"/>
              </w:numPr>
              <w:suppressAutoHyphens/>
              <w:rPr>
                <w:rFonts w:asciiTheme="majorHAnsi" w:hAnsiTheme="majorHAnsi" w:cstheme="majorHAnsi"/>
                <w:szCs w:val="22"/>
              </w:rPr>
            </w:pPr>
            <w:r w:rsidRPr="0002377C">
              <w:rPr>
                <w:rFonts w:asciiTheme="majorHAnsi" w:hAnsiTheme="majorHAnsi" w:cstheme="majorHAnsi"/>
                <w:szCs w:val="22"/>
              </w:rPr>
              <w:t>Unix-based operating system</w:t>
            </w:r>
          </w:p>
          <w:p w14:paraId="097F6C14" w14:textId="77777777" w:rsidR="006E22E1" w:rsidRPr="0002377C" w:rsidRDefault="006E22E1" w:rsidP="0002377C">
            <w:pPr>
              <w:pStyle w:val="ListParagraph"/>
              <w:numPr>
                <w:ilvl w:val="0"/>
                <w:numId w:val="15"/>
              </w:numPr>
              <w:suppressAutoHyphens/>
              <w:rPr>
                <w:rFonts w:asciiTheme="majorHAnsi" w:hAnsiTheme="majorHAnsi" w:cstheme="majorHAnsi"/>
                <w:szCs w:val="22"/>
              </w:rPr>
            </w:pPr>
            <w:r w:rsidRPr="0002377C">
              <w:rPr>
                <w:rFonts w:asciiTheme="majorHAnsi" w:hAnsiTheme="majorHAnsi" w:cstheme="majorHAnsi"/>
                <w:szCs w:val="22"/>
              </w:rPr>
              <w:t>Provides a stable and secure platform for hosting web applications</w:t>
            </w:r>
          </w:p>
          <w:p w14:paraId="701C8AF3" w14:textId="77777777" w:rsidR="006E22E1" w:rsidRPr="0002377C" w:rsidRDefault="006E22E1" w:rsidP="0002377C">
            <w:pPr>
              <w:pStyle w:val="ListParagraph"/>
              <w:numPr>
                <w:ilvl w:val="0"/>
                <w:numId w:val="15"/>
              </w:numPr>
              <w:suppressAutoHyphens/>
              <w:rPr>
                <w:rFonts w:asciiTheme="majorHAnsi" w:hAnsiTheme="majorHAnsi" w:cstheme="majorHAnsi"/>
                <w:szCs w:val="22"/>
              </w:rPr>
            </w:pPr>
            <w:r w:rsidRPr="0002377C">
              <w:rPr>
                <w:rFonts w:asciiTheme="majorHAnsi" w:hAnsiTheme="majorHAnsi" w:cstheme="majorHAnsi"/>
                <w:szCs w:val="22"/>
              </w:rPr>
              <w:t>Offers a robust and developer-friendly ecosystem</w:t>
            </w:r>
          </w:p>
          <w:p w14:paraId="6BAB353C" w14:textId="77777777" w:rsidR="006E22E1" w:rsidRPr="0002377C" w:rsidRDefault="006E22E1" w:rsidP="0002377C">
            <w:pPr>
              <w:pStyle w:val="ListParagraph"/>
              <w:numPr>
                <w:ilvl w:val="0"/>
                <w:numId w:val="15"/>
              </w:numPr>
              <w:suppressAutoHyphens/>
              <w:rPr>
                <w:rFonts w:asciiTheme="majorHAnsi" w:hAnsiTheme="majorHAnsi" w:cstheme="majorHAnsi"/>
                <w:szCs w:val="22"/>
              </w:rPr>
            </w:pPr>
            <w:r w:rsidRPr="0002377C">
              <w:rPr>
                <w:rFonts w:asciiTheme="majorHAnsi" w:hAnsiTheme="majorHAnsi" w:cstheme="majorHAnsi"/>
                <w:szCs w:val="22"/>
              </w:rPr>
              <w:t>Higher hardware costs compared to alternatives</w:t>
            </w:r>
          </w:p>
          <w:p w14:paraId="5E095494" w14:textId="28E80043" w:rsidR="006E22E1" w:rsidRPr="0002377C" w:rsidRDefault="006E22E1" w:rsidP="0002377C">
            <w:pPr>
              <w:pStyle w:val="ListParagraph"/>
              <w:numPr>
                <w:ilvl w:val="0"/>
                <w:numId w:val="15"/>
              </w:numPr>
              <w:suppressAutoHyphens/>
              <w:rPr>
                <w:rFonts w:asciiTheme="majorHAnsi" w:hAnsiTheme="majorHAnsi" w:cstheme="majorHAnsi"/>
                <w:szCs w:val="22"/>
              </w:rPr>
            </w:pPr>
            <w:r w:rsidRPr="0002377C">
              <w:rPr>
                <w:rFonts w:asciiTheme="majorHAnsi" w:hAnsiTheme="majorHAnsi" w:cstheme="majorHAnsi"/>
                <w:szCs w:val="22"/>
              </w:rPr>
              <w:t>Scalability is limited compared to Linux and Windows</w:t>
            </w:r>
          </w:p>
        </w:tc>
        <w:tc>
          <w:tcPr>
            <w:tcW w:w="1970" w:type="dxa"/>
            <w:shd w:val="clear" w:color="auto" w:fill="auto"/>
            <w:tcMar>
              <w:top w:w="0" w:type="dxa"/>
              <w:left w:w="115" w:type="dxa"/>
              <w:bottom w:w="0" w:type="dxa"/>
              <w:right w:w="115" w:type="dxa"/>
            </w:tcMar>
          </w:tcPr>
          <w:p w14:paraId="1FBD4630" w14:textId="2E9EFDAC" w:rsidR="00A325D0"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Open-source operati</w:t>
            </w:r>
            <w:r w:rsidR="00BB77AF">
              <w:rPr>
                <w:rFonts w:asciiTheme="majorHAnsi" w:hAnsiTheme="majorHAnsi" w:cstheme="majorHAnsi"/>
                <w:szCs w:val="22"/>
              </w:rPr>
              <w:t>ng</w:t>
            </w:r>
            <w:r>
              <w:rPr>
                <w:rFonts w:asciiTheme="majorHAnsi" w:hAnsiTheme="majorHAnsi" w:cstheme="majorHAnsi"/>
                <w:szCs w:val="22"/>
              </w:rPr>
              <w:t xml:space="preserve"> system offering customization and flexibility</w:t>
            </w:r>
          </w:p>
          <w:p w14:paraId="1665B99A" w14:textId="77777777" w:rsid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Supports a wide range of software and tools</w:t>
            </w:r>
          </w:p>
          <w:p w14:paraId="2B974BA2" w14:textId="77777777" w:rsid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Highly scalable, with strong stability and security</w:t>
            </w:r>
          </w:p>
          <w:p w14:paraId="3CD75604" w14:textId="77777777" w:rsid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Some limitations with graphical user interface (GUI)</w:t>
            </w:r>
          </w:p>
          <w:p w14:paraId="26FEAA67" w14:textId="19E3E78F" w:rsidR="0002377C" w:rsidRP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Potential hardware compatibility issues</w:t>
            </w:r>
          </w:p>
        </w:tc>
        <w:tc>
          <w:tcPr>
            <w:tcW w:w="2010" w:type="dxa"/>
            <w:shd w:val="clear" w:color="auto" w:fill="auto"/>
            <w:tcMar>
              <w:top w:w="0" w:type="dxa"/>
              <w:left w:w="115" w:type="dxa"/>
              <w:bottom w:w="0" w:type="dxa"/>
              <w:right w:w="115" w:type="dxa"/>
            </w:tcMar>
          </w:tcPr>
          <w:p w14:paraId="3935FB2F" w14:textId="77777777" w:rsidR="00A325D0"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Wide software compatibility and strong developer ecosystem</w:t>
            </w:r>
          </w:p>
          <w:p w14:paraId="29677EF7" w14:textId="77777777" w:rsid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Broad hardware support</w:t>
            </w:r>
          </w:p>
          <w:p w14:paraId="160AE9EF" w14:textId="77777777" w:rsid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Robust support resources and documentation</w:t>
            </w:r>
          </w:p>
          <w:p w14:paraId="12DBF5D5" w14:textId="2EDCB7D4" w:rsidR="0002377C" w:rsidRP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More </w:t>
            </w:r>
            <w:r w:rsidR="00276333">
              <w:rPr>
                <w:rFonts w:asciiTheme="majorHAnsi" w:hAnsiTheme="majorHAnsi" w:cstheme="majorHAnsi"/>
                <w:szCs w:val="22"/>
              </w:rPr>
              <w:t>frequently</w:t>
            </w:r>
            <w:r>
              <w:rPr>
                <w:rFonts w:asciiTheme="majorHAnsi" w:hAnsiTheme="majorHAnsi" w:cstheme="majorHAnsi"/>
                <w:szCs w:val="22"/>
              </w:rPr>
              <w:t xml:space="preserve"> known security vulnerabilities</w:t>
            </w:r>
          </w:p>
        </w:tc>
        <w:tc>
          <w:tcPr>
            <w:tcW w:w="2225" w:type="dxa"/>
            <w:shd w:val="clear" w:color="auto" w:fill="auto"/>
            <w:tcMar>
              <w:top w:w="0" w:type="dxa"/>
              <w:left w:w="115" w:type="dxa"/>
              <w:bottom w:w="0" w:type="dxa"/>
              <w:right w:w="115" w:type="dxa"/>
            </w:tcMar>
          </w:tcPr>
          <w:p w14:paraId="6175C63A" w14:textId="77777777" w:rsidR="00A325D0"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Portable design</w:t>
            </w:r>
          </w:p>
          <w:p w14:paraId="7A7C8896" w14:textId="77777777" w:rsid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Touchscreen and gesture-based interface</w:t>
            </w:r>
          </w:p>
          <w:p w14:paraId="11E02D70" w14:textId="77777777" w:rsid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Limited screen size</w:t>
            </w:r>
          </w:p>
          <w:p w14:paraId="1B7299A3" w14:textId="5E6A94F8" w:rsidR="0002377C" w:rsidRPr="0002377C" w:rsidRDefault="0002377C" w:rsidP="0002377C">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Varying hardware capabilities</w:t>
            </w:r>
          </w:p>
        </w:tc>
      </w:tr>
      <w:tr w:rsidR="00BB77AF" w:rsidRPr="006B4954" w14:paraId="2419AEA0" w14:textId="77777777" w:rsidTr="00BB77AF">
        <w:trPr>
          <w:tblHeader/>
        </w:trPr>
        <w:tc>
          <w:tcPr>
            <w:tcW w:w="1309"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076" w:type="dxa"/>
            <w:gridSpan w:val="2"/>
            <w:shd w:val="clear" w:color="auto" w:fill="auto"/>
            <w:tcMar>
              <w:top w:w="0" w:type="dxa"/>
              <w:left w:w="115" w:type="dxa"/>
              <w:bottom w:w="0" w:type="dxa"/>
              <w:right w:w="115" w:type="dxa"/>
            </w:tcMar>
          </w:tcPr>
          <w:p w14:paraId="1ECA6F19" w14:textId="77777777" w:rsidR="00A325D0" w:rsidRDefault="0002377C" w:rsidP="0002377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Intuitive, user-friendly interface that minimizes the learning curve</w:t>
            </w:r>
          </w:p>
          <w:p w14:paraId="0B49C86B" w14:textId="77777777" w:rsidR="0002377C" w:rsidRDefault="0002377C" w:rsidP="0002377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Developing and maintaining multiple clients increases development costs and time</w:t>
            </w:r>
          </w:p>
          <w:p w14:paraId="6010720C" w14:textId="5177BCAB" w:rsidR="0002377C" w:rsidRPr="0002377C" w:rsidRDefault="0002377C" w:rsidP="0002377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Requires diverse expertise for managing multiple platforms</w:t>
            </w:r>
          </w:p>
        </w:tc>
        <w:tc>
          <w:tcPr>
            <w:tcW w:w="1970" w:type="dxa"/>
            <w:shd w:val="clear" w:color="auto" w:fill="auto"/>
            <w:tcMar>
              <w:top w:w="0" w:type="dxa"/>
              <w:left w:w="115" w:type="dxa"/>
              <w:bottom w:w="0" w:type="dxa"/>
              <w:right w:w="115" w:type="dxa"/>
            </w:tcMar>
          </w:tcPr>
          <w:p w14:paraId="14531D7E" w14:textId="77777777" w:rsidR="00A325D0"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Free to use and distribute</w:t>
            </w:r>
          </w:p>
          <w:p w14:paraId="60E9ECFA" w14:textId="77777777" w:rsidR="00115028"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Additional costs may arise for hardware and tools</w:t>
            </w:r>
          </w:p>
          <w:p w14:paraId="655DA4A2" w14:textId="77777777" w:rsidR="00115028"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Steeper learning curve</w:t>
            </w:r>
          </w:p>
          <w:p w14:paraId="71F419DD" w14:textId="08A31615" w:rsidR="00115028" w:rsidRPr="00115028"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Requires diverse expertise to manage different clients</w:t>
            </w:r>
          </w:p>
        </w:tc>
        <w:tc>
          <w:tcPr>
            <w:tcW w:w="2010" w:type="dxa"/>
            <w:shd w:val="clear" w:color="auto" w:fill="auto"/>
            <w:tcMar>
              <w:top w:w="0" w:type="dxa"/>
              <w:left w:w="115" w:type="dxa"/>
              <w:bottom w:w="0" w:type="dxa"/>
              <w:right w:w="115" w:type="dxa"/>
            </w:tcMar>
          </w:tcPr>
          <w:p w14:paraId="5FC7559D" w14:textId="77777777" w:rsidR="00A325D0"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Higher licensing costs compared to open-source alternatives</w:t>
            </w:r>
          </w:p>
          <w:p w14:paraId="78B3AC62" w14:textId="77777777" w:rsidR="00115028"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May increase overall project expenses</w:t>
            </w:r>
          </w:p>
          <w:p w14:paraId="3C911584" w14:textId="22CC539C" w:rsidR="00115028" w:rsidRPr="00115028"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Can limit flexibility and customization options</w:t>
            </w:r>
          </w:p>
        </w:tc>
        <w:tc>
          <w:tcPr>
            <w:tcW w:w="2225" w:type="dxa"/>
            <w:shd w:val="clear" w:color="auto" w:fill="auto"/>
            <w:tcMar>
              <w:top w:w="0" w:type="dxa"/>
              <w:left w:w="115" w:type="dxa"/>
              <w:bottom w:w="0" w:type="dxa"/>
              <w:right w:w="115" w:type="dxa"/>
            </w:tcMar>
          </w:tcPr>
          <w:p w14:paraId="0141A8C1" w14:textId="77777777" w:rsidR="00A325D0"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Important considerations include responsive design and connectivity limitations</w:t>
            </w:r>
          </w:p>
          <w:p w14:paraId="24F347E4" w14:textId="014727E3" w:rsidR="00115028" w:rsidRPr="00115028" w:rsidRDefault="00115028" w:rsidP="00115028">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Utilizes native features such as camera, GPS, and push notifications</w:t>
            </w:r>
          </w:p>
        </w:tc>
      </w:tr>
      <w:tr w:rsidR="00BB77AF" w:rsidRPr="006B4954" w14:paraId="4C2B3BD4" w14:textId="77777777" w:rsidTr="00BB77AF">
        <w:trPr>
          <w:tblHeader/>
        </w:trPr>
        <w:tc>
          <w:tcPr>
            <w:tcW w:w="1309"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76" w:type="dxa"/>
            <w:gridSpan w:val="2"/>
            <w:shd w:val="clear" w:color="auto" w:fill="auto"/>
            <w:tcMar>
              <w:top w:w="0" w:type="dxa"/>
              <w:left w:w="115" w:type="dxa"/>
              <w:bottom w:w="0" w:type="dxa"/>
              <w:right w:w="115" w:type="dxa"/>
            </w:tcMar>
          </w:tcPr>
          <w:p w14:paraId="56E297FA" w14:textId="28FDCDCC" w:rsidR="00A325D0" w:rsidRDefault="00115028"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Commonly used languages include Node.js and </w:t>
            </w:r>
            <w:r w:rsidR="00872AFB">
              <w:rPr>
                <w:rFonts w:asciiTheme="majorHAnsi" w:hAnsiTheme="majorHAnsi" w:cstheme="majorHAnsi"/>
                <w:szCs w:val="22"/>
              </w:rPr>
              <w:t>JavaScript</w:t>
            </w:r>
          </w:p>
          <w:p w14:paraId="0CB26F5B" w14:textId="4415258E" w:rsidR="00115028" w:rsidRPr="00115028" w:rsidRDefault="00115028"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Popular IDEs include VSCode and XCode</w:t>
            </w:r>
          </w:p>
        </w:tc>
        <w:tc>
          <w:tcPr>
            <w:tcW w:w="1970" w:type="dxa"/>
            <w:shd w:val="clear" w:color="auto" w:fill="auto"/>
            <w:tcMar>
              <w:top w:w="0" w:type="dxa"/>
              <w:left w:w="115" w:type="dxa"/>
              <w:bottom w:w="0" w:type="dxa"/>
              <w:right w:w="115" w:type="dxa"/>
            </w:tcMar>
          </w:tcPr>
          <w:p w14:paraId="0B0381C5" w14:textId="77777777" w:rsidR="00A325D0" w:rsidRDefault="00115028"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Rich ecosystem with IDEs such as VSCode, Atom, and Sublime Text</w:t>
            </w:r>
          </w:p>
          <w:p w14:paraId="77B47C8B" w14:textId="77777777" w:rsidR="00115028" w:rsidRDefault="00115028"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Robust command-line interface</w:t>
            </w:r>
          </w:p>
          <w:p w14:paraId="3466B885" w14:textId="0A810D72" w:rsidR="00115028" w:rsidRPr="00115028" w:rsidRDefault="00115028"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Package management systems like apt and yum</w:t>
            </w:r>
          </w:p>
        </w:tc>
        <w:tc>
          <w:tcPr>
            <w:tcW w:w="2010" w:type="dxa"/>
            <w:shd w:val="clear" w:color="auto" w:fill="auto"/>
            <w:tcMar>
              <w:top w:w="0" w:type="dxa"/>
              <w:left w:w="115" w:type="dxa"/>
              <w:bottom w:w="0" w:type="dxa"/>
              <w:right w:w="115" w:type="dxa"/>
            </w:tcMar>
          </w:tcPr>
          <w:p w14:paraId="6E9F774F" w14:textId="77777777" w:rsidR="00A325D0" w:rsidRDefault="00115028"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Popular languages for building Windows-based web applications include C# and the .NET framework</w:t>
            </w:r>
          </w:p>
          <w:p w14:paraId="63C1A493" w14:textId="28B87930" w:rsidR="00115028" w:rsidRPr="00115028" w:rsidRDefault="00115028"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Commonly used IDEs are Visual Studio and JetBrains</w:t>
            </w:r>
          </w:p>
        </w:tc>
        <w:tc>
          <w:tcPr>
            <w:tcW w:w="2225" w:type="dxa"/>
            <w:shd w:val="clear" w:color="auto" w:fill="auto"/>
            <w:tcMar>
              <w:top w:w="0" w:type="dxa"/>
              <w:left w:w="115" w:type="dxa"/>
              <w:bottom w:w="0" w:type="dxa"/>
              <w:right w:w="115" w:type="dxa"/>
            </w:tcMar>
          </w:tcPr>
          <w:p w14:paraId="386DAFAD" w14:textId="77777777" w:rsidR="00A325D0" w:rsidRDefault="00BB77AF"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Programming languages include Kotlin, Swift, Objective-C, Java, and JavaScript</w:t>
            </w:r>
          </w:p>
          <w:p w14:paraId="0807296F" w14:textId="7C5007E9" w:rsidR="00BB77AF" w:rsidRDefault="00BB77AF"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Development tools include Android Studio and Xcode</w:t>
            </w:r>
          </w:p>
          <w:p w14:paraId="16D38893" w14:textId="4F7194DF" w:rsidR="00BB77AF" w:rsidRPr="00115028" w:rsidRDefault="00BB77AF" w:rsidP="00115028">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Device emulators and simulators are also utilized</w:t>
            </w:r>
          </w:p>
        </w:tc>
      </w:tr>
    </w:tbl>
    <w:p w14:paraId="1BFC0585" w14:textId="7D1291E2" w:rsidR="006B4954" w:rsidRDefault="006B4954" w:rsidP="00BB77AF">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7C8922A" w:rsidR="00A325D0" w:rsidRPr="006B4954" w:rsidRDefault="00730BFB" w:rsidP="00FD2C32">
      <w:pPr>
        <w:pStyle w:val="List"/>
      </w:pPr>
      <w:r w:rsidRPr="006B4954">
        <w:rPr>
          <w:b/>
        </w:rPr>
        <w:t>Operating Platform</w:t>
      </w:r>
      <w:r w:rsidRPr="006B4954">
        <w:t xml:space="preserve">: </w:t>
      </w:r>
      <w:r w:rsidR="009E06EC" w:rsidRPr="009E06EC">
        <w:t xml:space="preserve">To successfully expand </w:t>
      </w:r>
      <w:r w:rsidR="009E06EC" w:rsidRPr="009E06EC">
        <w:rPr>
          <w:i/>
          <w:iCs/>
        </w:rPr>
        <w:t>Draw It or Lose It</w:t>
      </w:r>
      <w:r w:rsidR="009E06EC" w:rsidRPr="009E06EC">
        <w:t xml:space="preserve"> to various computing environments, it is strongly recommended to adopt a web-based platform. This approach will make the game accessible on a wide array of devices with web browsers, including desktops, laptops, tablets, and smartphones. By leveraging web technologies, the game can reach a broader audience while ensuring a consistent and seamless experience across different platforms. This strategic move is essential for maximizing user engagement and promoting growth.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F052A5B" w:rsidR="00A325D0" w:rsidRPr="006B4954" w:rsidRDefault="00730BFB" w:rsidP="00FD2C32">
      <w:pPr>
        <w:pStyle w:val="List"/>
      </w:pPr>
      <w:r w:rsidRPr="006B4954">
        <w:rPr>
          <w:b/>
        </w:rPr>
        <w:t>Operating Systems Architectures</w:t>
      </w:r>
      <w:r w:rsidRPr="006B4954">
        <w:t xml:space="preserve">: </w:t>
      </w:r>
      <w:r w:rsidR="004B66BB" w:rsidRPr="004B66BB">
        <w:t>It is highly recommended that the architecture for the chosen web-based platform be built around a client-server model using web technologies. On the client side, HTML, CSS, and JavaScript should be utilized to deliver a responsive game interface and handle user interactions efficiently. On the server side, a multi-tier architecture must be implemented, consisting of the presentation, application, and data tiers. This approach will ensure scalability, modularity, and maintainability, providing a solid foundation for long-term success and adaptability across various devices.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721FDACE" w:rsidR="00A325D0" w:rsidRPr="00B10366" w:rsidRDefault="00730BFB" w:rsidP="00723A98">
      <w:pPr>
        <w:pStyle w:val="List"/>
      </w:pPr>
      <w:r w:rsidRPr="00B10366">
        <w:rPr>
          <w:b/>
        </w:rPr>
        <w:t>Storage Management</w:t>
      </w:r>
      <w:r w:rsidRPr="006B4954">
        <w:t xml:space="preserve">: </w:t>
      </w:r>
      <w:r w:rsidR="00B10366" w:rsidRPr="00B10366">
        <w:t>It is strongly recommended to implement a storage management solution that combines a relational database management system (RDBMS) with cloud storage services. The RDBMS is essential for managing structured data, including game progress, user profiles, and game statistics, while cloud storage is crucial for handling media assets such as stock images. This hybrid approach ensures scalability, efficient data management, and seamless accessibility across platforms, making it the optimal choice for both performance and future growth.</w:t>
      </w:r>
    </w:p>
    <w:p w14:paraId="2B3B8A4D" w14:textId="2411DDFD" w:rsidR="00A325D0" w:rsidRPr="006B4954" w:rsidRDefault="00730BFB" w:rsidP="00FD2C32">
      <w:pPr>
        <w:pStyle w:val="List"/>
      </w:pPr>
      <w:r w:rsidRPr="006B4954">
        <w:rPr>
          <w:b/>
        </w:rPr>
        <w:t>Memory Management</w:t>
      </w:r>
      <w:r w:rsidRPr="006B4954">
        <w:t xml:space="preserve">: </w:t>
      </w:r>
      <w:r w:rsidR="00E433F6" w:rsidRPr="00E433F6">
        <w:t xml:space="preserve">It is highly recommended that the web-based platform </w:t>
      </w:r>
      <w:r w:rsidR="00276333" w:rsidRPr="00E433F6">
        <w:t>leverages</w:t>
      </w:r>
      <w:r w:rsidR="00E433F6" w:rsidRPr="00E433F6">
        <w:t xml:space="preserve"> the automatic memory management capabilities of modern web browsers. By utilizing built-in garbage collection for memory allocation and deallocation, developers can avoid the complexities of manual memory management. This approach not only optimizes memory usage but also significantly reduces the risk of memory leaks, ensuring smoother performance and greater efficiency across the platform.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987A7BB" w:rsidR="00A325D0" w:rsidRPr="006B4954" w:rsidRDefault="00730BFB" w:rsidP="00FD2C32">
      <w:pPr>
        <w:pStyle w:val="List"/>
      </w:pPr>
      <w:r w:rsidRPr="006B4954">
        <w:rPr>
          <w:b/>
        </w:rPr>
        <w:t>Distributed Systems and Networks</w:t>
      </w:r>
      <w:r w:rsidRPr="006B4954">
        <w:t xml:space="preserve">: </w:t>
      </w:r>
      <w:r w:rsidR="006C71B3" w:rsidRPr="006C71B3">
        <w:t xml:space="preserve">To ensure seamless communication across multiple platforms, it is strongly recommended that the game adopt a distributed software architecture and leverage network connectivity through a centralized server or cloud infrastructure. This infrastructure will serve as a critical communication hub, managing game synchronization, real-time updates, and message exchanges between players on various devices. Additionally, the system must be equipped to </w:t>
      </w:r>
      <w:r w:rsidR="003348B3" w:rsidRPr="006C71B3">
        <w:t>manage</w:t>
      </w:r>
      <w:r w:rsidR="006C71B3" w:rsidRPr="006C71B3">
        <w:t xml:space="preserve"> network challenges, such as intermittent outages or low bandwidth, by integrating robust error handling and synchronization mechanisms. This approach is essential for delivering a smooth and reliable user experience across all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0490C40" w:rsidR="00A325D0" w:rsidRPr="006B4954" w:rsidRDefault="00730BFB" w:rsidP="00FD2C32">
      <w:pPr>
        <w:pStyle w:val="List"/>
      </w:pPr>
      <w:r w:rsidRPr="006B4954">
        <w:rPr>
          <w:b/>
        </w:rPr>
        <w:t>Security</w:t>
      </w:r>
      <w:r w:rsidRPr="006B4954">
        <w:t xml:space="preserve">: </w:t>
      </w:r>
      <w:r w:rsidR="001541DE" w:rsidRPr="001541DE">
        <w:t xml:space="preserve">To ensure the protection of user information across platforms, it is strongly recommended that several robust security measures be implemented. The chosen web-based platform must support secure communication protocols, such as HTTPS, to encrypt data in transit. Additionally, user authentication and authorization mechanisms, like multi-factor authentication (MFA) alongside traditional username and password systems, should be employed to control access to game features and user profiles. Furthermore, data encryption </w:t>
      </w:r>
      <w:r w:rsidR="001541DE" w:rsidRPr="001541DE">
        <w:lastRenderedPageBreak/>
        <w:t>techniques must be applied to safeguard sensitive information, both at rest in databases and during transmission across the network. These measures are essential for maintaining user trust and complying with security standards.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C2D31" w14:textId="77777777" w:rsidR="004607FB" w:rsidRDefault="004607FB">
      <w:r>
        <w:separator/>
      </w:r>
    </w:p>
  </w:endnote>
  <w:endnote w:type="continuationSeparator" w:id="0">
    <w:p w14:paraId="6F1CD918" w14:textId="77777777" w:rsidR="004607FB" w:rsidRDefault="00460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94211" w14:textId="77777777" w:rsidR="004607FB" w:rsidRDefault="004607FB">
      <w:r>
        <w:separator/>
      </w:r>
    </w:p>
  </w:footnote>
  <w:footnote w:type="continuationSeparator" w:id="0">
    <w:p w14:paraId="460BD723" w14:textId="77777777" w:rsidR="004607FB" w:rsidRDefault="00460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937CA"/>
    <w:multiLevelType w:val="hybridMultilevel"/>
    <w:tmpl w:val="B46C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7D5EC9"/>
    <w:multiLevelType w:val="hybridMultilevel"/>
    <w:tmpl w:val="CB5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F1281"/>
    <w:multiLevelType w:val="hybridMultilevel"/>
    <w:tmpl w:val="0AD04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A1985"/>
    <w:multiLevelType w:val="multilevel"/>
    <w:tmpl w:val="801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F7386"/>
    <w:multiLevelType w:val="hybridMultilevel"/>
    <w:tmpl w:val="33D04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D73ED"/>
    <w:multiLevelType w:val="hybridMultilevel"/>
    <w:tmpl w:val="253C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261C0"/>
    <w:multiLevelType w:val="hybridMultilevel"/>
    <w:tmpl w:val="06BE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32526"/>
    <w:multiLevelType w:val="hybridMultilevel"/>
    <w:tmpl w:val="D6D2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F22DB"/>
    <w:multiLevelType w:val="hybridMultilevel"/>
    <w:tmpl w:val="1572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43FB6"/>
    <w:multiLevelType w:val="hybridMultilevel"/>
    <w:tmpl w:val="D3285FA8"/>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40399077">
    <w:abstractNumId w:val="16"/>
  </w:num>
  <w:num w:numId="9" w16cid:durableId="97454721">
    <w:abstractNumId w:val="9"/>
  </w:num>
  <w:num w:numId="10" w16cid:durableId="1590387236">
    <w:abstractNumId w:val="10"/>
  </w:num>
  <w:num w:numId="11" w16cid:durableId="773407463">
    <w:abstractNumId w:val="11"/>
  </w:num>
  <w:num w:numId="12" w16cid:durableId="962426171">
    <w:abstractNumId w:val="8"/>
  </w:num>
  <w:num w:numId="13" w16cid:durableId="1031420570">
    <w:abstractNumId w:val="13"/>
  </w:num>
  <w:num w:numId="14" w16cid:durableId="588123246">
    <w:abstractNumId w:val="14"/>
  </w:num>
  <w:num w:numId="15" w16cid:durableId="1766919704">
    <w:abstractNumId w:val="12"/>
  </w:num>
  <w:num w:numId="16" w16cid:durableId="2043703453">
    <w:abstractNumId w:val="6"/>
  </w:num>
  <w:num w:numId="17" w16cid:durableId="18265817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377C"/>
    <w:rsid w:val="00060745"/>
    <w:rsid w:val="000E368B"/>
    <w:rsid w:val="000F5165"/>
    <w:rsid w:val="00115028"/>
    <w:rsid w:val="001541DE"/>
    <w:rsid w:val="00163A96"/>
    <w:rsid w:val="001B7DDA"/>
    <w:rsid w:val="00234A03"/>
    <w:rsid w:val="00251138"/>
    <w:rsid w:val="00276333"/>
    <w:rsid w:val="002C25EE"/>
    <w:rsid w:val="002D1B79"/>
    <w:rsid w:val="002E2E29"/>
    <w:rsid w:val="003348B3"/>
    <w:rsid w:val="00343870"/>
    <w:rsid w:val="003723B7"/>
    <w:rsid w:val="003E72D9"/>
    <w:rsid w:val="004269FD"/>
    <w:rsid w:val="0043672B"/>
    <w:rsid w:val="004607FB"/>
    <w:rsid w:val="00471771"/>
    <w:rsid w:val="00490DCE"/>
    <w:rsid w:val="004B66BB"/>
    <w:rsid w:val="004C5263"/>
    <w:rsid w:val="004D630E"/>
    <w:rsid w:val="00553AFB"/>
    <w:rsid w:val="00562878"/>
    <w:rsid w:val="005C1EA8"/>
    <w:rsid w:val="005E3957"/>
    <w:rsid w:val="005F49E3"/>
    <w:rsid w:val="006239D0"/>
    <w:rsid w:val="00640655"/>
    <w:rsid w:val="0068735B"/>
    <w:rsid w:val="00691EB9"/>
    <w:rsid w:val="006B4954"/>
    <w:rsid w:val="006C71B3"/>
    <w:rsid w:val="006E22E1"/>
    <w:rsid w:val="007168F7"/>
    <w:rsid w:val="00717FC1"/>
    <w:rsid w:val="00730BFB"/>
    <w:rsid w:val="0073381C"/>
    <w:rsid w:val="00741E23"/>
    <w:rsid w:val="007B28D2"/>
    <w:rsid w:val="007F3EC1"/>
    <w:rsid w:val="00807103"/>
    <w:rsid w:val="00835FAF"/>
    <w:rsid w:val="00865A2D"/>
    <w:rsid w:val="00872AFB"/>
    <w:rsid w:val="008A485F"/>
    <w:rsid w:val="009649F5"/>
    <w:rsid w:val="00987146"/>
    <w:rsid w:val="009A028D"/>
    <w:rsid w:val="009A3134"/>
    <w:rsid w:val="009C2374"/>
    <w:rsid w:val="009E06EC"/>
    <w:rsid w:val="00A110C3"/>
    <w:rsid w:val="00A325D0"/>
    <w:rsid w:val="00AA5D80"/>
    <w:rsid w:val="00AC33BE"/>
    <w:rsid w:val="00B10366"/>
    <w:rsid w:val="00B20A2D"/>
    <w:rsid w:val="00B902AF"/>
    <w:rsid w:val="00B931F8"/>
    <w:rsid w:val="00B94D01"/>
    <w:rsid w:val="00BB4494"/>
    <w:rsid w:val="00BB77AF"/>
    <w:rsid w:val="00BD09CB"/>
    <w:rsid w:val="00CA6248"/>
    <w:rsid w:val="00CD013F"/>
    <w:rsid w:val="00D65528"/>
    <w:rsid w:val="00D97062"/>
    <w:rsid w:val="00DA7C29"/>
    <w:rsid w:val="00E0390F"/>
    <w:rsid w:val="00E041A9"/>
    <w:rsid w:val="00E36D57"/>
    <w:rsid w:val="00E433F6"/>
    <w:rsid w:val="00E61BA3"/>
    <w:rsid w:val="00E6447B"/>
    <w:rsid w:val="00F15A8D"/>
    <w:rsid w:val="00F355EE"/>
    <w:rsid w:val="00F53DDC"/>
    <w:rsid w:val="00F7308F"/>
    <w:rsid w:val="00FC6F08"/>
    <w:rsid w:val="00FD173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2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84915">
      <w:bodyDiv w:val="1"/>
      <w:marLeft w:val="0"/>
      <w:marRight w:val="0"/>
      <w:marTop w:val="0"/>
      <w:marBottom w:val="0"/>
      <w:divBdr>
        <w:top w:val="none" w:sz="0" w:space="0" w:color="auto"/>
        <w:left w:val="none" w:sz="0" w:space="0" w:color="auto"/>
        <w:bottom w:val="none" w:sz="0" w:space="0" w:color="auto"/>
        <w:right w:val="none" w:sz="0" w:space="0" w:color="auto"/>
      </w:divBdr>
    </w:div>
    <w:div w:id="363944425">
      <w:bodyDiv w:val="1"/>
      <w:marLeft w:val="0"/>
      <w:marRight w:val="0"/>
      <w:marTop w:val="0"/>
      <w:marBottom w:val="0"/>
      <w:divBdr>
        <w:top w:val="none" w:sz="0" w:space="0" w:color="auto"/>
        <w:left w:val="none" w:sz="0" w:space="0" w:color="auto"/>
        <w:bottom w:val="none" w:sz="0" w:space="0" w:color="auto"/>
        <w:right w:val="none" w:sz="0" w:space="0" w:color="auto"/>
      </w:divBdr>
      <w:divsChild>
        <w:div w:id="1075661610">
          <w:marLeft w:val="0"/>
          <w:marRight w:val="0"/>
          <w:marTop w:val="0"/>
          <w:marBottom w:val="0"/>
          <w:divBdr>
            <w:top w:val="none" w:sz="0" w:space="0" w:color="auto"/>
            <w:left w:val="none" w:sz="0" w:space="0" w:color="auto"/>
            <w:bottom w:val="none" w:sz="0" w:space="0" w:color="auto"/>
            <w:right w:val="none" w:sz="0" w:space="0" w:color="auto"/>
          </w:divBdr>
        </w:div>
        <w:div w:id="822739862">
          <w:marLeft w:val="0"/>
          <w:marRight w:val="0"/>
          <w:marTop w:val="0"/>
          <w:marBottom w:val="0"/>
          <w:divBdr>
            <w:top w:val="none" w:sz="0" w:space="0" w:color="auto"/>
            <w:left w:val="none" w:sz="0" w:space="0" w:color="auto"/>
            <w:bottom w:val="none" w:sz="0" w:space="0" w:color="auto"/>
            <w:right w:val="none" w:sz="0" w:space="0" w:color="auto"/>
          </w:divBdr>
        </w:div>
        <w:div w:id="469640059">
          <w:marLeft w:val="0"/>
          <w:marRight w:val="0"/>
          <w:marTop w:val="0"/>
          <w:marBottom w:val="0"/>
          <w:divBdr>
            <w:top w:val="none" w:sz="0" w:space="0" w:color="auto"/>
            <w:left w:val="none" w:sz="0" w:space="0" w:color="auto"/>
            <w:bottom w:val="none" w:sz="0" w:space="0" w:color="auto"/>
            <w:right w:val="none" w:sz="0" w:space="0" w:color="auto"/>
          </w:divBdr>
        </w:div>
        <w:div w:id="1039936030">
          <w:marLeft w:val="0"/>
          <w:marRight w:val="0"/>
          <w:marTop w:val="0"/>
          <w:marBottom w:val="0"/>
          <w:divBdr>
            <w:top w:val="none" w:sz="0" w:space="0" w:color="auto"/>
            <w:left w:val="none" w:sz="0" w:space="0" w:color="auto"/>
            <w:bottom w:val="none" w:sz="0" w:space="0" w:color="auto"/>
            <w:right w:val="none" w:sz="0" w:space="0" w:color="auto"/>
          </w:divBdr>
        </w:div>
        <w:div w:id="1565482615">
          <w:marLeft w:val="0"/>
          <w:marRight w:val="0"/>
          <w:marTop w:val="0"/>
          <w:marBottom w:val="0"/>
          <w:divBdr>
            <w:top w:val="none" w:sz="0" w:space="0" w:color="auto"/>
            <w:left w:val="none" w:sz="0" w:space="0" w:color="auto"/>
            <w:bottom w:val="none" w:sz="0" w:space="0" w:color="auto"/>
            <w:right w:val="none" w:sz="0" w:space="0" w:color="auto"/>
          </w:divBdr>
        </w:div>
      </w:divsChild>
    </w:div>
    <w:div w:id="434908826">
      <w:bodyDiv w:val="1"/>
      <w:marLeft w:val="0"/>
      <w:marRight w:val="0"/>
      <w:marTop w:val="0"/>
      <w:marBottom w:val="0"/>
      <w:divBdr>
        <w:top w:val="none" w:sz="0" w:space="0" w:color="auto"/>
        <w:left w:val="none" w:sz="0" w:space="0" w:color="auto"/>
        <w:bottom w:val="none" w:sz="0" w:space="0" w:color="auto"/>
        <w:right w:val="none" w:sz="0" w:space="0" w:color="auto"/>
      </w:divBdr>
      <w:divsChild>
        <w:div w:id="1615945803">
          <w:marLeft w:val="0"/>
          <w:marRight w:val="0"/>
          <w:marTop w:val="0"/>
          <w:marBottom w:val="0"/>
          <w:divBdr>
            <w:top w:val="none" w:sz="0" w:space="0" w:color="auto"/>
            <w:left w:val="none" w:sz="0" w:space="0" w:color="auto"/>
            <w:bottom w:val="none" w:sz="0" w:space="0" w:color="auto"/>
            <w:right w:val="none" w:sz="0" w:space="0" w:color="auto"/>
          </w:divBdr>
        </w:div>
        <w:div w:id="1024211651">
          <w:marLeft w:val="0"/>
          <w:marRight w:val="0"/>
          <w:marTop w:val="0"/>
          <w:marBottom w:val="0"/>
          <w:divBdr>
            <w:top w:val="none" w:sz="0" w:space="0" w:color="auto"/>
            <w:left w:val="none" w:sz="0" w:space="0" w:color="auto"/>
            <w:bottom w:val="none" w:sz="0" w:space="0" w:color="auto"/>
            <w:right w:val="none" w:sz="0" w:space="0" w:color="auto"/>
          </w:divBdr>
        </w:div>
        <w:div w:id="1401902157">
          <w:marLeft w:val="0"/>
          <w:marRight w:val="0"/>
          <w:marTop w:val="0"/>
          <w:marBottom w:val="0"/>
          <w:divBdr>
            <w:top w:val="none" w:sz="0" w:space="0" w:color="auto"/>
            <w:left w:val="none" w:sz="0" w:space="0" w:color="auto"/>
            <w:bottom w:val="none" w:sz="0" w:space="0" w:color="auto"/>
            <w:right w:val="none" w:sz="0" w:space="0" w:color="auto"/>
          </w:divBdr>
        </w:div>
        <w:div w:id="978263320">
          <w:marLeft w:val="0"/>
          <w:marRight w:val="0"/>
          <w:marTop w:val="0"/>
          <w:marBottom w:val="0"/>
          <w:divBdr>
            <w:top w:val="none" w:sz="0" w:space="0" w:color="auto"/>
            <w:left w:val="none" w:sz="0" w:space="0" w:color="auto"/>
            <w:bottom w:val="none" w:sz="0" w:space="0" w:color="auto"/>
            <w:right w:val="none" w:sz="0" w:space="0" w:color="auto"/>
          </w:divBdr>
        </w:div>
        <w:div w:id="1063456019">
          <w:marLeft w:val="0"/>
          <w:marRight w:val="0"/>
          <w:marTop w:val="0"/>
          <w:marBottom w:val="0"/>
          <w:divBdr>
            <w:top w:val="none" w:sz="0" w:space="0" w:color="auto"/>
            <w:left w:val="none" w:sz="0" w:space="0" w:color="auto"/>
            <w:bottom w:val="none" w:sz="0" w:space="0" w:color="auto"/>
            <w:right w:val="none" w:sz="0" w:space="0" w:color="auto"/>
          </w:divBdr>
        </w:div>
      </w:divsChild>
    </w:div>
    <w:div w:id="4899548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1023093">
      <w:bodyDiv w:val="1"/>
      <w:marLeft w:val="0"/>
      <w:marRight w:val="0"/>
      <w:marTop w:val="0"/>
      <w:marBottom w:val="0"/>
      <w:divBdr>
        <w:top w:val="none" w:sz="0" w:space="0" w:color="auto"/>
        <w:left w:val="none" w:sz="0" w:space="0" w:color="auto"/>
        <w:bottom w:val="none" w:sz="0" w:space="0" w:color="auto"/>
        <w:right w:val="none" w:sz="0" w:space="0" w:color="auto"/>
      </w:divBdr>
    </w:div>
    <w:div w:id="833298438">
      <w:bodyDiv w:val="1"/>
      <w:marLeft w:val="0"/>
      <w:marRight w:val="0"/>
      <w:marTop w:val="0"/>
      <w:marBottom w:val="0"/>
      <w:divBdr>
        <w:top w:val="none" w:sz="0" w:space="0" w:color="auto"/>
        <w:left w:val="none" w:sz="0" w:space="0" w:color="auto"/>
        <w:bottom w:val="none" w:sz="0" w:space="0" w:color="auto"/>
        <w:right w:val="none" w:sz="0" w:space="0" w:color="auto"/>
      </w:divBdr>
      <w:divsChild>
        <w:div w:id="386952572">
          <w:marLeft w:val="0"/>
          <w:marRight w:val="0"/>
          <w:marTop w:val="0"/>
          <w:marBottom w:val="0"/>
          <w:divBdr>
            <w:top w:val="none" w:sz="0" w:space="0" w:color="auto"/>
            <w:left w:val="none" w:sz="0" w:space="0" w:color="auto"/>
            <w:bottom w:val="none" w:sz="0" w:space="0" w:color="auto"/>
            <w:right w:val="none" w:sz="0" w:space="0" w:color="auto"/>
          </w:divBdr>
        </w:div>
        <w:div w:id="1597325398">
          <w:marLeft w:val="0"/>
          <w:marRight w:val="0"/>
          <w:marTop w:val="0"/>
          <w:marBottom w:val="0"/>
          <w:divBdr>
            <w:top w:val="none" w:sz="0" w:space="0" w:color="auto"/>
            <w:left w:val="none" w:sz="0" w:space="0" w:color="auto"/>
            <w:bottom w:val="none" w:sz="0" w:space="0" w:color="auto"/>
            <w:right w:val="none" w:sz="0" w:space="0" w:color="auto"/>
          </w:divBdr>
        </w:div>
        <w:div w:id="1060326881">
          <w:marLeft w:val="0"/>
          <w:marRight w:val="0"/>
          <w:marTop w:val="0"/>
          <w:marBottom w:val="0"/>
          <w:divBdr>
            <w:top w:val="none" w:sz="0" w:space="0" w:color="auto"/>
            <w:left w:val="none" w:sz="0" w:space="0" w:color="auto"/>
            <w:bottom w:val="none" w:sz="0" w:space="0" w:color="auto"/>
            <w:right w:val="none" w:sz="0" w:space="0" w:color="auto"/>
          </w:divBdr>
        </w:div>
        <w:div w:id="1341540567">
          <w:marLeft w:val="0"/>
          <w:marRight w:val="0"/>
          <w:marTop w:val="0"/>
          <w:marBottom w:val="0"/>
          <w:divBdr>
            <w:top w:val="none" w:sz="0" w:space="0" w:color="auto"/>
            <w:left w:val="none" w:sz="0" w:space="0" w:color="auto"/>
            <w:bottom w:val="none" w:sz="0" w:space="0" w:color="auto"/>
            <w:right w:val="none" w:sz="0" w:space="0" w:color="auto"/>
          </w:divBdr>
        </w:div>
        <w:div w:id="273438440">
          <w:marLeft w:val="0"/>
          <w:marRight w:val="0"/>
          <w:marTop w:val="0"/>
          <w:marBottom w:val="0"/>
          <w:divBdr>
            <w:top w:val="none" w:sz="0" w:space="0" w:color="auto"/>
            <w:left w:val="none" w:sz="0" w:space="0" w:color="auto"/>
            <w:bottom w:val="none" w:sz="0" w:space="0" w:color="auto"/>
            <w:right w:val="none" w:sz="0" w:space="0" w:color="auto"/>
          </w:divBdr>
        </w:div>
      </w:divsChild>
    </w:div>
    <w:div w:id="977764035">
      <w:bodyDiv w:val="1"/>
      <w:marLeft w:val="0"/>
      <w:marRight w:val="0"/>
      <w:marTop w:val="0"/>
      <w:marBottom w:val="0"/>
      <w:divBdr>
        <w:top w:val="none" w:sz="0" w:space="0" w:color="auto"/>
        <w:left w:val="none" w:sz="0" w:space="0" w:color="auto"/>
        <w:bottom w:val="none" w:sz="0" w:space="0" w:color="auto"/>
        <w:right w:val="none" w:sz="0" w:space="0" w:color="auto"/>
      </w:divBdr>
      <w:divsChild>
        <w:div w:id="1979215330">
          <w:marLeft w:val="0"/>
          <w:marRight w:val="0"/>
          <w:marTop w:val="0"/>
          <w:marBottom w:val="0"/>
          <w:divBdr>
            <w:top w:val="none" w:sz="0" w:space="0" w:color="auto"/>
            <w:left w:val="none" w:sz="0" w:space="0" w:color="auto"/>
            <w:bottom w:val="none" w:sz="0" w:space="0" w:color="auto"/>
            <w:right w:val="none" w:sz="0" w:space="0" w:color="auto"/>
          </w:divBdr>
        </w:div>
        <w:div w:id="819231322">
          <w:marLeft w:val="0"/>
          <w:marRight w:val="0"/>
          <w:marTop w:val="0"/>
          <w:marBottom w:val="0"/>
          <w:divBdr>
            <w:top w:val="none" w:sz="0" w:space="0" w:color="auto"/>
            <w:left w:val="none" w:sz="0" w:space="0" w:color="auto"/>
            <w:bottom w:val="none" w:sz="0" w:space="0" w:color="auto"/>
            <w:right w:val="none" w:sz="0" w:space="0" w:color="auto"/>
          </w:divBdr>
        </w:div>
        <w:div w:id="89662601">
          <w:marLeft w:val="0"/>
          <w:marRight w:val="0"/>
          <w:marTop w:val="0"/>
          <w:marBottom w:val="0"/>
          <w:divBdr>
            <w:top w:val="none" w:sz="0" w:space="0" w:color="auto"/>
            <w:left w:val="none" w:sz="0" w:space="0" w:color="auto"/>
            <w:bottom w:val="none" w:sz="0" w:space="0" w:color="auto"/>
            <w:right w:val="none" w:sz="0" w:space="0" w:color="auto"/>
          </w:divBdr>
        </w:div>
        <w:div w:id="564411089">
          <w:marLeft w:val="0"/>
          <w:marRight w:val="0"/>
          <w:marTop w:val="0"/>
          <w:marBottom w:val="0"/>
          <w:divBdr>
            <w:top w:val="none" w:sz="0" w:space="0" w:color="auto"/>
            <w:left w:val="none" w:sz="0" w:space="0" w:color="auto"/>
            <w:bottom w:val="none" w:sz="0" w:space="0" w:color="auto"/>
            <w:right w:val="none" w:sz="0" w:space="0" w:color="auto"/>
          </w:divBdr>
        </w:div>
        <w:div w:id="240989196">
          <w:marLeft w:val="0"/>
          <w:marRight w:val="0"/>
          <w:marTop w:val="0"/>
          <w:marBottom w:val="0"/>
          <w:divBdr>
            <w:top w:val="none" w:sz="0" w:space="0" w:color="auto"/>
            <w:left w:val="none" w:sz="0" w:space="0" w:color="auto"/>
            <w:bottom w:val="none" w:sz="0" w:space="0" w:color="auto"/>
            <w:right w:val="none" w:sz="0" w:space="0" w:color="auto"/>
          </w:divBdr>
        </w:div>
        <w:div w:id="1218784912">
          <w:marLeft w:val="0"/>
          <w:marRight w:val="0"/>
          <w:marTop w:val="0"/>
          <w:marBottom w:val="0"/>
          <w:divBdr>
            <w:top w:val="none" w:sz="0" w:space="0" w:color="auto"/>
            <w:left w:val="none" w:sz="0" w:space="0" w:color="auto"/>
            <w:bottom w:val="none" w:sz="0" w:space="0" w:color="auto"/>
            <w:right w:val="none" w:sz="0" w:space="0" w:color="auto"/>
          </w:divBdr>
        </w:div>
        <w:div w:id="1708486522">
          <w:marLeft w:val="0"/>
          <w:marRight w:val="0"/>
          <w:marTop w:val="0"/>
          <w:marBottom w:val="0"/>
          <w:divBdr>
            <w:top w:val="none" w:sz="0" w:space="0" w:color="auto"/>
            <w:left w:val="none" w:sz="0" w:space="0" w:color="auto"/>
            <w:bottom w:val="none" w:sz="0" w:space="0" w:color="auto"/>
            <w:right w:val="none" w:sz="0" w:space="0" w:color="auto"/>
          </w:divBdr>
        </w:div>
        <w:div w:id="1135369305">
          <w:marLeft w:val="0"/>
          <w:marRight w:val="0"/>
          <w:marTop w:val="0"/>
          <w:marBottom w:val="0"/>
          <w:divBdr>
            <w:top w:val="none" w:sz="0" w:space="0" w:color="auto"/>
            <w:left w:val="none" w:sz="0" w:space="0" w:color="auto"/>
            <w:bottom w:val="none" w:sz="0" w:space="0" w:color="auto"/>
            <w:right w:val="none" w:sz="0" w:space="0" w:color="auto"/>
          </w:divBdr>
        </w:div>
        <w:div w:id="1639457831">
          <w:marLeft w:val="0"/>
          <w:marRight w:val="0"/>
          <w:marTop w:val="0"/>
          <w:marBottom w:val="0"/>
          <w:divBdr>
            <w:top w:val="none" w:sz="0" w:space="0" w:color="auto"/>
            <w:left w:val="none" w:sz="0" w:space="0" w:color="auto"/>
            <w:bottom w:val="none" w:sz="0" w:space="0" w:color="auto"/>
            <w:right w:val="none" w:sz="0" w:space="0" w:color="auto"/>
          </w:divBdr>
        </w:div>
        <w:div w:id="2144342566">
          <w:marLeft w:val="0"/>
          <w:marRight w:val="0"/>
          <w:marTop w:val="0"/>
          <w:marBottom w:val="0"/>
          <w:divBdr>
            <w:top w:val="none" w:sz="0" w:space="0" w:color="auto"/>
            <w:left w:val="none" w:sz="0" w:space="0" w:color="auto"/>
            <w:bottom w:val="none" w:sz="0" w:space="0" w:color="auto"/>
            <w:right w:val="none" w:sz="0" w:space="0" w:color="auto"/>
          </w:divBdr>
        </w:div>
        <w:div w:id="1232736537">
          <w:marLeft w:val="0"/>
          <w:marRight w:val="0"/>
          <w:marTop w:val="0"/>
          <w:marBottom w:val="0"/>
          <w:divBdr>
            <w:top w:val="none" w:sz="0" w:space="0" w:color="auto"/>
            <w:left w:val="none" w:sz="0" w:space="0" w:color="auto"/>
            <w:bottom w:val="none" w:sz="0" w:space="0" w:color="auto"/>
            <w:right w:val="none" w:sz="0" w:space="0" w:color="auto"/>
          </w:divBdr>
        </w:div>
        <w:div w:id="1825969814">
          <w:marLeft w:val="0"/>
          <w:marRight w:val="0"/>
          <w:marTop w:val="0"/>
          <w:marBottom w:val="0"/>
          <w:divBdr>
            <w:top w:val="none" w:sz="0" w:space="0" w:color="auto"/>
            <w:left w:val="none" w:sz="0" w:space="0" w:color="auto"/>
            <w:bottom w:val="none" w:sz="0" w:space="0" w:color="auto"/>
            <w:right w:val="none" w:sz="0" w:space="0" w:color="auto"/>
          </w:divBdr>
        </w:div>
        <w:div w:id="136803438">
          <w:marLeft w:val="0"/>
          <w:marRight w:val="0"/>
          <w:marTop w:val="0"/>
          <w:marBottom w:val="0"/>
          <w:divBdr>
            <w:top w:val="none" w:sz="0" w:space="0" w:color="auto"/>
            <w:left w:val="none" w:sz="0" w:space="0" w:color="auto"/>
            <w:bottom w:val="none" w:sz="0" w:space="0" w:color="auto"/>
            <w:right w:val="none" w:sz="0" w:space="0" w:color="auto"/>
          </w:divBdr>
        </w:div>
      </w:divsChild>
    </w:div>
    <w:div w:id="1183015539">
      <w:bodyDiv w:val="1"/>
      <w:marLeft w:val="0"/>
      <w:marRight w:val="0"/>
      <w:marTop w:val="0"/>
      <w:marBottom w:val="0"/>
      <w:divBdr>
        <w:top w:val="none" w:sz="0" w:space="0" w:color="auto"/>
        <w:left w:val="none" w:sz="0" w:space="0" w:color="auto"/>
        <w:bottom w:val="none" w:sz="0" w:space="0" w:color="auto"/>
        <w:right w:val="none" w:sz="0" w:space="0" w:color="auto"/>
      </w:divBdr>
    </w:div>
    <w:div w:id="1193034816">
      <w:bodyDiv w:val="1"/>
      <w:marLeft w:val="0"/>
      <w:marRight w:val="0"/>
      <w:marTop w:val="0"/>
      <w:marBottom w:val="0"/>
      <w:divBdr>
        <w:top w:val="none" w:sz="0" w:space="0" w:color="auto"/>
        <w:left w:val="none" w:sz="0" w:space="0" w:color="auto"/>
        <w:bottom w:val="none" w:sz="0" w:space="0" w:color="auto"/>
        <w:right w:val="none" w:sz="0" w:space="0" w:color="auto"/>
      </w:divBdr>
    </w:div>
    <w:div w:id="1241208227">
      <w:bodyDiv w:val="1"/>
      <w:marLeft w:val="0"/>
      <w:marRight w:val="0"/>
      <w:marTop w:val="0"/>
      <w:marBottom w:val="0"/>
      <w:divBdr>
        <w:top w:val="none" w:sz="0" w:space="0" w:color="auto"/>
        <w:left w:val="none" w:sz="0" w:space="0" w:color="auto"/>
        <w:bottom w:val="none" w:sz="0" w:space="0" w:color="auto"/>
        <w:right w:val="none" w:sz="0" w:space="0" w:color="auto"/>
      </w:divBdr>
    </w:div>
    <w:div w:id="1314945070">
      <w:bodyDiv w:val="1"/>
      <w:marLeft w:val="0"/>
      <w:marRight w:val="0"/>
      <w:marTop w:val="0"/>
      <w:marBottom w:val="0"/>
      <w:divBdr>
        <w:top w:val="none" w:sz="0" w:space="0" w:color="auto"/>
        <w:left w:val="none" w:sz="0" w:space="0" w:color="auto"/>
        <w:bottom w:val="none" w:sz="0" w:space="0" w:color="auto"/>
        <w:right w:val="none" w:sz="0" w:space="0" w:color="auto"/>
      </w:divBdr>
    </w:div>
    <w:div w:id="1348563438">
      <w:bodyDiv w:val="1"/>
      <w:marLeft w:val="0"/>
      <w:marRight w:val="0"/>
      <w:marTop w:val="0"/>
      <w:marBottom w:val="0"/>
      <w:divBdr>
        <w:top w:val="none" w:sz="0" w:space="0" w:color="auto"/>
        <w:left w:val="none" w:sz="0" w:space="0" w:color="auto"/>
        <w:bottom w:val="none" w:sz="0" w:space="0" w:color="auto"/>
        <w:right w:val="none" w:sz="0" w:space="0" w:color="auto"/>
      </w:divBdr>
      <w:divsChild>
        <w:div w:id="1987737460">
          <w:marLeft w:val="0"/>
          <w:marRight w:val="0"/>
          <w:marTop w:val="0"/>
          <w:marBottom w:val="0"/>
          <w:divBdr>
            <w:top w:val="none" w:sz="0" w:space="0" w:color="auto"/>
            <w:left w:val="none" w:sz="0" w:space="0" w:color="auto"/>
            <w:bottom w:val="none" w:sz="0" w:space="0" w:color="auto"/>
            <w:right w:val="none" w:sz="0" w:space="0" w:color="auto"/>
          </w:divBdr>
        </w:div>
        <w:div w:id="1272863495">
          <w:marLeft w:val="0"/>
          <w:marRight w:val="0"/>
          <w:marTop w:val="0"/>
          <w:marBottom w:val="0"/>
          <w:divBdr>
            <w:top w:val="none" w:sz="0" w:space="0" w:color="auto"/>
            <w:left w:val="none" w:sz="0" w:space="0" w:color="auto"/>
            <w:bottom w:val="none" w:sz="0" w:space="0" w:color="auto"/>
            <w:right w:val="none" w:sz="0" w:space="0" w:color="auto"/>
          </w:divBdr>
        </w:div>
        <w:div w:id="793985389">
          <w:marLeft w:val="0"/>
          <w:marRight w:val="0"/>
          <w:marTop w:val="0"/>
          <w:marBottom w:val="0"/>
          <w:divBdr>
            <w:top w:val="none" w:sz="0" w:space="0" w:color="auto"/>
            <w:left w:val="none" w:sz="0" w:space="0" w:color="auto"/>
            <w:bottom w:val="none" w:sz="0" w:space="0" w:color="auto"/>
            <w:right w:val="none" w:sz="0" w:space="0" w:color="auto"/>
          </w:divBdr>
        </w:div>
        <w:div w:id="216431593">
          <w:marLeft w:val="0"/>
          <w:marRight w:val="0"/>
          <w:marTop w:val="0"/>
          <w:marBottom w:val="0"/>
          <w:divBdr>
            <w:top w:val="none" w:sz="0" w:space="0" w:color="auto"/>
            <w:left w:val="none" w:sz="0" w:space="0" w:color="auto"/>
            <w:bottom w:val="none" w:sz="0" w:space="0" w:color="auto"/>
            <w:right w:val="none" w:sz="0" w:space="0" w:color="auto"/>
          </w:divBdr>
        </w:div>
        <w:div w:id="903637466">
          <w:marLeft w:val="0"/>
          <w:marRight w:val="0"/>
          <w:marTop w:val="0"/>
          <w:marBottom w:val="0"/>
          <w:divBdr>
            <w:top w:val="none" w:sz="0" w:space="0" w:color="auto"/>
            <w:left w:val="none" w:sz="0" w:space="0" w:color="auto"/>
            <w:bottom w:val="none" w:sz="0" w:space="0" w:color="auto"/>
            <w:right w:val="none" w:sz="0" w:space="0" w:color="auto"/>
          </w:divBdr>
        </w:div>
        <w:div w:id="74520619">
          <w:marLeft w:val="0"/>
          <w:marRight w:val="0"/>
          <w:marTop w:val="0"/>
          <w:marBottom w:val="0"/>
          <w:divBdr>
            <w:top w:val="none" w:sz="0" w:space="0" w:color="auto"/>
            <w:left w:val="none" w:sz="0" w:space="0" w:color="auto"/>
            <w:bottom w:val="none" w:sz="0" w:space="0" w:color="auto"/>
            <w:right w:val="none" w:sz="0" w:space="0" w:color="auto"/>
          </w:divBdr>
        </w:div>
        <w:div w:id="1084693087">
          <w:marLeft w:val="0"/>
          <w:marRight w:val="0"/>
          <w:marTop w:val="0"/>
          <w:marBottom w:val="0"/>
          <w:divBdr>
            <w:top w:val="none" w:sz="0" w:space="0" w:color="auto"/>
            <w:left w:val="none" w:sz="0" w:space="0" w:color="auto"/>
            <w:bottom w:val="none" w:sz="0" w:space="0" w:color="auto"/>
            <w:right w:val="none" w:sz="0" w:space="0" w:color="auto"/>
          </w:divBdr>
        </w:div>
        <w:div w:id="1226532426">
          <w:marLeft w:val="0"/>
          <w:marRight w:val="0"/>
          <w:marTop w:val="0"/>
          <w:marBottom w:val="0"/>
          <w:divBdr>
            <w:top w:val="none" w:sz="0" w:space="0" w:color="auto"/>
            <w:left w:val="none" w:sz="0" w:space="0" w:color="auto"/>
            <w:bottom w:val="none" w:sz="0" w:space="0" w:color="auto"/>
            <w:right w:val="none" w:sz="0" w:space="0" w:color="auto"/>
          </w:divBdr>
        </w:div>
        <w:div w:id="1426877903">
          <w:marLeft w:val="0"/>
          <w:marRight w:val="0"/>
          <w:marTop w:val="0"/>
          <w:marBottom w:val="0"/>
          <w:divBdr>
            <w:top w:val="none" w:sz="0" w:space="0" w:color="auto"/>
            <w:left w:val="none" w:sz="0" w:space="0" w:color="auto"/>
            <w:bottom w:val="none" w:sz="0" w:space="0" w:color="auto"/>
            <w:right w:val="none" w:sz="0" w:space="0" w:color="auto"/>
          </w:divBdr>
        </w:div>
        <w:div w:id="1153909874">
          <w:marLeft w:val="0"/>
          <w:marRight w:val="0"/>
          <w:marTop w:val="0"/>
          <w:marBottom w:val="0"/>
          <w:divBdr>
            <w:top w:val="none" w:sz="0" w:space="0" w:color="auto"/>
            <w:left w:val="none" w:sz="0" w:space="0" w:color="auto"/>
            <w:bottom w:val="none" w:sz="0" w:space="0" w:color="auto"/>
            <w:right w:val="none" w:sz="0" w:space="0" w:color="auto"/>
          </w:divBdr>
        </w:div>
        <w:div w:id="1522667442">
          <w:marLeft w:val="0"/>
          <w:marRight w:val="0"/>
          <w:marTop w:val="0"/>
          <w:marBottom w:val="0"/>
          <w:divBdr>
            <w:top w:val="none" w:sz="0" w:space="0" w:color="auto"/>
            <w:left w:val="none" w:sz="0" w:space="0" w:color="auto"/>
            <w:bottom w:val="none" w:sz="0" w:space="0" w:color="auto"/>
            <w:right w:val="none" w:sz="0" w:space="0" w:color="auto"/>
          </w:divBdr>
        </w:div>
        <w:div w:id="450363536">
          <w:marLeft w:val="0"/>
          <w:marRight w:val="0"/>
          <w:marTop w:val="0"/>
          <w:marBottom w:val="0"/>
          <w:divBdr>
            <w:top w:val="none" w:sz="0" w:space="0" w:color="auto"/>
            <w:left w:val="none" w:sz="0" w:space="0" w:color="auto"/>
            <w:bottom w:val="none" w:sz="0" w:space="0" w:color="auto"/>
            <w:right w:val="none" w:sz="0" w:space="0" w:color="auto"/>
          </w:divBdr>
        </w:div>
        <w:div w:id="432215277">
          <w:marLeft w:val="0"/>
          <w:marRight w:val="0"/>
          <w:marTop w:val="0"/>
          <w:marBottom w:val="0"/>
          <w:divBdr>
            <w:top w:val="none" w:sz="0" w:space="0" w:color="auto"/>
            <w:left w:val="none" w:sz="0" w:space="0" w:color="auto"/>
            <w:bottom w:val="none" w:sz="0" w:space="0" w:color="auto"/>
            <w:right w:val="none" w:sz="0" w:space="0" w:color="auto"/>
          </w:divBdr>
        </w:div>
      </w:divsChild>
    </w:div>
    <w:div w:id="1583293345">
      <w:bodyDiv w:val="1"/>
      <w:marLeft w:val="0"/>
      <w:marRight w:val="0"/>
      <w:marTop w:val="0"/>
      <w:marBottom w:val="0"/>
      <w:divBdr>
        <w:top w:val="none" w:sz="0" w:space="0" w:color="auto"/>
        <w:left w:val="none" w:sz="0" w:space="0" w:color="auto"/>
        <w:bottom w:val="none" w:sz="0" w:space="0" w:color="auto"/>
        <w:right w:val="none" w:sz="0" w:space="0" w:color="auto"/>
      </w:divBdr>
      <w:divsChild>
        <w:div w:id="858466573">
          <w:marLeft w:val="0"/>
          <w:marRight w:val="0"/>
          <w:marTop w:val="0"/>
          <w:marBottom w:val="0"/>
          <w:divBdr>
            <w:top w:val="none" w:sz="0" w:space="0" w:color="auto"/>
            <w:left w:val="none" w:sz="0" w:space="0" w:color="auto"/>
            <w:bottom w:val="none" w:sz="0" w:space="0" w:color="auto"/>
            <w:right w:val="none" w:sz="0" w:space="0" w:color="auto"/>
          </w:divBdr>
        </w:div>
        <w:div w:id="1801534166">
          <w:marLeft w:val="0"/>
          <w:marRight w:val="0"/>
          <w:marTop w:val="0"/>
          <w:marBottom w:val="0"/>
          <w:divBdr>
            <w:top w:val="none" w:sz="0" w:space="0" w:color="auto"/>
            <w:left w:val="none" w:sz="0" w:space="0" w:color="auto"/>
            <w:bottom w:val="none" w:sz="0" w:space="0" w:color="auto"/>
            <w:right w:val="none" w:sz="0" w:space="0" w:color="auto"/>
          </w:divBdr>
        </w:div>
        <w:div w:id="1325621747">
          <w:marLeft w:val="0"/>
          <w:marRight w:val="0"/>
          <w:marTop w:val="0"/>
          <w:marBottom w:val="0"/>
          <w:divBdr>
            <w:top w:val="none" w:sz="0" w:space="0" w:color="auto"/>
            <w:left w:val="none" w:sz="0" w:space="0" w:color="auto"/>
            <w:bottom w:val="none" w:sz="0" w:space="0" w:color="auto"/>
            <w:right w:val="none" w:sz="0" w:space="0" w:color="auto"/>
          </w:divBdr>
        </w:div>
        <w:div w:id="1308516574">
          <w:marLeft w:val="0"/>
          <w:marRight w:val="0"/>
          <w:marTop w:val="0"/>
          <w:marBottom w:val="0"/>
          <w:divBdr>
            <w:top w:val="none" w:sz="0" w:space="0" w:color="auto"/>
            <w:left w:val="none" w:sz="0" w:space="0" w:color="auto"/>
            <w:bottom w:val="none" w:sz="0" w:space="0" w:color="auto"/>
            <w:right w:val="none" w:sz="0" w:space="0" w:color="auto"/>
          </w:divBdr>
        </w:div>
        <w:div w:id="1272662010">
          <w:marLeft w:val="0"/>
          <w:marRight w:val="0"/>
          <w:marTop w:val="0"/>
          <w:marBottom w:val="0"/>
          <w:divBdr>
            <w:top w:val="none" w:sz="0" w:space="0" w:color="auto"/>
            <w:left w:val="none" w:sz="0" w:space="0" w:color="auto"/>
            <w:bottom w:val="none" w:sz="0" w:space="0" w:color="auto"/>
            <w:right w:val="none" w:sz="0" w:space="0" w:color="auto"/>
          </w:divBdr>
        </w:div>
      </w:divsChild>
    </w:div>
    <w:div w:id="1592736150">
      <w:bodyDiv w:val="1"/>
      <w:marLeft w:val="0"/>
      <w:marRight w:val="0"/>
      <w:marTop w:val="0"/>
      <w:marBottom w:val="0"/>
      <w:divBdr>
        <w:top w:val="none" w:sz="0" w:space="0" w:color="auto"/>
        <w:left w:val="none" w:sz="0" w:space="0" w:color="auto"/>
        <w:bottom w:val="none" w:sz="0" w:space="0" w:color="auto"/>
        <w:right w:val="none" w:sz="0" w:space="0" w:color="auto"/>
      </w:divBdr>
    </w:div>
    <w:div w:id="1938561254">
      <w:bodyDiv w:val="1"/>
      <w:marLeft w:val="0"/>
      <w:marRight w:val="0"/>
      <w:marTop w:val="0"/>
      <w:marBottom w:val="0"/>
      <w:divBdr>
        <w:top w:val="none" w:sz="0" w:space="0" w:color="auto"/>
        <w:left w:val="none" w:sz="0" w:space="0" w:color="auto"/>
        <w:bottom w:val="none" w:sz="0" w:space="0" w:color="auto"/>
        <w:right w:val="none" w:sz="0" w:space="0" w:color="auto"/>
      </w:divBdr>
    </w:div>
    <w:div w:id="1967202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Patrick Brizuela</cp:lastModifiedBy>
  <cp:revision>27</cp:revision>
  <dcterms:created xsi:type="dcterms:W3CDTF">2024-10-06T22:55:00Z</dcterms:created>
  <dcterms:modified xsi:type="dcterms:W3CDTF">2024-10-20T21:47:00Z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