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28BA1" w14:textId="1CC8E1BB" w:rsidR="000254D3" w:rsidRDefault="21E10970" w:rsidP="0D1FC0B9">
      <w:pPr>
        <w:spacing w:before="240" w:after="240"/>
      </w:pPr>
      <w:r w:rsidRPr="0D1FC0B9">
        <w:rPr>
          <w:rFonts w:ascii="Arial" w:eastAsia="Arial" w:hAnsi="Arial" w:cs="Arial"/>
          <w:color w:val="000000" w:themeColor="text1"/>
          <w:sz w:val="38"/>
          <w:szCs w:val="38"/>
        </w:rPr>
        <w:t xml:space="preserve">Prueba Técnica para Desarrollador WordPress con </w:t>
      </w:r>
      <w:proofErr w:type="spellStart"/>
      <w:r w:rsidRPr="0D1FC0B9">
        <w:rPr>
          <w:rFonts w:ascii="Arial" w:eastAsia="Arial" w:hAnsi="Arial" w:cs="Arial"/>
          <w:color w:val="000000" w:themeColor="text1"/>
          <w:sz w:val="38"/>
          <w:szCs w:val="38"/>
        </w:rPr>
        <w:t>WooCommerce</w:t>
      </w:r>
      <w:proofErr w:type="spellEnd"/>
    </w:p>
    <w:p w14:paraId="16BD44AE" w14:textId="6CCE5A98" w:rsidR="000254D3" w:rsidRDefault="21E10970" w:rsidP="0D1FC0B9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Parte 1: Configuración y Entorno</w:t>
      </w:r>
    </w:p>
    <w:p w14:paraId="36313DA9" w14:textId="28FA8A09" w:rsidR="000254D3" w:rsidRDefault="21E10970" w:rsidP="0D1FC0B9">
      <w:pPr>
        <w:spacing w:before="240" w:after="240"/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Instalación de WordPress y </w:t>
      </w:r>
      <w:proofErr w:type="spellStart"/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WooCommerce</w:t>
      </w:r>
      <w:proofErr w:type="spellEnd"/>
    </w:p>
    <w:p w14:paraId="70581F36" w14:textId="52E35FC6" w:rsidR="000254D3" w:rsidRDefault="0075503F" w:rsidP="0D1FC0B9">
      <w:pPr>
        <w:pStyle w:val="Prrafodelista"/>
        <w:numPr>
          <w:ilvl w:val="0"/>
          <w:numId w:val="3"/>
        </w:numPr>
        <w:spacing w:before="240" w:after="240" w:line="276" w:lineRule="auto"/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Instala WordPress en un entorno local o de prueba.</w:t>
      </w:r>
    </w:p>
    <w:p w14:paraId="49F80598" w14:textId="77DE1714" w:rsidR="000254D3" w:rsidRDefault="0075503F" w:rsidP="0D1FC0B9">
      <w:pPr>
        <w:pStyle w:val="Prrafodelista"/>
        <w:numPr>
          <w:ilvl w:val="0"/>
          <w:numId w:val="3"/>
        </w:numPr>
        <w:spacing w:before="240" w:after="240" w:line="276" w:lineRule="auto"/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Instala y configura </w:t>
      </w:r>
      <w:proofErr w:type="spellStart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WooCommerce</w:t>
      </w:r>
      <w:proofErr w:type="spellEnd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5010D1FB" w14:textId="1E28468A" w:rsidR="000254D3" w:rsidRDefault="0075503F" w:rsidP="0D1FC0B9">
      <w:pPr>
        <w:pStyle w:val="Prrafodelista"/>
        <w:numPr>
          <w:ilvl w:val="0"/>
          <w:numId w:val="3"/>
        </w:numPr>
        <w:spacing w:before="240" w:after="24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Importa algunos productos de muestra.</w:t>
      </w:r>
    </w:p>
    <w:p w14:paraId="52FDBE40" w14:textId="3D146A30" w:rsidR="000254D3" w:rsidRDefault="21E10970" w:rsidP="0D1FC0B9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Parte 2: Desarrollo de </w:t>
      </w:r>
      <w:proofErr w:type="spellStart"/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Plugins</w:t>
      </w:r>
      <w:proofErr w:type="spellEnd"/>
    </w:p>
    <w:p w14:paraId="5E0FD753" w14:textId="6BCE8781" w:rsidR="000254D3" w:rsidRDefault="21E10970" w:rsidP="0D1FC0B9">
      <w:pPr>
        <w:spacing w:before="240" w:after="240"/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Plugin de Customización de </w:t>
      </w:r>
      <w:proofErr w:type="spellStart"/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WooCommerce</w:t>
      </w:r>
      <w:proofErr w:type="spellEnd"/>
    </w:p>
    <w:p w14:paraId="659EDCC1" w14:textId="75645FE2" w:rsidR="000254D3" w:rsidRDefault="00EB3A4A" w:rsidP="0D1FC0B9">
      <w:pPr>
        <w:pStyle w:val="Prrafodelista"/>
        <w:numPr>
          <w:ilvl w:val="0"/>
          <w:numId w:val="2"/>
        </w:numPr>
        <w:spacing w:before="240" w:after="240"/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Crea un plugin llamado `</w:t>
      </w:r>
      <w:proofErr w:type="spellStart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custom-woocommerce-features</w:t>
      </w:r>
      <w:proofErr w:type="spellEnd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`.</w:t>
      </w:r>
    </w:p>
    <w:p w14:paraId="32C53EF5" w14:textId="26BF63C7" w:rsidR="000254D3" w:rsidRDefault="00EB3A4A" w:rsidP="0D1FC0B9">
      <w:pPr>
        <w:pStyle w:val="Prrafodelista"/>
        <w:numPr>
          <w:ilvl w:val="0"/>
          <w:numId w:val="2"/>
        </w:numPr>
        <w:spacing w:before="240" w:after="240"/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Dentro del plugin, agrega una función que muestre un mensaje personalizado en la página de </w:t>
      </w:r>
      <w:proofErr w:type="spellStart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checkout</w:t>
      </w:r>
      <w:proofErr w:type="spellEnd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basado en el valor del carrito. Por ejemplo: "Gracias por tu compra. ¡Obtén un descuento del 10% en tu próxima compra si gastas más de $100 hoy!".</w:t>
      </w:r>
    </w:p>
    <w:p w14:paraId="0D5DC811" w14:textId="3F7B4183" w:rsidR="000254D3" w:rsidRDefault="004953F0" w:rsidP="0D1FC0B9">
      <w:pPr>
        <w:pStyle w:val="Prrafodelista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Asegúrate de que el mensaje sea dinámico y cambie según el valor del carrito.</w:t>
      </w:r>
    </w:p>
    <w:p w14:paraId="3690C165" w14:textId="25B27450" w:rsidR="000254D3" w:rsidRDefault="21E10970" w:rsidP="0D1FC0B9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Parte 3: Desarrollo de Temas y Personalización</w:t>
      </w:r>
    </w:p>
    <w:p w14:paraId="64ADC973" w14:textId="57802DDB" w:rsidR="000254D3" w:rsidRDefault="21E10970" w:rsidP="0D1FC0B9">
      <w:pPr>
        <w:spacing w:before="240" w:after="240"/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Modificación de Tema</w:t>
      </w:r>
    </w:p>
    <w:p w14:paraId="37C2C956" w14:textId="5B873D9D" w:rsidR="000254D3" w:rsidRDefault="00173815" w:rsidP="0D1FC0B9">
      <w:pPr>
        <w:pStyle w:val="Prrafodelista"/>
        <w:numPr>
          <w:ilvl w:val="0"/>
          <w:numId w:val="1"/>
        </w:numPr>
        <w:spacing w:before="240" w:after="240"/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Usa un tema hijo de `</w:t>
      </w:r>
      <w:proofErr w:type="spellStart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Storefront</w:t>
      </w:r>
      <w:proofErr w:type="spellEnd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` (tema oficial de </w:t>
      </w:r>
      <w:proofErr w:type="spellStart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WooCommerce</w:t>
      </w:r>
      <w:proofErr w:type="spellEnd"/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).</w:t>
      </w:r>
    </w:p>
    <w:p w14:paraId="1D8213A1" w14:textId="6E539C9B" w:rsidR="000254D3" w:rsidRDefault="00173815" w:rsidP="0D1FC0B9">
      <w:pPr>
        <w:pStyle w:val="Prrafodelista"/>
        <w:numPr>
          <w:ilvl w:val="0"/>
          <w:numId w:val="1"/>
        </w:numPr>
        <w:spacing w:before="240" w:after="240"/>
      </w:pPr>
      <w:r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="21E10970" w:rsidRPr="0D1FC0B9">
        <w:rPr>
          <w:rFonts w:ascii="Arial" w:eastAsia="Arial" w:hAnsi="Arial" w:cs="Arial"/>
          <w:color w:val="000000" w:themeColor="text1"/>
          <w:sz w:val="22"/>
          <w:szCs w:val="22"/>
        </w:rPr>
        <w:t>Agrega una sección personalizada en la página de producto individual que muestre productos relacionados de la misma categoría en una cuadrícula de 3 columnas.</w:t>
      </w:r>
    </w:p>
    <w:p w14:paraId="0C234FC2" w14:textId="050FC9AC" w:rsidR="000254D3" w:rsidRDefault="21E10970" w:rsidP="0D1FC0B9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Parte 4: Manejo de Bases de Datos</w:t>
      </w:r>
    </w:p>
    <w:p w14:paraId="0A73AB80" w14:textId="14D4AAF1" w:rsidR="000254D3" w:rsidRDefault="21E10970" w:rsidP="0D1FC0B9">
      <w:pPr>
        <w:spacing w:before="240" w:after="240"/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Consulta de la Base de Datos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- </w:t>
      </w:r>
      <w:r w:rsidR="002E01A8"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Escribe una función que realice una consulta directa a la base de datos para obtener todos los pedidos completados en el último mes y los muestre en una página de administración personalizada dentro de WordPress.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- </w:t>
      </w:r>
      <w:r w:rsidR="00EB3E29"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La página debe mostrar el ID del pedido, el nombre del cliente, la fecha del pedido y el total del pedido.</w:t>
      </w:r>
    </w:p>
    <w:p w14:paraId="7DE36BCA" w14:textId="45788F6E" w:rsidR="000254D3" w:rsidRDefault="000254D3"/>
    <w:p w14:paraId="1CED40DB" w14:textId="5BCE799C" w:rsidR="000254D3" w:rsidRDefault="21E10970" w:rsidP="002E01A8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 xml:space="preserve">Parte 5: Compartir código general en un repositorio de </w:t>
      </w:r>
      <w:proofErr w:type="spellStart"/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gitHub</w:t>
      </w:r>
      <w:proofErr w:type="spellEnd"/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(incluir copia de base de datos)</w:t>
      </w:r>
      <w:r w:rsidR="002E01A8">
        <w:rPr>
          <w:rFonts w:ascii="Segoe UI Emoji" w:eastAsia="Arial" w:hAnsi="Segoe UI Emoji" w:cs="Segoe UI Emoji"/>
          <w:b/>
          <w:bCs/>
          <w:color w:val="000000" w:themeColor="text1"/>
          <w:sz w:val="28"/>
          <w:szCs w:val="28"/>
        </w:rPr>
        <w:t>✅</w:t>
      </w:r>
    </w:p>
    <w:p w14:paraId="6390FD45" w14:textId="71C4CABF" w:rsidR="000254D3" w:rsidRDefault="000254D3"/>
    <w:p w14:paraId="3F0CC76C" w14:textId="6409AD39" w:rsidR="000254D3" w:rsidRDefault="21E10970" w:rsidP="0D1FC0B9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Parte 6: Evaluación y Preguntas</w:t>
      </w:r>
    </w:p>
    <w:p w14:paraId="14FB279B" w14:textId="5ADAB9D0" w:rsidR="009F25B7" w:rsidRDefault="21E10970" w:rsidP="0D1FC0B9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Preguntas Teóricas</w:t>
      </w:r>
      <w:r>
        <w:br/>
      </w:r>
      <w:r w:rsidR="00EB3E29"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- </w:t>
      </w:r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¿Cómo asegurarías que tu plugin no cause conflictos con otros </w:t>
      </w:r>
      <w:proofErr w:type="spellStart"/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plugins</w:t>
      </w:r>
      <w:proofErr w:type="spellEnd"/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 o temas instalados?</w:t>
      </w:r>
    </w:p>
    <w:p w14:paraId="593F61A3" w14:textId="77777777" w:rsidR="009F25B7" w:rsidRPr="009F25B7" w:rsidRDefault="009F25B7" w:rsidP="009F25B7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  <w:lang w:val="es-CO"/>
        </w:rPr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Rta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  <w:r>
        <w:rPr>
          <w:rFonts w:ascii="Arial" w:eastAsia="Arial" w:hAnsi="Arial" w:cs="Arial"/>
          <w:color w:val="000000" w:themeColor="text1"/>
          <w:sz w:val="22"/>
          <w:szCs w:val="22"/>
        </w:rPr>
        <w:br/>
      </w:r>
      <w:r>
        <w:rPr>
          <w:rFonts w:ascii="Arial" w:eastAsia="Arial" w:hAnsi="Arial" w:cs="Arial"/>
          <w:color w:val="000000" w:themeColor="text1"/>
          <w:sz w:val="22"/>
          <w:szCs w:val="22"/>
        </w:rPr>
        <w:br/>
      </w:r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Para asegurar que un plugin no cause conflictos con otros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plugins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o temas, se pueden seguir las siguientes prácticas:</w:t>
      </w:r>
    </w:p>
    <w:p w14:paraId="6F91A10C" w14:textId="77777777" w:rsidR="009F25B7" w:rsidRPr="009F25B7" w:rsidRDefault="009F25B7" w:rsidP="009F25B7">
      <w:pPr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  <w:lang w:val="es-CO"/>
        </w:rPr>
      </w:pPr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/>
        </w:rPr>
        <w:t>Uso de prefijos</w:t>
      </w:r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: Prefijar funciones, clases, variables,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hooks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y archivos del plugin es esencial para evitar colisiones con otros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plugins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. Por ejemplo, usar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myplugin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_ como prefijo en lugar de nombres genéricos.</w:t>
      </w:r>
    </w:p>
    <w:p w14:paraId="40DC4CB5" w14:textId="77777777" w:rsidR="009F25B7" w:rsidRPr="009F25B7" w:rsidRDefault="009F25B7" w:rsidP="009F25B7">
      <w:pPr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  <w:lang w:val="es-CO"/>
        </w:rPr>
      </w:pPr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/>
        </w:rPr>
        <w:t xml:space="preserve">Buen uso de los </w:t>
      </w:r>
      <w:proofErr w:type="spellStart"/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/>
        </w:rPr>
        <w:t>hooks</w:t>
      </w:r>
      <w:proofErr w:type="spellEnd"/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/>
        </w:rPr>
        <w:t xml:space="preserve"> de WordPress</w:t>
      </w:r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: Aprovechar las acciones y filtros de WordPress para modificar o extender funcionalidades sin alterar directamente el código de otros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plugins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o del tema. Además, usar correctamente los </w:t>
      </w:r>
      <w:proofErr w:type="spellStart"/>
      <w:r w:rsidRPr="009F25B7"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s-CO"/>
        </w:rPr>
        <w:t>hooks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prioritarios para asegurar que el código se ejecute en el momento adecuado.</w:t>
      </w:r>
    </w:p>
    <w:p w14:paraId="5E77A5A0" w14:textId="77777777" w:rsidR="009F25B7" w:rsidRPr="009F25B7" w:rsidRDefault="009F25B7" w:rsidP="009F25B7">
      <w:pPr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  <w:lang w:val="es-CO"/>
        </w:rPr>
      </w:pPr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/>
        </w:rPr>
        <w:t>Incluir dependencias correctamente</w:t>
      </w:r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: Utilizar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wp_enqueue_script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y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wp_enqueue_style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para cargar scripts y estilos, asegurándose de que no se incluyan varias versiones de la misma librería. Además, verificar que las dependencias estén correctamente versionadas y registradas.</w:t>
      </w:r>
    </w:p>
    <w:p w14:paraId="2F19DE37" w14:textId="77777777" w:rsidR="009F25B7" w:rsidRPr="009F25B7" w:rsidRDefault="009F25B7" w:rsidP="009F25B7">
      <w:pPr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  <w:lang w:val="es-CO"/>
        </w:rPr>
      </w:pPr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/>
        </w:rPr>
        <w:t>Pruebas exhaustivas</w:t>
      </w:r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: Antes de lanzar un plugin, probarlo en un ambiente de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staging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con una variedad de </w:t>
      </w:r>
      <w:proofErr w:type="spellStart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>plugins</w:t>
      </w:r>
      <w:proofErr w:type="spellEnd"/>
      <w:r w:rsidRPr="009F25B7">
        <w:rPr>
          <w:rFonts w:ascii="Arial" w:eastAsia="Arial" w:hAnsi="Arial" w:cs="Arial"/>
          <w:color w:val="000000" w:themeColor="text1"/>
          <w:sz w:val="22"/>
          <w:szCs w:val="22"/>
          <w:lang w:val="es-CO"/>
        </w:rPr>
        <w:t xml:space="preserve"> populares y diferentes temas para identificar posibles conflictos.</w:t>
      </w:r>
    </w:p>
    <w:p w14:paraId="16EEB979" w14:textId="14175634" w:rsidR="009F25B7" w:rsidRDefault="21E10970" w:rsidP="0D1FC0B9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EB3E29"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- </w:t>
      </w:r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Explica la diferencia entre acciones y filtros en WordPress. Proporciona un ejemplo de cada uno.</w:t>
      </w:r>
    </w:p>
    <w:p w14:paraId="5376CD84" w14:textId="77777777" w:rsidR="009F25B7" w:rsidRDefault="009F25B7" w:rsidP="0D1FC0B9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61BDA2F" w14:textId="77777777" w:rsidR="009F25B7" w:rsidRDefault="009F25B7" w:rsidP="0D1FC0B9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Rta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  <w:r>
        <w:rPr>
          <w:rFonts w:ascii="Arial" w:eastAsia="Arial" w:hAnsi="Arial" w:cs="Arial"/>
          <w:color w:val="000000" w:themeColor="text1"/>
          <w:sz w:val="22"/>
          <w:szCs w:val="22"/>
        </w:rPr>
        <w:br/>
      </w:r>
    </w:p>
    <w:p w14:paraId="549CD507" w14:textId="196440EF" w:rsidR="009F25B7" w:rsidRDefault="009F25B7" w:rsidP="0D1FC0B9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Acciones (</w:t>
      </w:r>
      <w:proofErr w:type="spellStart"/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Actions</w:t>
      </w:r>
      <w:proofErr w:type="spellEnd"/>
      <w:r w:rsidRPr="009F25B7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Pr="009F25B7">
        <w:rPr>
          <w:rFonts w:ascii="Arial" w:eastAsia="Arial" w:hAnsi="Arial" w:cs="Arial"/>
          <w:color w:val="000000" w:themeColor="text1"/>
          <w:sz w:val="22"/>
          <w:szCs w:val="22"/>
        </w:rPr>
        <w:t>: Las acciones permiten ejecutar una función personalizada en puntos específicos del ciclo de vida de WordPress. Son eventos que desencadenan funciones cuando WordPress llega a ciertos puntos, como la carga de una página o la creación de un post.</w:t>
      </w:r>
    </w:p>
    <w:p w14:paraId="774CB180" w14:textId="77777777" w:rsidR="009F25B7" w:rsidRDefault="009F25B7" w:rsidP="009F25B7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Ejemplo de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actions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  <w:r>
        <w:rPr>
          <w:rFonts w:ascii="Arial" w:eastAsia="Arial" w:hAnsi="Arial" w:cs="Arial"/>
          <w:color w:val="000000" w:themeColor="text1"/>
          <w:sz w:val="22"/>
          <w:szCs w:val="22"/>
        </w:rPr>
        <w:br/>
      </w:r>
    </w:p>
    <w:p w14:paraId="232EC57C" w14:textId="12699383" w:rsidR="009F25B7" w:rsidRPr="00CD1DC2" w:rsidRDefault="009F25B7" w:rsidP="009F25B7">
      <w:pPr>
        <w:spacing w:before="240" w:after="240"/>
        <w:rPr>
          <w:rFonts w:ascii="Arial" w:eastAsia="Arial" w:hAnsi="Arial" w:cs="Arial"/>
          <w:color w:val="124F1A" w:themeColor="accent3" w:themeShade="BF"/>
          <w:sz w:val="22"/>
          <w:szCs w:val="22"/>
        </w:rPr>
      </w:pPr>
      <w:proofErr w:type="spellStart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function</w:t>
      </w:r>
      <w:proofErr w:type="spellEnd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 xml:space="preserve"> </w:t>
      </w:r>
      <w:proofErr w:type="spellStart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my_custom_action</w:t>
      </w:r>
      <w:proofErr w:type="spellEnd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() {</w:t>
      </w:r>
    </w:p>
    <w:p w14:paraId="545AF399" w14:textId="77777777" w:rsidR="009F25B7" w:rsidRPr="00CD1DC2" w:rsidRDefault="009F25B7" w:rsidP="009F25B7">
      <w:pPr>
        <w:spacing w:before="240" w:after="240"/>
        <w:rPr>
          <w:rFonts w:ascii="Arial" w:eastAsia="Arial" w:hAnsi="Arial" w:cs="Arial"/>
          <w:color w:val="124F1A" w:themeColor="accent3" w:themeShade="BF"/>
          <w:sz w:val="22"/>
          <w:szCs w:val="22"/>
        </w:rPr>
      </w:pPr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 xml:space="preserve">    </w:t>
      </w:r>
      <w:r w:rsidRPr="00D16824">
        <w:rPr>
          <w:rFonts w:ascii="Arial" w:eastAsia="Arial" w:hAnsi="Arial" w:cs="Arial"/>
          <w:color w:val="7F7F7F" w:themeColor="text1" w:themeTint="80"/>
          <w:sz w:val="22"/>
          <w:szCs w:val="22"/>
        </w:rPr>
        <w:t>// Código que se ejecuta cuando se llama la acción</w:t>
      </w:r>
    </w:p>
    <w:p w14:paraId="40400E59" w14:textId="77777777" w:rsidR="009F25B7" w:rsidRPr="00CD1DC2" w:rsidRDefault="009F25B7" w:rsidP="009F25B7">
      <w:pPr>
        <w:spacing w:before="240" w:after="240"/>
        <w:rPr>
          <w:rFonts w:ascii="Arial" w:eastAsia="Arial" w:hAnsi="Arial" w:cs="Arial"/>
          <w:color w:val="124F1A" w:themeColor="accent3" w:themeShade="BF"/>
          <w:sz w:val="22"/>
          <w:szCs w:val="22"/>
        </w:rPr>
      </w:pPr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 xml:space="preserve">    echo 'Esta es mi acción personalizada.';</w:t>
      </w:r>
    </w:p>
    <w:p w14:paraId="74733708" w14:textId="77777777" w:rsidR="009F25B7" w:rsidRPr="00CD1DC2" w:rsidRDefault="009F25B7" w:rsidP="009F25B7">
      <w:pPr>
        <w:spacing w:before="240" w:after="240"/>
        <w:rPr>
          <w:rFonts w:ascii="Arial" w:eastAsia="Arial" w:hAnsi="Arial" w:cs="Arial"/>
          <w:color w:val="124F1A" w:themeColor="accent3" w:themeShade="BF"/>
          <w:sz w:val="22"/>
          <w:szCs w:val="22"/>
        </w:rPr>
      </w:pPr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}</w:t>
      </w:r>
    </w:p>
    <w:p w14:paraId="6514628E" w14:textId="031331C9" w:rsidR="009F25B7" w:rsidRPr="00CD1DC2" w:rsidRDefault="009F25B7" w:rsidP="009F25B7">
      <w:pPr>
        <w:spacing w:before="240" w:after="240"/>
        <w:rPr>
          <w:rFonts w:ascii="Arial" w:eastAsia="Arial" w:hAnsi="Arial" w:cs="Arial"/>
          <w:color w:val="124F1A" w:themeColor="accent3" w:themeShade="BF"/>
          <w:sz w:val="22"/>
          <w:szCs w:val="22"/>
        </w:rPr>
      </w:pPr>
      <w:proofErr w:type="spellStart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add_action</w:t>
      </w:r>
      <w:proofErr w:type="spellEnd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('</w:t>
      </w:r>
      <w:proofErr w:type="spellStart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wp_footer</w:t>
      </w:r>
      <w:proofErr w:type="spellEnd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', '</w:t>
      </w:r>
      <w:proofErr w:type="spellStart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my_custom_action</w:t>
      </w:r>
      <w:proofErr w:type="spellEnd"/>
      <w:r w:rsidRPr="00CD1DC2">
        <w:rPr>
          <w:rFonts w:ascii="Arial" w:eastAsia="Arial" w:hAnsi="Arial" w:cs="Arial"/>
          <w:color w:val="124F1A" w:themeColor="accent3" w:themeShade="BF"/>
          <w:sz w:val="22"/>
          <w:szCs w:val="22"/>
        </w:rPr>
        <w:t>');</w:t>
      </w:r>
    </w:p>
    <w:p w14:paraId="1445E8F0" w14:textId="77777777" w:rsidR="009F25B7" w:rsidRDefault="009F25B7" w:rsidP="0D1FC0B9">
      <w:pPr>
        <w:spacing w:before="240" w:after="240"/>
      </w:pPr>
    </w:p>
    <w:p w14:paraId="56323ECC" w14:textId="5FD48F69" w:rsidR="009F25B7" w:rsidRDefault="009F25B7" w:rsidP="0D1FC0B9">
      <w:pPr>
        <w:spacing w:before="240" w:after="240"/>
      </w:pPr>
      <w:r w:rsidRPr="009F25B7">
        <w:rPr>
          <w:b/>
          <w:bCs/>
        </w:rPr>
        <w:t>Filtros (</w:t>
      </w:r>
      <w:proofErr w:type="spellStart"/>
      <w:r w:rsidRPr="009F25B7">
        <w:rPr>
          <w:b/>
          <w:bCs/>
        </w:rPr>
        <w:t>Filters</w:t>
      </w:r>
      <w:proofErr w:type="spellEnd"/>
      <w:r w:rsidRPr="009F25B7">
        <w:rPr>
          <w:b/>
          <w:bCs/>
        </w:rPr>
        <w:t>)</w:t>
      </w:r>
      <w:r w:rsidRPr="009F25B7">
        <w:t>: Los filtros permiten modificar o ajustar datos antes de que se envíen al navegador o a la base de datos. Los filtros reciben un valor, lo procesan y devuelven el valor modificado.</w:t>
      </w:r>
    </w:p>
    <w:p w14:paraId="7190C502" w14:textId="77777777" w:rsidR="009F25B7" w:rsidRPr="00CD1DC2" w:rsidRDefault="009F25B7" w:rsidP="009F25B7">
      <w:pPr>
        <w:spacing w:before="240" w:after="240"/>
        <w:rPr>
          <w:color w:val="124F1A" w:themeColor="accent3" w:themeShade="BF"/>
        </w:rPr>
      </w:pPr>
      <w:r>
        <w:t xml:space="preserve">Ejemplo de </w:t>
      </w:r>
      <w:proofErr w:type="spellStart"/>
      <w:r>
        <w:t>filter</w:t>
      </w:r>
      <w:proofErr w:type="spellEnd"/>
      <w:r>
        <w:t>:</w:t>
      </w:r>
      <w:r>
        <w:br/>
      </w:r>
      <w:r>
        <w:br/>
      </w:r>
      <w:proofErr w:type="spellStart"/>
      <w:r w:rsidRPr="00CD1DC2">
        <w:rPr>
          <w:color w:val="124F1A" w:themeColor="accent3" w:themeShade="BF"/>
        </w:rPr>
        <w:t>function</w:t>
      </w:r>
      <w:proofErr w:type="spellEnd"/>
      <w:r w:rsidRPr="00CD1DC2">
        <w:rPr>
          <w:color w:val="124F1A" w:themeColor="accent3" w:themeShade="BF"/>
        </w:rPr>
        <w:t xml:space="preserve"> </w:t>
      </w:r>
      <w:proofErr w:type="spellStart"/>
      <w:r w:rsidRPr="00CD1DC2">
        <w:rPr>
          <w:color w:val="124F1A" w:themeColor="accent3" w:themeShade="BF"/>
        </w:rPr>
        <w:t>modify_content</w:t>
      </w:r>
      <w:proofErr w:type="spellEnd"/>
      <w:r w:rsidRPr="00CD1DC2">
        <w:rPr>
          <w:color w:val="124F1A" w:themeColor="accent3" w:themeShade="BF"/>
        </w:rPr>
        <w:t>($</w:t>
      </w:r>
      <w:proofErr w:type="spellStart"/>
      <w:r w:rsidRPr="00CD1DC2">
        <w:rPr>
          <w:color w:val="124F1A" w:themeColor="accent3" w:themeShade="BF"/>
        </w:rPr>
        <w:t>content</w:t>
      </w:r>
      <w:proofErr w:type="spellEnd"/>
      <w:r w:rsidRPr="00CD1DC2">
        <w:rPr>
          <w:color w:val="124F1A" w:themeColor="accent3" w:themeShade="BF"/>
        </w:rPr>
        <w:t>) {</w:t>
      </w:r>
    </w:p>
    <w:p w14:paraId="59E2DA55" w14:textId="77777777" w:rsidR="009F25B7" w:rsidRPr="00CD1DC2" w:rsidRDefault="009F25B7" w:rsidP="009F25B7">
      <w:pPr>
        <w:spacing w:before="240" w:after="240"/>
        <w:rPr>
          <w:color w:val="124F1A" w:themeColor="accent3" w:themeShade="BF"/>
        </w:rPr>
      </w:pPr>
      <w:r w:rsidRPr="00CD1DC2">
        <w:rPr>
          <w:color w:val="124F1A" w:themeColor="accent3" w:themeShade="BF"/>
        </w:rPr>
        <w:t xml:space="preserve">    </w:t>
      </w:r>
      <w:r w:rsidRPr="00D16824">
        <w:rPr>
          <w:color w:val="7F7F7F" w:themeColor="text1" w:themeTint="80"/>
        </w:rPr>
        <w:t>// Añade texto al contenido de cada post</w:t>
      </w:r>
    </w:p>
    <w:p w14:paraId="6EDECB6A" w14:textId="77777777" w:rsidR="009F25B7" w:rsidRPr="00CD1DC2" w:rsidRDefault="009F25B7" w:rsidP="009F25B7">
      <w:pPr>
        <w:spacing w:before="240" w:after="240"/>
        <w:rPr>
          <w:color w:val="124F1A" w:themeColor="accent3" w:themeShade="BF"/>
        </w:rPr>
      </w:pPr>
      <w:r w:rsidRPr="00CD1DC2">
        <w:rPr>
          <w:color w:val="124F1A" w:themeColor="accent3" w:themeShade="BF"/>
        </w:rPr>
        <w:t xml:space="preserve">    </w:t>
      </w:r>
      <w:proofErr w:type="spellStart"/>
      <w:r w:rsidRPr="00CD1DC2">
        <w:rPr>
          <w:color w:val="124F1A" w:themeColor="accent3" w:themeShade="BF"/>
        </w:rPr>
        <w:t>return</w:t>
      </w:r>
      <w:proofErr w:type="spellEnd"/>
      <w:r w:rsidRPr="00CD1DC2">
        <w:rPr>
          <w:color w:val="124F1A" w:themeColor="accent3" w:themeShade="BF"/>
        </w:rPr>
        <w:t xml:space="preserve"> $</w:t>
      </w:r>
      <w:proofErr w:type="spellStart"/>
      <w:r w:rsidRPr="00CD1DC2">
        <w:rPr>
          <w:color w:val="124F1A" w:themeColor="accent3" w:themeShade="BF"/>
        </w:rPr>
        <w:t>content</w:t>
      </w:r>
      <w:proofErr w:type="spellEnd"/>
      <w:r w:rsidRPr="00CD1DC2">
        <w:rPr>
          <w:color w:val="124F1A" w:themeColor="accent3" w:themeShade="BF"/>
        </w:rPr>
        <w:t xml:space="preserve"> . ' - Texto agregado al final del contenido.';</w:t>
      </w:r>
    </w:p>
    <w:p w14:paraId="742E87DB" w14:textId="77777777" w:rsidR="009F25B7" w:rsidRPr="00CD1DC2" w:rsidRDefault="009F25B7" w:rsidP="009F25B7">
      <w:pPr>
        <w:spacing w:before="240" w:after="240"/>
        <w:rPr>
          <w:color w:val="124F1A" w:themeColor="accent3" w:themeShade="BF"/>
        </w:rPr>
      </w:pPr>
      <w:r w:rsidRPr="00CD1DC2">
        <w:rPr>
          <w:color w:val="124F1A" w:themeColor="accent3" w:themeShade="BF"/>
        </w:rPr>
        <w:t>}</w:t>
      </w:r>
    </w:p>
    <w:p w14:paraId="7F29E07F" w14:textId="381EE18F" w:rsidR="009F25B7" w:rsidRPr="00CD1DC2" w:rsidRDefault="009F25B7" w:rsidP="009F25B7">
      <w:pPr>
        <w:spacing w:before="240" w:after="240"/>
        <w:rPr>
          <w:color w:val="124F1A" w:themeColor="accent3" w:themeShade="BF"/>
        </w:rPr>
      </w:pPr>
      <w:proofErr w:type="spellStart"/>
      <w:r w:rsidRPr="00CD1DC2">
        <w:rPr>
          <w:color w:val="124F1A" w:themeColor="accent3" w:themeShade="BF"/>
        </w:rPr>
        <w:t>add_filter</w:t>
      </w:r>
      <w:proofErr w:type="spellEnd"/>
      <w:r w:rsidRPr="00CD1DC2">
        <w:rPr>
          <w:color w:val="124F1A" w:themeColor="accent3" w:themeShade="BF"/>
        </w:rPr>
        <w:t>('</w:t>
      </w:r>
      <w:proofErr w:type="spellStart"/>
      <w:r w:rsidRPr="00CD1DC2">
        <w:rPr>
          <w:color w:val="124F1A" w:themeColor="accent3" w:themeShade="BF"/>
        </w:rPr>
        <w:t>the_content</w:t>
      </w:r>
      <w:proofErr w:type="spellEnd"/>
      <w:r w:rsidRPr="00CD1DC2">
        <w:rPr>
          <w:color w:val="124F1A" w:themeColor="accent3" w:themeShade="BF"/>
        </w:rPr>
        <w:t>', '</w:t>
      </w:r>
      <w:proofErr w:type="spellStart"/>
      <w:r w:rsidRPr="00CD1DC2">
        <w:rPr>
          <w:color w:val="124F1A" w:themeColor="accent3" w:themeShade="BF"/>
        </w:rPr>
        <w:t>modify_content</w:t>
      </w:r>
      <w:proofErr w:type="spellEnd"/>
      <w:r w:rsidRPr="00CD1DC2">
        <w:rPr>
          <w:color w:val="124F1A" w:themeColor="accent3" w:themeShade="BF"/>
        </w:rPr>
        <w:t>');</w:t>
      </w:r>
    </w:p>
    <w:p w14:paraId="42897DF2" w14:textId="5E52C31C" w:rsidR="000254D3" w:rsidRPr="00074919" w:rsidRDefault="21E10970" w:rsidP="0D1FC0B9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>
        <w:br/>
      </w:r>
      <w:r w:rsidR="00EB3E29">
        <w:rPr>
          <w:rFonts w:ascii="Segoe UI Emoji" w:eastAsia="Arial" w:hAnsi="Segoe UI Emoji" w:cs="Segoe UI Emoji"/>
          <w:color w:val="000000" w:themeColor="text1"/>
          <w:sz w:val="22"/>
          <w:szCs w:val="22"/>
        </w:rPr>
        <w:t>✅</w:t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- </w:t>
      </w:r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¿Cómo manejarías la seguridad en una tienda </w:t>
      </w:r>
      <w:proofErr w:type="spellStart"/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WooCommerce</w:t>
      </w:r>
      <w:proofErr w:type="spellEnd"/>
      <w:r w:rsidRPr="0007491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? Menciona al menos tres prácticas recomendadas.</w:t>
      </w:r>
    </w:p>
    <w:p w14:paraId="3FF86E53" w14:textId="3F99FEC1" w:rsidR="00B16506" w:rsidRDefault="00B16506" w:rsidP="0D1FC0B9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Rta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506A17C5" w14:textId="77777777" w:rsidR="00B16506" w:rsidRDefault="00B16506" w:rsidP="002525A6">
      <w:pPr>
        <w:pStyle w:val="Prrafodelista"/>
        <w:numPr>
          <w:ilvl w:val="0"/>
          <w:numId w:val="4"/>
        </w:numPr>
        <w:spacing w:before="240" w:after="240"/>
        <w:rPr>
          <w:lang w:val="es-CO"/>
        </w:rPr>
      </w:pPr>
      <w:r w:rsidRPr="00B16506">
        <w:rPr>
          <w:b/>
          <w:bCs/>
          <w:lang w:val="es-CO"/>
        </w:rPr>
        <w:t xml:space="preserve">Mantener </w:t>
      </w:r>
      <w:proofErr w:type="spellStart"/>
      <w:r w:rsidRPr="00B16506">
        <w:rPr>
          <w:b/>
          <w:bCs/>
          <w:lang w:val="es-CO"/>
        </w:rPr>
        <w:t>plugins</w:t>
      </w:r>
      <w:proofErr w:type="spellEnd"/>
      <w:r w:rsidRPr="00B16506">
        <w:rPr>
          <w:b/>
          <w:bCs/>
          <w:lang w:val="es-CO"/>
        </w:rPr>
        <w:t>, temas y WordPress actualizados</w:t>
      </w:r>
      <w:r w:rsidRPr="00B16506">
        <w:rPr>
          <w:lang w:val="es-CO"/>
        </w:rPr>
        <w:t>: Asegurarse de que todos los componentes del sitio estén siempre actualizados reduce la exposición a vulnerabilidades conocidas que ya hayan sido parcheadas en versiones posteriores.</w:t>
      </w:r>
    </w:p>
    <w:p w14:paraId="585EC11D" w14:textId="77777777" w:rsidR="00B16506" w:rsidRDefault="00B16506" w:rsidP="00A31D75">
      <w:pPr>
        <w:pStyle w:val="Prrafodelista"/>
        <w:numPr>
          <w:ilvl w:val="0"/>
          <w:numId w:val="4"/>
        </w:numPr>
        <w:spacing w:before="240" w:after="240"/>
        <w:rPr>
          <w:lang w:val="es-CO"/>
        </w:rPr>
      </w:pPr>
      <w:r w:rsidRPr="00B16506">
        <w:rPr>
          <w:b/>
          <w:bCs/>
          <w:lang w:val="es-CO"/>
        </w:rPr>
        <w:t>Uso de certificados SSL</w:t>
      </w:r>
      <w:r w:rsidRPr="00B16506">
        <w:rPr>
          <w:lang w:val="es-CO"/>
        </w:rPr>
        <w:t>: Implementar SSL (HTTPS) garantiza que la transmisión de datos sensibles, como información de pago y datos personales, esté cifrada y sea segura.</w:t>
      </w:r>
    </w:p>
    <w:p w14:paraId="58F0F8A1" w14:textId="77777777" w:rsidR="00B16506" w:rsidRDefault="00B16506" w:rsidP="00D04AEB">
      <w:pPr>
        <w:pStyle w:val="Prrafodelista"/>
        <w:numPr>
          <w:ilvl w:val="0"/>
          <w:numId w:val="4"/>
        </w:numPr>
        <w:spacing w:before="240" w:after="240"/>
        <w:rPr>
          <w:lang w:val="es-CO"/>
        </w:rPr>
      </w:pPr>
      <w:r w:rsidRPr="00B16506">
        <w:rPr>
          <w:b/>
          <w:bCs/>
          <w:lang w:val="es-CO"/>
        </w:rPr>
        <w:lastRenderedPageBreak/>
        <w:t>Validación y sanitización de datos</w:t>
      </w:r>
      <w:r w:rsidRPr="00B16506">
        <w:rPr>
          <w:lang w:val="es-CO"/>
        </w:rPr>
        <w:t>: Asegurarse de que toda la entrada de usuario, especialmente en formularios, esté debidamente validada y saneada. Esto protege contra ataques como inyecciones SQL o XSS.</w:t>
      </w:r>
    </w:p>
    <w:p w14:paraId="1CC86753" w14:textId="13E55C40" w:rsidR="00B16506" w:rsidRPr="00B16506" w:rsidRDefault="00B16506" w:rsidP="00D04AEB">
      <w:pPr>
        <w:pStyle w:val="Prrafodelista"/>
        <w:numPr>
          <w:ilvl w:val="0"/>
          <w:numId w:val="4"/>
        </w:numPr>
        <w:spacing w:before="240" w:after="240"/>
        <w:rPr>
          <w:lang w:val="es-CO"/>
        </w:rPr>
      </w:pPr>
      <w:r w:rsidRPr="00B16506">
        <w:rPr>
          <w:b/>
          <w:bCs/>
          <w:lang w:val="es-CO"/>
        </w:rPr>
        <w:t>Limitación de intentos de inicio de sesión</w:t>
      </w:r>
      <w:r w:rsidRPr="00B16506">
        <w:rPr>
          <w:lang w:val="es-CO"/>
        </w:rPr>
        <w:t xml:space="preserve">: Utilizar </w:t>
      </w:r>
      <w:proofErr w:type="spellStart"/>
      <w:r w:rsidRPr="00B16506">
        <w:rPr>
          <w:lang w:val="es-CO"/>
        </w:rPr>
        <w:t>plugins</w:t>
      </w:r>
      <w:proofErr w:type="spellEnd"/>
      <w:r w:rsidRPr="00B16506">
        <w:rPr>
          <w:lang w:val="es-CO"/>
        </w:rPr>
        <w:t xml:space="preserve"> de seguridad que limiten los intentos de inicio de sesión para evitar ataques de fuerza bruta.</w:t>
      </w:r>
      <w:r w:rsidR="00BB3099">
        <w:rPr>
          <w:lang w:val="es-CO"/>
        </w:rPr>
        <w:t xml:space="preserve"> Aquí funcionarían bien </w:t>
      </w:r>
      <w:proofErr w:type="spellStart"/>
      <w:r w:rsidR="00BB3099">
        <w:rPr>
          <w:lang w:val="es-CO"/>
        </w:rPr>
        <w:t>Wordfence</w:t>
      </w:r>
      <w:proofErr w:type="spellEnd"/>
      <w:r w:rsidR="00BB3099">
        <w:rPr>
          <w:lang w:val="es-CO"/>
        </w:rPr>
        <w:t xml:space="preserve">, </w:t>
      </w:r>
      <w:proofErr w:type="spellStart"/>
      <w:r w:rsidR="00BB3099">
        <w:rPr>
          <w:lang w:val="es-CO"/>
        </w:rPr>
        <w:t>iThemes</w:t>
      </w:r>
      <w:proofErr w:type="spellEnd"/>
      <w:r w:rsidR="00BB3099">
        <w:rPr>
          <w:lang w:val="es-CO"/>
        </w:rPr>
        <w:t xml:space="preserve"> </w:t>
      </w:r>
      <w:proofErr w:type="spellStart"/>
      <w:r w:rsidR="00BB3099">
        <w:rPr>
          <w:lang w:val="es-CO"/>
        </w:rPr>
        <w:t>security</w:t>
      </w:r>
      <w:proofErr w:type="spellEnd"/>
      <w:r w:rsidR="00BB3099">
        <w:rPr>
          <w:lang w:val="es-CO"/>
        </w:rPr>
        <w:t xml:space="preserve">, </w:t>
      </w:r>
      <w:proofErr w:type="spellStart"/>
      <w:r w:rsidR="00BB3099" w:rsidRPr="00BB3099">
        <w:rPr>
          <w:lang w:val="es-CO"/>
        </w:rPr>
        <w:t>All</w:t>
      </w:r>
      <w:proofErr w:type="spellEnd"/>
      <w:r w:rsidR="00BB3099" w:rsidRPr="00BB3099">
        <w:rPr>
          <w:lang w:val="es-CO"/>
        </w:rPr>
        <w:t xml:space="preserve"> In </w:t>
      </w:r>
      <w:proofErr w:type="spellStart"/>
      <w:r w:rsidR="00BB3099" w:rsidRPr="00BB3099">
        <w:rPr>
          <w:lang w:val="es-CO"/>
        </w:rPr>
        <w:t>One</w:t>
      </w:r>
      <w:proofErr w:type="spellEnd"/>
      <w:r w:rsidR="00BB3099" w:rsidRPr="00BB3099">
        <w:rPr>
          <w:lang w:val="es-CO"/>
        </w:rPr>
        <w:t xml:space="preserve"> WP Security &amp; Firewall</w:t>
      </w:r>
      <w:r w:rsidR="00BB3099">
        <w:rPr>
          <w:lang w:val="es-CO"/>
        </w:rPr>
        <w:t xml:space="preserve"> y entre otros.</w:t>
      </w:r>
    </w:p>
    <w:p w14:paraId="4BC8C6D1" w14:textId="77777777" w:rsidR="00B16506" w:rsidRDefault="00B16506" w:rsidP="0D1FC0B9">
      <w:pPr>
        <w:spacing w:before="240" w:after="240"/>
      </w:pPr>
    </w:p>
    <w:p w14:paraId="52DC825E" w14:textId="00F1DF0F" w:rsidR="000254D3" w:rsidRDefault="21E10970" w:rsidP="0D1FC0B9">
      <w:pPr>
        <w:pStyle w:val="Ttulo1"/>
        <w:spacing w:before="480" w:after="120"/>
      </w:pPr>
      <w:r w:rsidRPr="0D1FC0B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Instrucciones para el Candidato</w:t>
      </w:r>
    </w:p>
    <w:p w14:paraId="2B38E579" w14:textId="77777777" w:rsidR="006D7218" w:rsidRDefault="21E10970" w:rsidP="0D1FC0B9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Tiempo Estimado: 10-16 horas.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Entregables: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Código del plugin `</w:t>
      </w:r>
      <w:proofErr w:type="spellStart"/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custom-woocommerce-features</w:t>
      </w:r>
      <w:proofErr w:type="spellEnd"/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`.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Tema hijo de `</w:t>
      </w:r>
      <w:proofErr w:type="spellStart"/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Storefront</w:t>
      </w:r>
      <w:proofErr w:type="spellEnd"/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` modificado.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Función para consulta de la base de datos.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Formularios y scripts AJAX implementados.</w:t>
      </w:r>
    </w:p>
    <w:p w14:paraId="1B54E868" w14:textId="4EF1BEFE" w:rsidR="000254D3" w:rsidRDefault="21E10970" w:rsidP="0D1FC0B9">
      <w:pPr>
        <w:spacing w:before="240" w:after="240"/>
      </w:pP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Respuestas a las preguntas teóricas.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>Evaluación: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Funcionalidad y cumplimiento de los requisitos.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Calidad y claridad del código.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Uso de buenas prácticas en desarrollo y seguridad.</w:t>
      </w:r>
      <w:r>
        <w:br/>
      </w:r>
      <w:r w:rsidRPr="0D1FC0B9">
        <w:rPr>
          <w:rFonts w:ascii="Arial" w:eastAsia="Arial" w:hAnsi="Arial" w:cs="Arial"/>
          <w:color w:val="000000" w:themeColor="text1"/>
          <w:sz w:val="22"/>
          <w:szCs w:val="22"/>
        </w:rPr>
        <w:t xml:space="preserve">    - Innovación y creatividad en las soluciones propuestas.</w:t>
      </w:r>
    </w:p>
    <w:p w14:paraId="148BBF73" w14:textId="3E9ACABD" w:rsidR="000254D3" w:rsidRDefault="000254D3"/>
    <w:p w14:paraId="5C1A07E2" w14:textId="2F56067D" w:rsidR="000254D3" w:rsidRDefault="000254D3"/>
    <w:sectPr w:rsidR="000254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464B1"/>
    <w:multiLevelType w:val="hybridMultilevel"/>
    <w:tmpl w:val="A6801836"/>
    <w:lvl w:ilvl="0" w:tplc="1236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A7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A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CB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EC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0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C8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2A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C7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CC5"/>
    <w:multiLevelType w:val="multilevel"/>
    <w:tmpl w:val="B8A0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73481"/>
    <w:multiLevelType w:val="hybridMultilevel"/>
    <w:tmpl w:val="CBF8705A"/>
    <w:lvl w:ilvl="0" w:tplc="933CE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E8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02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C1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4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E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ED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04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E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A17B1"/>
    <w:multiLevelType w:val="hybridMultilevel"/>
    <w:tmpl w:val="3D4CE126"/>
    <w:lvl w:ilvl="0" w:tplc="2BF4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29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8C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5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28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ED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CC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2E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10337">
    <w:abstractNumId w:val="3"/>
  </w:num>
  <w:num w:numId="2" w16cid:durableId="2016952108">
    <w:abstractNumId w:val="0"/>
  </w:num>
  <w:num w:numId="3" w16cid:durableId="1904219697">
    <w:abstractNumId w:val="2"/>
  </w:num>
  <w:num w:numId="4" w16cid:durableId="7774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6DA7B"/>
    <w:rsid w:val="000254D3"/>
    <w:rsid w:val="000575A3"/>
    <w:rsid w:val="00074919"/>
    <w:rsid w:val="00173815"/>
    <w:rsid w:val="002E01A8"/>
    <w:rsid w:val="00427B3B"/>
    <w:rsid w:val="004953F0"/>
    <w:rsid w:val="006D7218"/>
    <w:rsid w:val="0075503F"/>
    <w:rsid w:val="009A6C26"/>
    <w:rsid w:val="009F25B7"/>
    <w:rsid w:val="00B16506"/>
    <w:rsid w:val="00BB3099"/>
    <w:rsid w:val="00CD1DC2"/>
    <w:rsid w:val="00D16824"/>
    <w:rsid w:val="00DC6908"/>
    <w:rsid w:val="00EB3A4A"/>
    <w:rsid w:val="00EB3E29"/>
    <w:rsid w:val="0D1FC0B9"/>
    <w:rsid w:val="21E10970"/>
    <w:rsid w:val="2696DA7B"/>
    <w:rsid w:val="41C7E559"/>
    <w:rsid w:val="59A273AA"/>
    <w:rsid w:val="630B2F5C"/>
    <w:rsid w:val="6F67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DA7B"/>
  <w15:chartTrackingRefBased/>
  <w15:docId w15:val="{ED03A801-7D18-42B0-96F2-9F4CE965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5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Burgos</dc:creator>
  <cp:keywords/>
  <dc:description/>
  <cp:lastModifiedBy>eduar francisco Burgos rosas</cp:lastModifiedBy>
  <cp:revision>13</cp:revision>
  <dcterms:created xsi:type="dcterms:W3CDTF">2024-08-07T16:27:00Z</dcterms:created>
  <dcterms:modified xsi:type="dcterms:W3CDTF">2024-09-06T21:33:00Z</dcterms:modified>
</cp:coreProperties>
</file>