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82AE" w14:textId="0BCD8322" w:rsidR="001F3F13" w:rsidRPr="003474B0" w:rsidRDefault="001F3F13" w:rsidP="003474B0">
      <w:pPr>
        <w:pStyle w:val="Title"/>
      </w:pPr>
      <w:r w:rsidRPr="003474B0">
        <w:t>Naloga 2:</w:t>
      </w:r>
      <w:r w:rsidRPr="003474B0">
        <w:br/>
      </w:r>
      <w:r w:rsidRPr="003474B0">
        <w:br/>
        <w:t>kreiranje skupin in idej</w:t>
      </w:r>
    </w:p>
    <w:p w14:paraId="3B2B7F8D" w14:textId="61A23334" w:rsidR="00C13934" w:rsidRDefault="00C13934" w:rsidP="00C13934"/>
    <w:p w14:paraId="26933253" w14:textId="77777777" w:rsidR="00C13934" w:rsidRDefault="00C13934" w:rsidP="00C13934">
      <w:r>
        <w:br w:type="page"/>
      </w:r>
    </w:p>
    <w:p w14:paraId="75C35509" w14:textId="20FA87E4" w:rsidR="001F3F13" w:rsidRPr="004209A7" w:rsidRDefault="00C13934" w:rsidP="003474B0">
      <w:pPr>
        <w:pStyle w:val="Heading1"/>
      </w:pPr>
      <w:r w:rsidRPr="004209A7">
        <w:lastRenderedPageBreak/>
        <w:t>Ime skupine</w:t>
      </w:r>
    </w:p>
    <w:p w14:paraId="3C37966D" w14:textId="329DC951" w:rsidR="00C13934" w:rsidRPr="00C13934" w:rsidRDefault="00C13934" w:rsidP="00DD4A8A">
      <w:pPr>
        <w:ind w:left="357"/>
      </w:pPr>
      <w:r w:rsidRPr="00C13934">
        <w:t>Pirati s Hribu</w:t>
      </w:r>
    </w:p>
    <w:p w14:paraId="543971F6" w14:textId="600FB6C3" w:rsidR="00C13934" w:rsidRPr="00C13934" w:rsidRDefault="00C13934" w:rsidP="00DD4A8A">
      <w:pPr>
        <w:ind w:left="357"/>
      </w:pPr>
      <w:r w:rsidRPr="00C13934">
        <w:t>Jan Sajtl, Anej Majnik, Grega Zorko</w:t>
      </w:r>
    </w:p>
    <w:p w14:paraId="6486D7C5" w14:textId="77777777" w:rsidR="00C13934" w:rsidRDefault="00C13934" w:rsidP="00C13934"/>
    <w:p w14:paraId="46BCCC75" w14:textId="7894C6FC" w:rsidR="00C13934" w:rsidRPr="00C13934" w:rsidRDefault="00C13934" w:rsidP="003474B0">
      <w:pPr>
        <w:pStyle w:val="Heading1"/>
      </w:pPr>
      <w:r w:rsidRPr="00C13934">
        <w:t>Izbrana orodja</w:t>
      </w:r>
    </w:p>
    <w:p w14:paraId="3FDDC347" w14:textId="06B121B2" w:rsidR="00C13934" w:rsidRDefault="00C13934" w:rsidP="00C13934">
      <w:pPr>
        <w:pStyle w:val="ListParagraph"/>
        <w:numPr>
          <w:ilvl w:val="0"/>
          <w:numId w:val="2"/>
        </w:numPr>
      </w:pPr>
      <w:r>
        <w:t>Godot</w:t>
      </w:r>
    </w:p>
    <w:p w14:paraId="764DB6A8" w14:textId="35586A34" w:rsidR="004209A7" w:rsidRDefault="004209A7" w:rsidP="004209A7">
      <w:pPr>
        <w:pStyle w:val="ListParagraph"/>
      </w:pPr>
      <w:r>
        <w:t>Okolje za izdelavo igre</w:t>
      </w:r>
    </w:p>
    <w:p w14:paraId="4CF6D074" w14:textId="77777777" w:rsidR="004209A7" w:rsidRDefault="004209A7" w:rsidP="004209A7">
      <w:pPr>
        <w:pStyle w:val="ListParagraph"/>
      </w:pPr>
    </w:p>
    <w:p w14:paraId="77DBEB0E" w14:textId="6BA3B118" w:rsidR="00C13934" w:rsidRDefault="00C13934" w:rsidP="00C13934">
      <w:pPr>
        <w:pStyle w:val="ListParagraph"/>
        <w:numPr>
          <w:ilvl w:val="0"/>
          <w:numId w:val="2"/>
        </w:numPr>
      </w:pPr>
      <w:r>
        <w:t>Ilustrator</w:t>
      </w:r>
    </w:p>
    <w:p w14:paraId="3EE49A2B" w14:textId="359883B4" w:rsidR="004209A7" w:rsidRDefault="004209A7" w:rsidP="004209A7">
      <w:pPr>
        <w:pStyle w:val="ListParagraph"/>
      </w:pPr>
      <w:r>
        <w:t>Program za izdelavo vektorske grafike.</w:t>
      </w:r>
    </w:p>
    <w:p w14:paraId="48012594" w14:textId="77777777" w:rsidR="004209A7" w:rsidRDefault="004209A7" w:rsidP="004209A7">
      <w:pPr>
        <w:pStyle w:val="ListParagraph"/>
      </w:pPr>
    </w:p>
    <w:p w14:paraId="5073ABE4" w14:textId="73B6BEEA" w:rsidR="00C13934" w:rsidRDefault="00C13934" w:rsidP="00C13934">
      <w:pPr>
        <w:pStyle w:val="ListParagraph"/>
        <w:numPr>
          <w:ilvl w:val="0"/>
          <w:numId w:val="2"/>
        </w:numPr>
      </w:pPr>
      <w:r>
        <w:t>Discord</w:t>
      </w:r>
    </w:p>
    <w:p w14:paraId="0FBFB2B6" w14:textId="4B2DC2D7" w:rsidR="004209A7" w:rsidRDefault="004209A7" w:rsidP="004209A7">
      <w:pPr>
        <w:pStyle w:val="ListParagraph"/>
      </w:pPr>
      <w:r>
        <w:t>Okolje za komuciranje med izdelavo projekta.</w:t>
      </w:r>
    </w:p>
    <w:p w14:paraId="26C55C7B" w14:textId="77777777" w:rsidR="004209A7" w:rsidRDefault="004209A7" w:rsidP="004209A7">
      <w:pPr>
        <w:pStyle w:val="ListParagraph"/>
      </w:pPr>
    </w:p>
    <w:p w14:paraId="249BA6C0" w14:textId="7504FFC6" w:rsidR="00C13934" w:rsidRDefault="00C13934" w:rsidP="00C13934">
      <w:pPr>
        <w:pStyle w:val="ListParagraph"/>
        <w:numPr>
          <w:ilvl w:val="0"/>
          <w:numId w:val="2"/>
        </w:numPr>
      </w:pPr>
      <w:r>
        <w:t>Git</w:t>
      </w:r>
    </w:p>
    <w:p w14:paraId="58F15B7B" w14:textId="729F378A" w:rsidR="004209A7" w:rsidRDefault="004209A7" w:rsidP="004209A7">
      <w:pPr>
        <w:pStyle w:val="ListParagraph"/>
      </w:pPr>
      <w:r>
        <w:t>Nam omogoča verzioniranje, kolaboriranje in prenosljivost kode.</w:t>
      </w:r>
    </w:p>
    <w:p w14:paraId="62AADA63" w14:textId="77777777" w:rsidR="004209A7" w:rsidRDefault="004209A7" w:rsidP="004209A7">
      <w:pPr>
        <w:pStyle w:val="ListParagraph"/>
      </w:pPr>
    </w:p>
    <w:p w14:paraId="1E166209" w14:textId="1E91266C" w:rsidR="00C13934" w:rsidRDefault="00C13934" w:rsidP="00C13934">
      <w:pPr>
        <w:pStyle w:val="ListParagraph"/>
        <w:numPr>
          <w:ilvl w:val="0"/>
          <w:numId w:val="2"/>
        </w:numPr>
      </w:pPr>
      <w:r>
        <w:t>Trello</w:t>
      </w:r>
    </w:p>
    <w:p w14:paraId="5C1289E6" w14:textId="621C8611" w:rsidR="004209A7" w:rsidRDefault="004209A7" w:rsidP="004209A7">
      <w:pPr>
        <w:pStyle w:val="ListParagraph"/>
      </w:pPr>
      <w:r>
        <w:t>Planiranje in razporejanje dela.</w:t>
      </w:r>
    </w:p>
    <w:p w14:paraId="531758D1" w14:textId="77777777" w:rsidR="004209A7" w:rsidRDefault="004209A7" w:rsidP="004209A7">
      <w:pPr>
        <w:pStyle w:val="ListParagraph"/>
      </w:pPr>
    </w:p>
    <w:p w14:paraId="433F5062" w14:textId="3383C7AA" w:rsidR="00C13934" w:rsidRDefault="00C13934" w:rsidP="00C13934">
      <w:pPr>
        <w:pStyle w:val="ListParagraph"/>
        <w:numPr>
          <w:ilvl w:val="0"/>
          <w:numId w:val="2"/>
        </w:numPr>
      </w:pPr>
      <w:r>
        <w:t>Premier</w:t>
      </w:r>
    </w:p>
    <w:p w14:paraId="7BA4E3A2" w14:textId="3C13E3F2" w:rsidR="004209A7" w:rsidRDefault="004209A7" w:rsidP="004209A7">
      <w:pPr>
        <w:pStyle w:val="ListParagraph"/>
      </w:pPr>
      <w:r>
        <w:t>Izdelava in urejanje zvočnih efektov.</w:t>
      </w:r>
    </w:p>
    <w:p w14:paraId="28BEB511" w14:textId="77777777" w:rsidR="004209A7" w:rsidRDefault="004209A7" w:rsidP="004209A7">
      <w:pPr>
        <w:pStyle w:val="ListParagraph"/>
      </w:pPr>
    </w:p>
    <w:p w14:paraId="7D9C7865" w14:textId="2D067677" w:rsidR="004209A7" w:rsidRDefault="004209A7" w:rsidP="004209A7">
      <w:pPr>
        <w:pStyle w:val="ListParagraph"/>
        <w:numPr>
          <w:ilvl w:val="0"/>
          <w:numId w:val="2"/>
        </w:numPr>
      </w:pPr>
      <w:r w:rsidRPr="004209A7">
        <w:t>Excalidraw</w:t>
      </w:r>
    </w:p>
    <w:p w14:paraId="2BB0651A" w14:textId="5EF0199F" w:rsidR="004209A7" w:rsidRDefault="004209A7" w:rsidP="004209A7">
      <w:pPr>
        <w:pStyle w:val="ListParagraph"/>
      </w:pPr>
      <w:r>
        <w:t>Orodje za vizualizacijo igre.</w:t>
      </w:r>
    </w:p>
    <w:p w14:paraId="571FCEB5" w14:textId="77777777" w:rsidR="004209A7" w:rsidRDefault="004209A7" w:rsidP="004209A7">
      <w:pPr>
        <w:pStyle w:val="ListParagraph"/>
      </w:pPr>
    </w:p>
    <w:p w14:paraId="006B00D4" w14:textId="4B701434" w:rsidR="004209A7" w:rsidRDefault="004209A7" w:rsidP="004209A7">
      <w:pPr>
        <w:pStyle w:val="ListParagraph"/>
        <w:numPr>
          <w:ilvl w:val="0"/>
          <w:numId w:val="2"/>
        </w:numPr>
      </w:pPr>
      <w:r>
        <w:t>Notion</w:t>
      </w:r>
    </w:p>
    <w:p w14:paraId="65B33766" w14:textId="26171793" w:rsidR="004209A7" w:rsidRDefault="004209A7" w:rsidP="004209A7">
      <w:pPr>
        <w:pStyle w:val="ListParagraph"/>
      </w:pPr>
      <w:r>
        <w:t>Orodje za pisanje dokumentacije kode.</w:t>
      </w:r>
    </w:p>
    <w:p w14:paraId="5271EF4D" w14:textId="77F632FD" w:rsidR="004209A7" w:rsidRDefault="008C6028" w:rsidP="004209A7">
      <w:r>
        <w:br w:type="page"/>
      </w:r>
    </w:p>
    <w:p w14:paraId="430C1D38" w14:textId="61612559" w:rsidR="003474B0" w:rsidRPr="003474B0" w:rsidRDefault="004209A7" w:rsidP="003474B0">
      <w:pPr>
        <w:pStyle w:val="Heading1"/>
      </w:pPr>
      <w:r w:rsidRPr="003474B0">
        <w:lastRenderedPageBreak/>
        <w:t>Ideja za igro</w:t>
      </w:r>
    </w:p>
    <w:p w14:paraId="03A2853B" w14:textId="69AB13D6" w:rsidR="004209A7" w:rsidRPr="003474B0" w:rsidRDefault="004209A7" w:rsidP="003474B0">
      <w:pPr>
        <w:pStyle w:val="Heading2"/>
      </w:pPr>
      <w:r w:rsidRPr="003474B0">
        <w:t>Naslov igre</w:t>
      </w:r>
    </w:p>
    <w:p w14:paraId="54437227" w14:textId="2F140FB8" w:rsidR="00DD4A8A" w:rsidRDefault="00B91FC5" w:rsidP="00DD4A8A">
      <w:pPr>
        <w:ind w:left="357"/>
      </w:pPr>
      <w:r>
        <w:t>Hell Raid</w:t>
      </w:r>
    </w:p>
    <w:p w14:paraId="1F933F28" w14:textId="486DC5B2" w:rsidR="003474B0" w:rsidRDefault="003474B0" w:rsidP="003474B0">
      <w:pPr>
        <w:pStyle w:val="Heading2"/>
      </w:pPr>
      <w:r>
        <w:t>Opis igre</w:t>
      </w:r>
    </w:p>
    <w:p w14:paraId="2712B77A" w14:textId="229D63A2" w:rsidR="003474B0" w:rsidRDefault="003474B0" w:rsidP="00D86A9D">
      <w:pPr>
        <w:ind w:left="357"/>
        <w:jc w:val="both"/>
      </w:pPr>
      <w:r>
        <w:t>Kekc je igra preživetja v divj</w:t>
      </w:r>
      <w:r w:rsidR="007A372F">
        <w:t>em</w:t>
      </w:r>
      <w:r>
        <w:t xml:space="preserve"> svet</w:t>
      </w:r>
      <w:r w:rsidR="007A372F">
        <w:t>u</w:t>
      </w:r>
      <w:r>
        <w:t xml:space="preserve"> vektorske grafike, ki igralcem ponuja edinstveno izkušnjo preživetja. V tej igri igralci prevzamejo vlogo </w:t>
      </w:r>
      <w:r w:rsidR="007A372F">
        <w:t>lika</w:t>
      </w:r>
      <w:r>
        <w:t>, ki se spopada z</w:t>
      </w:r>
      <w:r w:rsidR="007A372F">
        <w:t xml:space="preserve"> </w:t>
      </w:r>
      <w:r>
        <w:t>sovražnik</w:t>
      </w:r>
      <w:r w:rsidR="007A372F">
        <w:t xml:space="preserve">i </w:t>
      </w:r>
      <w:r>
        <w:t>Glavni poudarek igre je na zbiranju virov, kot so les, kamen</w:t>
      </w:r>
      <w:r w:rsidR="007A372F">
        <w:t>, železo</w:t>
      </w:r>
      <w:r>
        <w:t xml:space="preserve"> in kovanci</w:t>
      </w:r>
      <w:r w:rsidR="007A372F">
        <w:t xml:space="preserve">. Les, kamen in železo so ključne surovine za gradnjo zidov, pasti in obrambe. Kovance bo igralec lahko pridobil s ubijanjem sovražnikov, ter si z njimi izboljšal orožje in ščit. Pri bojevanju bo igralec moral paziti na svoje življenske točke, ki se mu bodo ob mirovanju povrnile. </w:t>
      </w:r>
    </w:p>
    <w:p w14:paraId="412428D0" w14:textId="633FF359" w:rsidR="003474B0" w:rsidRDefault="003474B0" w:rsidP="00D86A9D">
      <w:pPr>
        <w:ind w:left="357"/>
        <w:jc w:val="both"/>
      </w:pPr>
      <w:r>
        <w:t>Borba v igri je osredotočena na boj na kratki razdalji, kar dodaja dodatni izziv</w:t>
      </w:r>
      <w:r w:rsidR="007A372F">
        <w:t>.</w:t>
      </w:r>
    </w:p>
    <w:p w14:paraId="38657408" w14:textId="5B131AC2" w:rsidR="003474B0" w:rsidRDefault="003474B0" w:rsidP="00D86A9D">
      <w:pPr>
        <w:ind w:left="357"/>
        <w:jc w:val="both"/>
      </w:pPr>
      <w:r>
        <w:t>Cilj igre Kekc je preprost, a zahteven: preživeti čim dlje. Skozi izzive, ki jih predstavljajo sovražniki in omejeni viri, bodo igralci morali izkoristiti svoje veščine in pamet, da ostanejo živi v tej negotovi igri preživetja.</w:t>
      </w:r>
    </w:p>
    <w:p w14:paraId="1228542C" w14:textId="77777777" w:rsidR="003F4D10" w:rsidRDefault="00136B09" w:rsidP="003F4D10">
      <w:pPr>
        <w:keepNext/>
        <w:ind w:left="357"/>
        <w:jc w:val="center"/>
      </w:pPr>
      <w:r>
        <w:rPr>
          <w:noProof/>
        </w:rPr>
        <w:drawing>
          <wp:inline distT="0" distB="0" distL="0" distR="0" wp14:anchorId="66313FCC" wp14:editId="5BBE3F3C">
            <wp:extent cx="5760720" cy="3252470"/>
            <wp:effectExtent l="0" t="0" r="0" b="5080"/>
            <wp:docPr id="154381123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83D2" w14:textId="506B6ED3" w:rsidR="00136B09" w:rsidRDefault="003F4D10" w:rsidP="003F4D1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Slikca koncepta igre</w:t>
      </w:r>
    </w:p>
    <w:p w14:paraId="39666D52" w14:textId="77777777" w:rsidR="003F4D10" w:rsidRDefault="003F4D10" w:rsidP="003F4D10">
      <w:pPr>
        <w:keepNext/>
        <w:ind w:left="357"/>
        <w:jc w:val="center"/>
      </w:pPr>
      <w:r>
        <w:rPr>
          <w:noProof/>
        </w:rPr>
        <w:lastRenderedPageBreak/>
        <w:drawing>
          <wp:inline distT="0" distB="0" distL="0" distR="0" wp14:anchorId="6E521CB6" wp14:editId="5717A77B">
            <wp:extent cx="5760720" cy="2773680"/>
            <wp:effectExtent l="0" t="0" r="0" b="7620"/>
            <wp:docPr id="43563689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B2ED" w14:textId="686DCB28" w:rsidR="003F4D10" w:rsidRPr="003474B0" w:rsidRDefault="003F4D10" w:rsidP="003F4D1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Zgled igre</w:t>
      </w:r>
    </w:p>
    <w:sectPr w:rsidR="003F4D10" w:rsidRPr="0034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E2"/>
    <w:multiLevelType w:val="hybridMultilevel"/>
    <w:tmpl w:val="30F213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1125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537E95"/>
    <w:multiLevelType w:val="multilevel"/>
    <w:tmpl w:val="3DD22BC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46510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1865850">
    <w:abstractNumId w:val="3"/>
  </w:num>
  <w:num w:numId="2" w16cid:durableId="924652768">
    <w:abstractNumId w:val="0"/>
  </w:num>
  <w:num w:numId="3" w16cid:durableId="215120952">
    <w:abstractNumId w:val="2"/>
  </w:num>
  <w:num w:numId="4" w16cid:durableId="43714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13"/>
    <w:rsid w:val="00136B09"/>
    <w:rsid w:val="001F3F13"/>
    <w:rsid w:val="003474B0"/>
    <w:rsid w:val="003F4D10"/>
    <w:rsid w:val="004209A7"/>
    <w:rsid w:val="007A372F"/>
    <w:rsid w:val="008C6028"/>
    <w:rsid w:val="00B91FC5"/>
    <w:rsid w:val="00C13934"/>
    <w:rsid w:val="00CC2E7D"/>
    <w:rsid w:val="00D545A5"/>
    <w:rsid w:val="00D86A9D"/>
    <w:rsid w:val="00D86CA7"/>
    <w:rsid w:val="00D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1C4F"/>
  <w15:chartTrackingRefBased/>
  <w15:docId w15:val="{47434C52-DCB4-46DE-AF65-84534700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34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4B0"/>
    <w:pPr>
      <w:keepNext/>
      <w:keepLines/>
      <w:numPr>
        <w:numId w:val="3"/>
      </w:numPr>
      <w:spacing w:before="240" w:after="240"/>
      <w:outlineLvl w:val="0"/>
    </w:pPr>
    <w:rPr>
      <w:rFonts w:eastAsiaTheme="majorEastAsi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B0"/>
    <w:pPr>
      <w:keepNext/>
      <w:keepLines/>
      <w:numPr>
        <w:ilvl w:val="1"/>
        <w:numId w:val="3"/>
      </w:numPr>
      <w:spacing w:before="40" w:after="12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4B0"/>
    <w:pPr>
      <w:spacing w:before="4080" w:after="0" w:line="240" w:lineRule="auto"/>
      <w:contextualSpacing/>
      <w:jc w:val="center"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74B0"/>
    <w:rPr>
      <w:rFonts w:ascii="Arial" w:eastAsiaTheme="majorEastAsia" w:hAnsi="Arial" w:cs="Arial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474B0"/>
    <w:rPr>
      <w:rFonts w:ascii="Arial" w:eastAsiaTheme="majorEastAsia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C139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74B0"/>
    <w:rPr>
      <w:rFonts w:ascii="Arial" w:eastAsiaTheme="majorEastAsia" w:hAnsi="Arial" w:cs="Arial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F4D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Grega Zorko</cp:lastModifiedBy>
  <cp:revision>8</cp:revision>
  <dcterms:created xsi:type="dcterms:W3CDTF">2024-03-17T10:55:00Z</dcterms:created>
  <dcterms:modified xsi:type="dcterms:W3CDTF">2024-03-18T12:56:00Z</dcterms:modified>
</cp:coreProperties>
</file>