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48D" w:rsidRDefault="00D602CF">
      <w:pPr>
        <w:pStyle w:val="BodyText"/>
        <w:ind w:left="2079" w:firstLine="0"/>
        <w:rPr>
          <w:rFonts w:ascii="Times New Roman"/>
          <w:sz w:val="20"/>
        </w:rPr>
      </w:pPr>
      <w:r>
        <w:rPr>
          <w:rFonts w:ascii="Times New Roman"/>
          <w:noProof/>
          <w:sz w:val="20"/>
        </w:rPr>
        <w:drawing>
          <wp:inline distT="0" distB="0" distL="0" distR="0">
            <wp:extent cx="3272789" cy="772160"/>
            <wp:effectExtent l="0" t="0" r="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3272789" cy="772160"/>
                    </a:xfrm>
                    <a:prstGeom prst="rect">
                      <a:avLst/>
                    </a:prstGeom>
                  </pic:spPr>
                </pic:pic>
              </a:graphicData>
            </a:graphic>
          </wp:inline>
        </w:drawing>
      </w:r>
    </w:p>
    <w:p w:rsidR="000F348D" w:rsidRDefault="00D602CF">
      <w:pPr>
        <w:pStyle w:val="Heading1"/>
        <w:spacing w:before="21"/>
        <w:ind w:right="450"/>
      </w:pPr>
      <w:r>
        <w:rPr>
          <w:color w:val="000065"/>
        </w:rPr>
        <w:t>University of Michigan‐Shanghai Jiao‐Tong University Joint Institute</w:t>
      </w:r>
    </w:p>
    <w:p w:rsidR="000F348D" w:rsidRDefault="000F348D">
      <w:pPr>
        <w:pStyle w:val="BodyText"/>
        <w:spacing w:before="2"/>
        <w:ind w:left="0" w:firstLine="0"/>
        <w:rPr>
          <w:b/>
        </w:rPr>
      </w:pPr>
    </w:p>
    <w:p w:rsidR="000F348D" w:rsidRPr="00F10FAB" w:rsidRDefault="00D602CF" w:rsidP="00F10FAB">
      <w:pPr>
        <w:ind w:left="488" w:right="448"/>
        <w:jc w:val="center"/>
        <w:rPr>
          <w:b/>
          <w:sz w:val="32"/>
        </w:rPr>
      </w:pPr>
      <w:r>
        <w:rPr>
          <w:b/>
          <w:color w:val="C00000"/>
          <w:sz w:val="32"/>
        </w:rPr>
        <w:t>Vx420: Business Basics for Entrepreneurs (</w:t>
      </w:r>
      <w:proofErr w:type="spellStart"/>
      <w:r>
        <w:rPr>
          <w:rFonts w:ascii="SimSun" w:eastAsia="SimSun" w:hint="eastAsia"/>
          <w:b/>
          <w:color w:val="C00000"/>
          <w:sz w:val="28"/>
        </w:rPr>
        <w:t>创业管理</w:t>
      </w:r>
      <w:proofErr w:type="spellEnd"/>
      <w:r>
        <w:rPr>
          <w:b/>
          <w:color w:val="C00000"/>
          <w:sz w:val="32"/>
        </w:rPr>
        <w:t>)</w:t>
      </w:r>
    </w:p>
    <w:p w:rsidR="000F348D" w:rsidRDefault="00D602CF">
      <w:pPr>
        <w:pStyle w:val="Heading1"/>
      </w:pPr>
      <w:r>
        <w:t>Course Syllabus</w:t>
      </w:r>
    </w:p>
    <w:p w:rsidR="000F348D" w:rsidRDefault="000F348D">
      <w:pPr>
        <w:pStyle w:val="BodyText"/>
        <w:spacing w:before="10"/>
        <w:ind w:left="0" w:firstLine="0"/>
        <w:rPr>
          <w:b/>
          <w:sz w:val="20"/>
        </w:rPr>
      </w:pPr>
    </w:p>
    <w:p w:rsidR="000F348D" w:rsidRPr="00F10FAB" w:rsidRDefault="00D602CF" w:rsidP="00F10FAB">
      <w:pPr>
        <w:pStyle w:val="Heading2"/>
        <w:numPr>
          <w:ilvl w:val="0"/>
          <w:numId w:val="1"/>
        </w:numPr>
        <w:tabs>
          <w:tab w:val="left" w:pos="362"/>
        </w:tabs>
        <w:ind w:hanging="241"/>
      </w:pPr>
      <w:r>
        <w:rPr>
          <w:color w:val="C00000"/>
        </w:rPr>
        <w:t>Course Description</w:t>
      </w:r>
    </w:p>
    <w:p w:rsidR="000F348D" w:rsidRDefault="00D602CF">
      <w:pPr>
        <w:pStyle w:val="BodyText"/>
        <w:ind w:left="120" w:right="178" w:hanging="1"/>
      </w:pPr>
      <w:r>
        <w:t>Through contemporary case studies, projects and lectures, this course aims to cultivate skills and an entrepreneurial state of mind to create a new business venture. It arms you with critical thinking, business framework, and venture concept to understand what entrepreneurship is all about. The course focuses on business knowledge</w:t>
      </w:r>
      <w:r w:rsidR="00F10FAB">
        <w:t xml:space="preserve"> required for an entrepreneurial</w:t>
      </w:r>
      <w:r>
        <w:t xml:space="preserve"> venture, such as the identification of market opportunities, skillset required, financing methods, legal aspects, presenting a business plan etc.</w:t>
      </w:r>
    </w:p>
    <w:p w:rsidR="000F348D" w:rsidRDefault="00D602CF">
      <w:pPr>
        <w:pStyle w:val="BodyText"/>
        <w:ind w:left="119" w:right="421" w:firstLine="0"/>
      </w:pPr>
      <w:r>
        <w:t xml:space="preserve"> It covers the tools needed to build a proven business and financial model for an entrepreneurial venture, such as strategy, customer (market) segmentation, and value proposition. Hence the course uses the lean startup methodology to illustrate these concepts.</w:t>
      </w:r>
    </w:p>
    <w:p w:rsidR="000F348D" w:rsidRDefault="00D602CF">
      <w:pPr>
        <w:pStyle w:val="BodyText"/>
        <w:ind w:left="119" w:right="421" w:firstLine="0"/>
        <w:rPr>
          <w:rFonts w:cs="Arial"/>
        </w:rPr>
      </w:pPr>
      <w:r>
        <w:rPr>
          <w:rFonts w:cs="Arial"/>
        </w:rPr>
        <w:t xml:space="preserve">Students </w:t>
      </w:r>
      <w:proofErr w:type="gramStart"/>
      <w:r>
        <w:rPr>
          <w:rFonts w:cs="Arial"/>
        </w:rPr>
        <w:t xml:space="preserve">will  </w:t>
      </w:r>
      <w:r w:rsidR="00F10FAB">
        <w:rPr>
          <w:rFonts w:cs="Arial"/>
        </w:rPr>
        <w:t>use</w:t>
      </w:r>
      <w:proofErr w:type="gramEnd"/>
      <w:r w:rsidR="00F10FAB">
        <w:rPr>
          <w:rFonts w:cs="Arial"/>
        </w:rPr>
        <w:t xml:space="preserve"> Lean Startup</w:t>
      </w:r>
      <w:r>
        <w:rPr>
          <w:rFonts w:cs="Arial"/>
        </w:rPr>
        <w:t xml:space="preserve"> methodologies (including process, models and tools)  to build a business model for an entrepreneurial venture. Students will complete a final business project through a series of business reviews and present it to the class.</w:t>
      </w:r>
    </w:p>
    <w:p w:rsidR="000F348D" w:rsidRDefault="00D602CF">
      <w:pPr>
        <w:pStyle w:val="Heading2"/>
        <w:numPr>
          <w:ilvl w:val="0"/>
          <w:numId w:val="1"/>
        </w:numPr>
        <w:tabs>
          <w:tab w:val="left" w:pos="352"/>
        </w:tabs>
        <w:ind w:left="351" w:hanging="231"/>
      </w:pPr>
      <w:r>
        <w:rPr>
          <w:color w:val="C00000"/>
        </w:rPr>
        <w:t>Project Ideas</w:t>
      </w:r>
    </w:p>
    <w:p w:rsidR="000F348D" w:rsidRDefault="006D0ECC">
      <w:pPr>
        <w:pStyle w:val="Heading2"/>
        <w:numPr>
          <w:ilvl w:val="0"/>
          <w:numId w:val="2"/>
        </w:numPr>
        <w:tabs>
          <w:tab w:val="left" w:pos="352"/>
        </w:tabs>
        <w:rPr>
          <w:lang w:val="en-AU"/>
        </w:rPr>
      </w:pPr>
      <w:hyperlink r:id="rId8" w:history="1">
        <w:r w:rsidR="00D602CF">
          <w:rPr>
            <w:rStyle w:val="Hyperlink"/>
          </w:rPr>
          <w:t>https://steveblank.com</w:t>
        </w:r>
      </w:hyperlink>
      <w:hyperlink r:id="rId9" w:history="1">
        <w:r w:rsidR="00D602CF">
          <w:rPr>
            <w:rStyle w:val="Hyperlink"/>
          </w:rPr>
          <w:t>/</w:t>
        </w:r>
      </w:hyperlink>
      <w:r w:rsidR="00D602CF">
        <w:rPr>
          <w:u w:val="single"/>
        </w:rPr>
        <w:t>, accessed April 2017</w:t>
      </w:r>
    </w:p>
    <w:p w:rsidR="000F348D" w:rsidRDefault="00D602CF">
      <w:pPr>
        <w:pStyle w:val="Heading2"/>
        <w:numPr>
          <w:ilvl w:val="0"/>
          <w:numId w:val="2"/>
        </w:numPr>
        <w:tabs>
          <w:tab w:val="left" w:pos="352"/>
        </w:tabs>
        <w:rPr>
          <w:lang w:val="en-AU"/>
        </w:rPr>
      </w:pPr>
      <w:r>
        <w:t xml:space="preserve">Business Model Canvas: </w:t>
      </w:r>
      <w:hyperlink r:id="rId10" w:history="1">
        <w:r>
          <w:rPr>
            <w:rStyle w:val="Hyperlink"/>
          </w:rPr>
          <w:t>https://</w:t>
        </w:r>
      </w:hyperlink>
      <w:hyperlink r:id="rId11" w:history="1">
        <w:r>
          <w:rPr>
            <w:rStyle w:val="Hyperlink"/>
          </w:rPr>
          <w:t>strategyzer.com/books/business-model-generation</w:t>
        </w:r>
      </w:hyperlink>
      <w:r>
        <w:t>, accessed April 2017</w:t>
      </w:r>
    </w:p>
    <w:p w:rsidR="000F348D" w:rsidRDefault="00D602CF">
      <w:pPr>
        <w:pStyle w:val="Heading2"/>
        <w:numPr>
          <w:ilvl w:val="0"/>
          <w:numId w:val="2"/>
        </w:numPr>
        <w:tabs>
          <w:tab w:val="left" w:pos="352"/>
        </w:tabs>
        <w:rPr>
          <w:lang w:val="en-AU"/>
        </w:rPr>
      </w:pPr>
      <w:r>
        <w:t xml:space="preserve">Customer Discovery videos: </w:t>
      </w:r>
      <w:hyperlink r:id="rId12" w:history="1">
        <w:r>
          <w:rPr>
            <w:rStyle w:val="Hyperlink"/>
          </w:rPr>
          <w:t>https://</w:t>
        </w:r>
      </w:hyperlink>
      <w:hyperlink r:id="rId13" w:history="1">
        <w:r>
          <w:rPr>
            <w:rStyle w:val="Hyperlink"/>
          </w:rPr>
          <w:t>www.launchpadcentral.com/education</w:t>
        </w:r>
      </w:hyperlink>
      <w:r>
        <w:t>, accessed April 2017</w:t>
      </w:r>
    </w:p>
    <w:p w:rsidR="000F348D" w:rsidRDefault="00D602CF">
      <w:pPr>
        <w:pStyle w:val="Heading2"/>
        <w:numPr>
          <w:ilvl w:val="0"/>
          <w:numId w:val="2"/>
        </w:numPr>
        <w:tabs>
          <w:tab w:val="left" w:pos="352"/>
        </w:tabs>
        <w:rPr>
          <w:lang w:val="en-AU"/>
        </w:rPr>
      </w:pPr>
      <w:r>
        <w:t>Previous I-Corp Final Presentations: http://venturewell.org/i-corps/team-materials/</w:t>
      </w:r>
    </w:p>
    <w:p w:rsidR="000F348D" w:rsidRDefault="006D0ECC">
      <w:pPr>
        <w:pStyle w:val="Heading2"/>
        <w:numPr>
          <w:ilvl w:val="0"/>
          <w:numId w:val="2"/>
        </w:numPr>
        <w:tabs>
          <w:tab w:val="left" w:pos="352"/>
        </w:tabs>
      </w:pPr>
      <w:hyperlink r:id="rId14" w:history="1">
        <w:r w:rsidR="00D602CF">
          <w:rPr>
            <w:rStyle w:val="Hyperlink"/>
          </w:rPr>
          <w:t>https://www.entrepreneur.com/businessideas/industry/29</w:t>
        </w:r>
      </w:hyperlink>
    </w:p>
    <w:p w:rsidR="000F348D" w:rsidRDefault="006D0ECC">
      <w:pPr>
        <w:pStyle w:val="Heading2"/>
        <w:numPr>
          <w:ilvl w:val="0"/>
          <w:numId w:val="2"/>
        </w:numPr>
        <w:tabs>
          <w:tab w:val="left" w:pos="352"/>
        </w:tabs>
      </w:pPr>
      <w:hyperlink r:id="rId15" w:history="1">
        <w:r w:rsidR="00D602CF">
          <w:rPr>
            <w:rStyle w:val="Hyperlink"/>
          </w:rPr>
          <w:t>http://money.cnn.com/galleries/2011/smallbusiness/1112/gallery.health-care-entrepreneurs/</w:t>
        </w:r>
      </w:hyperlink>
    </w:p>
    <w:p w:rsidR="000F348D" w:rsidRDefault="00D602CF">
      <w:pPr>
        <w:pStyle w:val="Heading2"/>
        <w:numPr>
          <w:ilvl w:val="0"/>
          <w:numId w:val="2"/>
        </w:numPr>
        <w:tabs>
          <w:tab w:val="left" w:pos="352"/>
        </w:tabs>
      </w:pPr>
      <w:proofErr w:type="spellStart"/>
      <w:r>
        <w:t>Youtube</w:t>
      </w:r>
      <w:proofErr w:type="spellEnd"/>
      <w:r>
        <w:t xml:space="preserve"> Video on New Entrepreneurship Projects for Small Businesses, </w:t>
      </w:r>
      <w:hyperlink r:id="rId16" w:history="1">
        <w:r>
          <w:rPr>
            <w:rStyle w:val="Hyperlink"/>
          </w:rPr>
          <w:t>https://www.youtube.com/watch?v=QsvM4lX6414</w:t>
        </w:r>
      </w:hyperlink>
      <w:r>
        <w:t>, April 2016</w:t>
      </w:r>
    </w:p>
    <w:p w:rsidR="000F348D" w:rsidRDefault="00D602CF">
      <w:pPr>
        <w:pStyle w:val="Heading2"/>
        <w:numPr>
          <w:ilvl w:val="0"/>
          <w:numId w:val="2"/>
        </w:numPr>
        <w:tabs>
          <w:tab w:val="left" w:pos="352"/>
        </w:tabs>
      </w:pPr>
      <w:r>
        <w:lastRenderedPageBreak/>
        <w:t>http://en.wikipedia.org/wiki/Product_management</w:t>
      </w:r>
    </w:p>
    <w:p w:rsidR="000F348D" w:rsidRDefault="00D602CF">
      <w:pPr>
        <w:pStyle w:val="Heading2"/>
        <w:numPr>
          <w:ilvl w:val="0"/>
          <w:numId w:val="2"/>
        </w:numPr>
        <w:tabs>
          <w:tab w:val="left" w:pos="352"/>
        </w:tabs>
      </w:pPr>
      <w:r>
        <w:t>http://www.isixsigma.com/implementation/project-selection-tracking/business-requirements-documenthigh-level-review/</w:t>
      </w:r>
    </w:p>
    <w:p w:rsidR="000F348D" w:rsidRDefault="00D602CF">
      <w:pPr>
        <w:pStyle w:val="Heading2"/>
        <w:numPr>
          <w:ilvl w:val="0"/>
          <w:numId w:val="2"/>
        </w:numPr>
        <w:tabs>
          <w:tab w:val="left" w:pos="352"/>
        </w:tabs>
      </w:pPr>
      <w:r>
        <w:t>http://www.its-all-design.com/what-actually-goes-in-a-functional-specification/</w:t>
      </w:r>
    </w:p>
    <w:p w:rsidR="000F348D" w:rsidRDefault="00D602CF">
      <w:pPr>
        <w:pStyle w:val="Heading2"/>
        <w:numPr>
          <w:ilvl w:val="0"/>
          <w:numId w:val="2"/>
        </w:numPr>
        <w:tabs>
          <w:tab w:val="left" w:pos="352"/>
        </w:tabs>
      </w:pPr>
      <w:r>
        <w:t>http://www.netsolutionsindia.com/blog/business-and-functional-requirements-what-is-the-differenceand-why-should-you-care/</w:t>
      </w:r>
    </w:p>
    <w:p w:rsidR="000F348D" w:rsidRDefault="00D602CF" w:rsidP="00F10FAB">
      <w:pPr>
        <w:pStyle w:val="Heading2"/>
        <w:numPr>
          <w:ilvl w:val="0"/>
          <w:numId w:val="2"/>
        </w:numPr>
        <w:tabs>
          <w:tab w:val="left" w:pos="352"/>
        </w:tabs>
      </w:pPr>
      <w:r>
        <w:rPr>
          <w:rFonts w:ascii="Arial" w:hAnsi="Arial" w:cs="Arial"/>
          <w:sz w:val="18"/>
          <w:szCs w:val="18"/>
        </w:rPr>
        <w:t xml:space="preserve">Social Business material: </w:t>
      </w:r>
      <w:hyperlink r:id="rId17" w:history="1">
        <w:r>
          <w:rPr>
            <w:rStyle w:val="Hyperlink"/>
            <w:rFonts w:ascii="Arial" w:hAnsi="Arial" w:cs="Arial"/>
            <w:sz w:val="18"/>
            <w:szCs w:val="18"/>
          </w:rPr>
          <w:t>http://socialbusinesspedia.com</w:t>
        </w:r>
      </w:hyperlink>
      <w:r>
        <w:rPr>
          <w:rFonts w:ascii="Arial" w:hAnsi="Arial" w:cs="Arial"/>
          <w:sz w:val="18"/>
          <w:szCs w:val="18"/>
        </w:rPr>
        <w:t>, accessed 2016</w:t>
      </w:r>
    </w:p>
    <w:p w:rsidR="00F10FAB" w:rsidRDefault="00F10FAB" w:rsidP="00F10FAB">
      <w:pPr>
        <w:pStyle w:val="Heading2"/>
        <w:numPr>
          <w:ilvl w:val="0"/>
          <w:numId w:val="1"/>
        </w:numPr>
        <w:tabs>
          <w:tab w:val="left" w:pos="352"/>
        </w:tabs>
        <w:spacing w:before="55"/>
        <w:ind w:left="344" w:hanging="224"/>
      </w:pPr>
      <w:r>
        <w:rPr>
          <w:color w:val="C00000"/>
        </w:rPr>
        <w:t>References</w:t>
      </w:r>
    </w:p>
    <w:p w:rsidR="00F10FAB" w:rsidRDefault="00F10FAB" w:rsidP="00F10FAB">
      <w:pPr>
        <w:pStyle w:val="TableParagraph"/>
        <w:numPr>
          <w:ilvl w:val="0"/>
          <w:numId w:val="3"/>
        </w:numPr>
        <w:tabs>
          <w:tab w:val="left" w:pos="813"/>
          <w:tab w:val="left" w:pos="815"/>
        </w:tabs>
        <w:spacing w:before="9"/>
        <w:rPr>
          <w:rFonts w:cs="Arial"/>
        </w:rPr>
      </w:pPr>
      <w:r>
        <w:rPr>
          <w:rFonts w:cs="Arial"/>
        </w:rPr>
        <w:t xml:space="preserve">Robert Baron and Scott Shane, </w:t>
      </w:r>
      <w:r>
        <w:rPr>
          <w:rFonts w:cs="Arial"/>
          <w:b/>
        </w:rPr>
        <w:t>Entrepreneurship: A Process Perspective</w:t>
      </w:r>
      <w:r>
        <w:rPr>
          <w:rFonts w:cs="Arial"/>
        </w:rPr>
        <w:t>, 2</w:t>
      </w:r>
      <w:r>
        <w:rPr>
          <w:rFonts w:cs="Arial"/>
          <w:vertAlign w:val="superscript"/>
        </w:rPr>
        <w:t>nd</w:t>
      </w:r>
      <w:r>
        <w:rPr>
          <w:rFonts w:cs="Arial"/>
        </w:rPr>
        <w:t xml:space="preserve"> Edition, Thompson South-Western Press 2008,ISBN: 978-0-324-36558-6</w:t>
      </w:r>
    </w:p>
    <w:p w:rsidR="00F10FAB" w:rsidRDefault="00F10FAB" w:rsidP="00F10FAB">
      <w:pPr>
        <w:pStyle w:val="TableParagraph"/>
        <w:numPr>
          <w:ilvl w:val="0"/>
          <w:numId w:val="3"/>
        </w:numPr>
        <w:tabs>
          <w:tab w:val="left" w:pos="813"/>
          <w:tab w:val="left" w:pos="815"/>
        </w:tabs>
        <w:spacing w:before="9"/>
        <w:rPr>
          <w:rFonts w:cs="Arial"/>
        </w:rPr>
      </w:pPr>
      <w:r>
        <w:rPr>
          <w:rFonts w:cs="Arial"/>
        </w:rPr>
        <w:t xml:space="preserve">Howard Frederick, Allan O’Connor and Donald </w:t>
      </w:r>
      <w:proofErr w:type="spellStart"/>
      <w:r>
        <w:rPr>
          <w:rFonts w:cs="Arial"/>
        </w:rPr>
        <w:t>Kuratko</w:t>
      </w:r>
      <w:proofErr w:type="spellEnd"/>
      <w:r>
        <w:rPr>
          <w:rFonts w:cs="Arial"/>
        </w:rPr>
        <w:t>, Entrepreneurship: Theory/Process/Practice, Cengage Learning, I</w:t>
      </w:r>
      <w:r>
        <w:rPr>
          <w:rFonts w:ascii="Arial" w:hAnsi="Arial" w:cs="Arial"/>
          <w:color w:val="666666"/>
          <w:sz w:val="16"/>
          <w:szCs w:val="16"/>
          <w:shd w:val="clear" w:color="auto" w:fill="FFFFFF"/>
        </w:rPr>
        <w:t>SBN-13: 9780170352550</w:t>
      </w:r>
      <w:r>
        <w:rPr>
          <w:rFonts w:cs="Arial"/>
        </w:rPr>
        <w:t>, 2016</w:t>
      </w:r>
    </w:p>
    <w:p w:rsidR="00F10FAB" w:rsidRDefault="00F10FAB" w:rsidP="00F10FAB">
      <w:pPr>
        <w:pStyle w:val="TableParagraph"/>
        <w:numPr>
          <w:ilvl w:val="0"/>
          <w:numId w:val="3"/>
        </w:numPr>
        <w:tabs>
          <w:tab w:val="left" w:pos="813"/>
          <w:tab w:val="left" w:pos="815"/>
        </w:tabs>
        <w:spacing w:before="9"/>
        <w:rPr>
          <w:rFonts w:cs="Arial"/>
        </w:rPr>
      </w:pPr>
      <w:r>
        <w:rPr>
          <w:rFonts w:cs="Arial"/>
          <w:color w:val="000000"/>
          <w:shd w:val="clear" w:color="auto" w:fill="FFFFFF"/>
        </w:rPr>
        <w:t xml:space="preserve">Resources at </w:t>
      </w:r>
      <w:r>
        <w:t>https://steveblank.com</w:t>
      </w:r>
    </w:p>
    <w:p w:rsidR="00F10FAB" w:rsidRDefault="00F10FAB" w:rsidP="00F10FAB">
      <w:pPr>
        <w:pStyle w:val="TableParagraph"/>
        <w:numPr>
          <w:ilvl w:val="0"/>
          <w:numId w:val="3"/>
        </w:numPr>
        <w:tabs>
          <w:tab w:val="left" w:pos="813"/>
          <w:tab w:val="left" w:pos="815"/>
        </w:tabs>
        <w:spacing w:before="9"/>
        <w:rPr>
          <w:rFonts w:cs="Arial"/>
        </w:rPr>
      </w:pPr>
      <w:proofErr w:type="spellStart"/>
      <w:r>
        <w:rPr>
          <w:rFonts w:cs="Arial"/>
          <w:color w:val="000000"/>
          <w:shd w:val="clear" w:color="auto" w:fill="FFFFFF"/>
        </w:rPr>
        <w:t>AnuradhaBasu</w:t>
      </w:r>
      <w:proofErr w:type="spellEnd"/>
      <w:r>
        <w:rPr>
          <w:rFonts w:cs="Arial"/>
          <w:color w:val="000000"/>
          <w:shd w:val="clear" w:color="auto" w:fill="FFFFFF"/>
        </w:rPr>
        <w:t xml:space="preserve">, Mark </w:t>
      </w:r>
      <w:proofErr w:type="spellStart"/>
      <w:r>
        <w:rPr>
          <w:rFonts w:cs="Arial"/>
          <w:color w:val="000000"/>
          <w:shd w:val="clear" w:color="auto" w:fill="FFFFFF"/>
        </w:rPr>
        <w:t>Casson</w:t>
      </w:r>
      <w:proofErr w:type="spellEnd"/>
      <w:r>
        <w:rPr>
          <w:rFonts w:cs="Arial"/>
          <w:color w:val="000000"/>
          <w:shd w:val="clear" w:color="auto" w:fill="FFFFFF"/>
        </w:rPr>
        <w:t xml:space="preserve">, Nigel </w:t>
      </w:r>
      <w:proofErr w:type="spellStart"/>
      <w:r>
        <w:rPr>
          <w:rFonts w:cs="Arial"/>
          <w:color w:val="000000"/>
          <w:shd w:val="clear" w:color="auto" w:fill="FFFFFF"/>
        </w:rPr>
        <w:t>Wadeson</w:t>
      </w:r>
      <w:proofErr w:type="spellEnd"/>
      <w:r>
        <w:rPr>
          <w:rFonts w:cs="Arial"/>
          <w:color w:val="000000"/>
          <w:shd w:val="clear" w:color="auto" w:fill="FFFFFF"/>
        </w:rPr>
        <w:t>, and Bernard Yeung (</w:t>
      </w:r>
      <w:proofErr w:type="spellStart"/>
      <w:r>
        <w:rPr>
          <w:rFonts w:cs="Arial"/>
          <w:color w:val="000000"/>
          <w:shd w:val="clear" w:color="auto" w:fill="FFFFFF"/>
        </w:rPr>
        <w:t>eds</w:t>
      </w:r>
      <w:proofErr w:type="spellEnd"/>
      <w:r>
        <w:rPr>
          <w:rFonts w:cs="Arial"/>
          <w:color w:val="000000"/>
          <w:shd w:val="clear" w:color="auto" w:fill="FFFFFF"/>
        </w:rPr>
        <w:t xml:space="preserve">),  </w:t>
      </w:r>
      <w:r>
        <w:rPr>
          <w:rFonts w:cs="Arial"/>
          <w:b/>
          <w:color w:val="000000"/>
          <w:shd w:val="clear" w:color="auto" w:fill="FFFFFF"/>
        </w:rPr>
        <w:t>The Oxford Handbook of Entrepreneurship</w:t>
      </w:r>
      <w:r>
        <w:rPr>
          <w:rFonts w:cs="Arial"/>
          <w:color w:val="000000"/>
          <w:shd w:val="clear" w:color="auto" w:fill="FFFFFF"/>
        </w:rPr>
        <w:t>, Oxford University Press, 2008</w:t>
      </w:r>
    </w:p>
    <w:p w:rsidR="00F10FAB" w:rsidRDefault="00F10FAB" w:rsidP="00F10FAB">
      <w:pPr>
        <w:pStyle w:val="TableParagraph"/>
        <w:numPr>
          <w:ilvl w:val="0"/>
          <w:numId w:val="3"/>
        </w:numPr>
        <w:tabs>
          <w:tab w:val="left" w:pos="813"/>
          <w:tab w:val="left" w:pos="815"/>
        </w:tabs>
        <w:spacing w:before="9"/>
        <w:rPr>
          <w:rFonts w:cs="Arial"/>
        </w:rPr>
      </w:pPr>
      <w:r>
        <w:rPr>
          <w:rFonts w:cs="Arial"/>
        </w:rPr>
        <w:t xml:space="preserve">Zoltan J. </w:t>
      </w:r>
      <w:proofErr w:type="spellStart"/>
      <w:r>
        <w:rPr>
          <w:rFonts w:cs="Arial"/>
        </w:rPr>
        <w:t>Acs</w:t>
      </w:r>
      <w:proofErr w:type="spellEnd"/>
      <w:r>
        <w:rPr>
          <w:rFonts w:cs="Arial"/>
        </w:rPr>
        <w:t xml:space="preserve"> and David B. </w:t>
      </w:r>
      <w:proofErr w:type="spellStart"/>
      <w:r>
        <w:rPr>
          <w:rFonts w:cs="Arial"/>
        </w:rPr>
        <w:t>Audretsch</w:t>
      </w:r>
      <w:proofErr w:type="spellEnd"/>
      <w:r>
        <w:rPr>
          <w:rFonts w:cs="Arial"/>
        </w:rPr>
        <w:t xml:space="preserve"> (Series </w:t>
      </w:r>
      <w:proofErr w:type="spellStart"/>
      <w:r>
        <w:rPr>
          <w:rFonts w:cs="Arial"/>
        </w:rPr>
        <w:t>eds</w:t>
      </w:r>
      <w:proofErr w:type="spellEnd"/>
      <w:r>
        <w:rPr>
          <w:rFonts w:cs="Arial"/>
        </w:rPr>
        <w:t xml:space="preserve">), </w:t>
      </w:r>
      <w:r>
        <w:rPr>
          <w:rFonts w:cs="Arial"/>
          <w:b/>
        </w:rPr>
        <w:t>International Handbook Series on Entrepreneurship Research</w:t>
      </w:r>
      <w:r>
        <w:rPr>
          <w:rFonts w:cs="Arial"/>
        </w:rPr>
        <w:t>, Vol 5, Oct 2009</w:t>
      </w:r>
    </w:p>
    <w:p w:rsidR="00F10FAB" w:rsidRDefault="00F10FAB" w:rsidP="00F10FAB">
      <w:pPr>
        <w:pStyle w:val="TableParagraph"/>
        <w:numPr>
          <w:ilvl w:val="0"/>
          <w:numId w:val="3"/>
        </w:numPr>
        <w:tabs>
          <w:tab w:val="left" w:pos="813"/>
          <w:tab w:val="left" w:pos="815"/>
        </w:tabs>
        <w:spacing w:before="9"/>
        <w:rPr>
          <w:rFonts w:cs="Arial"/>
        </w:rPr>
      </w:pPr>
      <w:r>
        <w:rPr>
          <w:rFonts w:cs="Arial"/>
        </w:rPr>
        <w:t xml:space="preserve">Steve Blank, </w:t>
      </w:r>
      <w:r>
        <w:rPr>
          <w:rFonts w:cs="Arial"/>
          <w:b/>
        </w:rPr>
        <w:t>Why the Lean Start-Up Changes Everything</w:t>
      </w:r>
      <w:r>
        <w:rPr>
          <w:rFonts w:cs="Arial"/>
        </w:rPr>
        <w:t>, Harvard Business Review,  May 2013</w:t>
      </w:r>
    </w:p>
    <w:p w:rsidR="00F10FAB" w:rsidRDefault="00F10FAB" w:rsidP="00F10FAB">
      <w:pPr>
        <w:pStyle w:val="TableParagraph"/>
        <w:numPr>
          <w:ilvl w:val="0"/>
          <w:numId w:val="3"/>
        </w:numPr>
        <w:tabs>
          <w:tab w:val="left" w:pos="813"/>
          <w:tab w:val="left" w:pos="815"/>
        </w:tabs>
        <w:spacing w:before="9"/>
        <w:rPr>
          <w:rFonts w:cs="Arial"/>
        </w:rPr>
      </w:pPr>
      <w:r>
        <w:rPr>
          <w:rFonts w:cs="Arial"/>
        </w:rPr>
        <w:t xml:space="preserve">David Cutler, </w:t>
      </w:r>
      <w:r>
        <w:rPr>
          <w:rFonts w:cs="Arial"/>
          <w:b/>
          <w:color w:val="000000"/>
        </w:rPr>
        <w:t>Where Are the Health Care Entrepreneurs? The Failure of Organizational Innovation in Health Care</w:t>
      </w:r>
      <w:r>
        <w:rPr>
          <w:rFonts w:cs="Arial"/>
          <w:color w:val="000000"/>
        </w:rPr>
        <w:t xml:space="preserve">, Innovation Policy and the Economy, </w:t>
      </w:r>
      <w:r>
        <w:rPr>
          <w:rFonts w:cs="Arial"/>
          <w:color w:val="0F425C"/>
        </w:rPr>
        <w:t>Volume 16, Number 1 | 2016</w:t>
      </w:r>
    </w:p>
    <w:p w:rsidR="00F10FAB" w:rsidRDefault="00F10FAB" w:rsidP="00F10FAB">
      <w:pPr>
        <w:pStyle w:val="TableParagraph"/>
        <w:numPr>
          <w:ilvl w:val="0"/>
          <w:numId w:val="3"/>
        </w:numPr>
        <w:tabs>
          <w:tab w:val="left" w:pos="813"/>
          <w:tab w:val="left" w:pos="815"/>
        </w:tabs>
        <w:spacing w:before="9"/>
        <w:rPr>
          <w:rFonts w:cs="Arial"/>
        </w:rPr>
      </w:pPr>
      <w:r>
        <w:rPr>
          <w:rFonts w:cs="Arial"/>
        </w:rPr>
        <w:t xml:space="preserve">Alexander </w:t>
      </w:r>
      <w:proofErr w:type="spellStart"/>
      <w:r>
        <w:rPr>
          <w:rFonts w:cs="Arial"/>
        </w:rPr>
        <w:t>Osterwalder</w:t>
      </w:r>
      <w:proofErr w:type="spellEnd"/>
      <w:r>
        <w:rPr>
          <w:rFonts w:cs="Arial"/>
        </w:rPr>
        <w:t xml:space="preserve"> &amp; Yves </w:t>
      </w:r>
      <w:proofErr w:type="spellStart"/>
      <w:r>
        <w:rPr>
          <w:rFonts w:cs="Arial"/>
        </w:rPr>
        <w:t>Pigneur</w:t>
      </w:r>
      <w:proofErr w:type="spellEnd"/>
      <w:r>
        <w:rPr>
          <w:rFonts w:cs="Arial"/>
        </w:rPr>
        <w:t xml:space="preserve">, </w:t>
      </w:r>
      <w:r>
        <w:rPr>
          <w:rFonts w:cs="Arial"/>
          <w:b/>
        </w:rPr>
        <w:t>Business Model Generation (BMG),</w:t>
      </w:r>
      <w:r>
        <w:rPr>
          <w:rFonts w:cs="Arial"/>
        </w:rPr>
        <w:t xml:space="preserve"> https://strategyzer.com/books?_ga=1.46001700.1834901164.1420475223</w:t>
      </w:r>
    </w:p>
    <w:p w:rsidR="00F10FAB" w:rsidRDefault="00F10FAB" w:rsidP="00F10FAB">
      <w:pPr>
        <w:pStyle w:val="TableParagraph"/>
        <w:numPr>
          <w:ilvl w:val="0"/>
          <w:numId w:val="3"/>
        </w:numPr>
        <w:tabs>
          <w:tab w:val="left" w:pos="813"/>
          <w:tab w:val="left" w:pos="815"/>
        </w:tabs>
        <w:spacing w:before="9"/>
        <w:rPr>
          <w:rFonts w:cs="Arial"/>
        </w:rPr>
      </w:pPr>
      <w:r>
        <w:rPr>
          <w:rFonts w:cs="Arial"/>
        </w:rPr>
        <w:t xml:space="preserve">Steven Blank, </w:t>
      </w:r>
      <w:r>
        <w:rPr>
          <w:rFonts w:cs="Arial"/>
          <w:b/>
        </w:rPr>
        <w:t xml:space="preserve">The Startup </w:t>
      </w:r>
      <w:proofErr w:type="spellStart"/>
      <w:r>
        <w:rPr>
          <w:rFonts w:cs="Arial"/>
          <w:b/>
        </w:rPr>
        <w:t>Owners Manual</w:t>
      </w:r>
      <w:proofErr w:type="spellEnd"/>
      <w:r>
        <w:rPr>
          <w:rFonts w:cs="Arial"/>
          <w:b/>
        </w:rPr>
        <w:t xml:space="preserve"> (SOM),</w:t>
      </w:r>
      <w:r>
        <w:rPr>
          <w:rFonts w:cs="Arial"/>
        </w:rPr>
        <w:t xml:space="preserve"> http://www.stevenblank.com/startup_index_qty.html</w:t>
      </w:r>
    </w:p>
    <w:p w:rsidR="00F10FAB" w:rsidRDefault="00F10FAB" w:rsidP="00F10FAB">
      <w:pPr>
        <w:pStyle w:val="TableParagraph"/>
        <w:numPr>
          <w:ilvl w:val="0"/>
          <w:numId w:val="3"/>
        </w:numPr>
        <w:tabs>
          <w:tab w:val="left" w:pos="813"/>
          <w:tab w:val="left" w:pos="815"/>
        </w:tabs>
        <w:spacing w:before="9"/>
        <w:rPr>
          <w:rFonts w:cs="Arial"/>
        </w:rPr>
      </w:pPr>
      <w:r>
        <w:rPr>
          <w:rFonts w:cs="Arial"/>
        </w:rPr>
        <w:t xml:space="preserve">Watch the </w:t>
      </w:r>
      <w:proofErr w:type="spellStart"/>
      <w:r>
        <w:rPr>
          <w:rFonts w:cs="Arial"/>
        </w:rPr>
        <w:t>Osterwalder</w:t>
      </w:r>
      <w:proofErr w:type="spellEnd"/>
      <w:r>
        <w:rPr>
          <w:rFonts w:cs="Arial"/>
        </w:rPr>
        <w:t xml:space="preserve"> video at: </w:t>
      </w:r>
      <w:hyperlink r:id="rId18" w:history="1">
        <w:r>
          <w:rPr>
            <w:rStyle w:val="Hyperlink"/>
            <w:rFonts w:cs="Arial"/>
          </w:rPr>
          <w:t>http://ecorner.stanford.edu/authorMaterialInfo.html?mid=2875</w:t>
        </w:r>
      </w:hyperlink>
    </w:p>
    <w:p w:rsidR="00F10FAB" w:rsidRDefault="00F10FAB" w:rsidP="00F10FAB">
      <w:pPr>
        <w:pStyle w:val="TableParagraph"/>
        <w:numPr>
          <w:ilvl w:val="0"/>
          <w:numId w:val="3"/>
        </w:numPr>
        <w:tabs>
          <w:tab w:val="left" w:pos="813"/>
          <w:tab w:val="left" w:pos="815"/>
        </w:tabs>
        <w:spacing w:before="9"/>
      </w:pPr>
      <w:r>
        <w:rPr>
          <w:rFonts w:cs="Arial"/>
        </w:rPr>
        <w:t xml:space="preserve">Muhammad Yunus, </w:t>
      </w:r>
      <w:proofErr w:type="spellStart"/>
      <w:r>
        <w:rPr>
          <w:rFonts w:cs="Arial"/>
        </w:rPr>
        <w:t>Frédéric</w:t>
      </w:r>
      <w:proofErr w:type="spellEnd"/>
      <w:r>
        <w:rPr>
          <w:rFonts w:cs="Arial"/>
        </w:rPr>
        <w:t xml:space="preserve"> </w:t>
      </w:r>
      <w:proofErr w:type="spellStart"/>
      <w:r>
        <w:rPr>
          <w:rFonts w:cs="Arial"/>
        </w:rPr>
        <w:t>Dalsace</w:t>
      </w:r>
      <w:proofErr w:type="spellEnd"/>
      <w:r>
        <w:rPr>
          <w:rFonts w:cs="Arial"/>
        </w:rPr>
        <w:t xml:space="preserve">, David </w:t>
      </w:r>
      <w:proofErr w:type="spellStart"/>
      <w:r>
        <w:rPr>
          <w:rFonts w:cs="Arial"/>
        </w:rPr>
        <w:t>Menascé</w:t>
      </w:r>
      <w:proofErr w:type="spellEnd"/>
      <w:r>
        <w:rPr>
          <w:rFonts w:cs="Arial"/>
        </w:rPr>
        <w:t xml:space="preserve">, and </w:t>
      </w:r>
      <w:proofErr w:type="spellStart"/>
      <w:r>
        <w:rPr>
          <w:rFonts w:cs="Arial"/>
        </w:rPr>
        <w:t>Bénédicte</w:t>
      </w:r>
      <w:proofErr w:type="spellEnd"/>
      <w:r>
        <w:rPr>
          <w:rFonts w:cs="Arial"/>
        </w:rPr>
        <w:t xml:space="preserve"> </w:t>
      </w:r>
      <w:proofErr w:type="spellStart"/>
      <w:r>
        <w:rPr>
          <w:rFonts w:cs="Arial"/>
        </w:rPr>
        <w:t>Faivre-Tavignot</w:t>
      </w:r>
      <w:proofErr w:type="spellEnd"/>
      <w:r>
        <w:rPr>
          <w:rFonts w:cs="Arial"/>
        </w:rPr>
        <w:t xml:space="preserve">, </w:t>
      </w:r>
      <w:r>
        <w:rPr>
          <w:rFonts w:cs="Arial"/>
          <w:b/>
        </w:rPr>
        <w:t>Reaching the Rich World’s poorest Consumers</w:t>
      </w:r>
      <w:r>
        <w:rPr>
          <w:rFonts w:cs="Arial"/>
        </w:rPr>
        <w:t>, Harvard Business Review, March 2015</w:t>
      </w:r>
    </w:p>
    <w:p w:rsidR="00F10FAB" w:rsidRDefault="00F10FAB" w:rsidP="00F10FAB">
      <w:pPr>
        <w:pStyle w:val="ListParagraph1"/>
        <w:numPr>
          <w:ilvl w:val="1"/>
          <w:numId w:val="1"/>
        </w:numPr>
        <w:tabs>
          <w:tab w:val="left" w:pos="839"/>
          <w:tab w:val="left" w:pos="840"/>
        </w:tabs>
        <w:spacing w:before="15" w:line="230" w:lineRule="auto"/>
        <w:ind w:right="193"/>
      </w:pPr>
      <w:r>
        <w:t>Stephen Spinelli Jr. &amp; Robert J. Adams Jr., “</w:t>
      </w:r>
      <w:r>
        <w:rPr>
          <w:b/>
          <w:i/>
        </w:rPr>
        <w:t>New Venture Creation</w:t>
      </w:r>
      <w:r>
        <w:rPr>
          <w:i/>
        </w:rPr>
        <w:t xml:space="preserve">; </w:t>
      </w:r>
      <w:proofErr w:type="spellStart"/>
      <w:r>
        <w:rPr>
          <w:i/>
        </w:rPr>
        <w:t>Entrepreneurshipfor</w:t>
      </w:r>
      <w:proofErr w:type="spellEnd"/>
      <w:r>
        <w:rPr>
          <w:i/>
        </w:rPr>
        <w:t xml:space="preserve"> the 21</w:t>
      </w:r>
      <w:proofErr w:type="spellStart"/>
      <w:r>
        <w:rPr>
          <w:i/>
          <w:position w:val="10"/>
          <w:sz w:val="14"/>
        </w:rPr>
        <w:t>st</w:t>
      </w:r>
      <w:proofErr w:type="spellEnd"/>
      <w:r>
        <w:rPr>
          <w:i/>
          <w:position w:val="10"/>
          <w:sz w:val="14"/>
        </w:rPr>
        <w:t xml:space="preserve"> </w:t>
      </w:r>
      <w:r>
        <w:rPr>
          <w:i/>
        </w:rPr>
        <w:t>Century</w:t>
      </w:r>
      <w:r>
        <w:t>,” 10</w:t>
      </w:r>
      <w:proofErr w:type="spellStart"/>
      <w:r>
        <w:rPr>
          <w:position w:val="10"/>
          <w:sz w:val="14"/>
        </w:rPr>
        <w:t>th</w:t>
      </w:r>
      <w:proofErr w:type="spellEnd"/>
      <w:r>
        <w:rPr>
          <w:position w:val="10"/>
          <w:sz w:val="14"/>
        </w:rPr>
        <w:t xml:space="preserve"> </w:t>
      </w:r>
      <w:r>
        <w:t xml:space="preserve">ed., McGraw‐Hill Education, 2015. (Dedication to Jeff Timmons, the original author of </w:t>
      </w:r>
      <w:proofErr w:type="spellStart"/>
      <w:r>
        <w:t>thistextbook</w:t>
      </w:r>
      <w:proofErr w:type="spellEnd"/>
      <w:r>
        <w:t>)</w:t>
      </w:r>
    </w:p>
    <w:p w:rsidR="00F10FAB" w:rsidRPr="00F10FAB" w:rsidRDefault="00F10FAB" w:rsidP="00F10FAB">
      <w:pPr>
        <w:pStyle w:val="ListParagraph1"/>
        <w:numPr>
          <w:ilvl w:val="1"/>
          <w:numId w:val="1"/>
        </w:numPr>
        <w:tabs>
          <w:tab w:val="left" w:pos="839"/>
          <w:tab w:val="left" w:pos="840"/>
        </w:tabs>
        <w:ind w:right="188" w:hanging="359"/>
        <w:sectPr w:rsidR="00F10FAB" w:rsidRPr="00F10FAB">
          <w:footerReference w:type="default" r:id="rId19"/>
          <w:type w:val="continuous"/>
          <w:pgSz w:w="12240" w:h="15840"/>
          <w:pgMar w:top="200" w:right="1720" w:bottom="960" w:left="1680" w:header="720" w:footer="768" w:gutter="0"/>
          <w:pgNumType w:start="1"/>
          <w:cols w:space="720"/>
        </w:sectPr>
      </w:pPr>
      <w:r>
        <w:rPr>
          <w:i/>
        </w:rPr>
        <w:t>Recommended readings to be provided at the course web site on regular basis, students should check regularly</w:t>
      </w:r>
    </w:p>
    <w:p w:rsidR="000F348D" w:rsidRDefault="000F348D">
      <w:pPr>
        <w:pStyle w:val="BodyText"/>
        <w:spacing w:before="11"/>
        <w:ind w:left="0" w:firstLine="0"/>
        <w:rPr>
          <w:sz w:val="21"/>
        </w:rPr>
      </w:pPr>
    </w:p>
    <w:p w:rsidR="000F348D" w:rsidRDefault="00D602CF">
      <w:pPr>
        <w:pStyle w:val="Heading2"/>
        <w:numPr>
          <w:ilvl w:val="0"/>
          <w:numId w:val="1"/>
        </w:numPr>
        <w:tabs>
          <w:tab w:val="left" w:pos="366"/>
        </w:tabs>
        <w:ind w:left="366" w:hanging="247"/>
      </w:pPr>
      <w:r>
        <w:rPr>
          <w:color w:val="C00000"/>
        </w:rPr>
        <w:t>Course Length, Lecture Schedule &amp; Office Hours</w:t>
      </w:r>
    </w:p>
    <w:p w:rsidR="000F348D" w:rsidRDefault="00D602CF">
      <w:pPr>
        <w:pStyle w:val="ListParagraph1"/>
        <w:numPr>
          <w:ilvl w:val="1"/>
          <w:numId w:val="1"/>
        </w:numPr>
        <w:tabs>
          <w:tab w:val="left" w:pos="839"/>
          <w:tab w:val="left" w:pos="840"/>
        </w:tabs>
        <w:spacing w:line="280" w:lineRule="exact"/>
        <w:rPr>
          <w:b/>
        </w:rPr>
      </w:pPr>
      <w:r>
        <w:t xml:space="preserve">Course Length: </w:t>
      </w:r>
      <w:r w:rsidR="00F10FAB">
        <w:rPr>
          <w:b/>
        </w:rPr>
        <w:t>12</w:t>
      </w:r>
      <w:r>
        <w:rPr>
          <w:b/>
        </w:rPr>
        <w:t xml:space="preserve"> weeks </w:t>
      </w:r>
    </w:p>
    <w:p w:rsidR="000F348D" w:rsidRDefault="00D602CF">
      <w:pPr>
        <w:pStyle w:val="ListParagraph1"/>
        <w:numPr>
          <w:ilvl w:val="1"/>
          <w:numId w:val="1"/>
        </w:numPr>
        <w:tabs>
          <w:tab w:val="left" w:pos="839"/>
          <w:tab w:val="left" w:pos="840"/>
        </w:tabs>
        <w:spacing w:line="280" w:lineRule="exact"/>
      </w:pPr>
      <w:r>
        <w:t xml:space="preserve">Classroom: </w:t>
      </w:r>
    </w:p>
    <w:p w:rsidR="000F348D" w:rsidRDefault="00D602CF">
      <w:pPr>
        <w:pStyle w:val="ListParagraph1"/>
        <w:numPr>
          <w:ilvl w:val="1"/>
          <w:numId w:val="1"/>
        </w:numPr>
        <w:tabs>
          <w:tab w:val="left" w:pos="839"/>
          <w:tab w:val="left" w:pos="840"/>
        </w:tabs>
      </w:pPr>
      <w:r>
        <w:t>Lecture</w:t>
      </w:r>
      <w:r w:rsidR="00F10FAB">
        <w:t xml:space="preserve"> </w:t>
      </w:r>
      <w:r>
        <w:t>Schedule</w:t>
      </w:r>
    </w:p>
    <w:p w:rsidR="000F348D" w:rsidRDefault="00D602CF">
      <w:pPr>
        <w:pStyle w:val="ListParagraph1"/>
        <w:numPr>
          <w:ilvl w:val="2"/>
          <w:numId w:val="1"/>
        </w:numPr>
        <w:tabs>
          <w:tab w:val="left" w:pos="1559"/>
          <w:tab w:val="left" w:pos="1560"/>
        </w:tabs>
        <w:spacing w:line="272" w:lineRule="exact"/>
        <w:ind w:hanging="360"/>
      </w:pPr>
      <w:r>
        <w:t>Tuesday @ 12:10pm‐1:50pm (Period 5 &amp;6)</w:t>
      </w:r>
    </w:p>
    <w:p w:rsidR="000F348D" w:rsidRDefault="00D602CF">
      <w:pPr>
        <w:pStyle w:val="ListParagraph1"/>
        <w:numPr>
          <w:ilvl w:val="2"/>
          <w:numId w:val="1"/>
        </w:numPr>
        <w:tabs>
          <w:tab w:val="left" w:pos="1559"/>
          <w:tab w:val="left" w:pos="1560"/>
        </w:tabs>
        <w:spacing w:line="268" w:lineRule="exact"/>
        <w:ind w:hanging="360"/>
      </w:pPr>
      <w:r>
        <w:t>Wednesday @ 12:10pm‐1:50pm (Period 5 &amp;6)</w:t>
      </w:r>
    </w:p>
    <w:p w:rsidR="000F348D" w:rsidRDefault="00D602CF">
      <w:pPr>
        <w:pStyle w:val="ListParagraph1"/>
        <w:numPr>
          <w:ilvl w:val="1"/>
          <w:numId w:val="1"/>
        </w:numPr>
        <w:tabs>
          <w:tab w:val="left" w:pos="839"/>
          <w:tab w:val="left" w:pos="840"/>
        </w:tabs>
        <w:spacing w:line="277" w:lineRule="exact"/>
      </w:pPr>
      <w:r>
        <w:t>Office</w:t>
      </w:r>
      <w:r w:rsidR="00F10FAB">
        <w:t xml:space="preserve"> </w:t>
      </w:r>
      <w:r>
        <w:t>Hours</w:t>
      </w:r>
    </w:p>
    <w:p w:rsidR="000F348D" w:rsidRDefault="00D602CF">
      <w:pPr>
        <w:pStyle w:val="ListParagraph1"/>
        <w:numPr>
          <w:ilvl w:val="2"/>
          <w:numId w:val="1"/>
        </w:numPr>
        <w:tabs>
          <w:tab w:val="left" w:pos="1559"/>
          <w:tab w:val="left" w:pos="1560"/>
        </w:tabs>
        <w:ind w:hanging="360"/>
      </w:pPr>
      <w:r>
        <w:t>Thursday @ 11am‐12pm (Appointment needed), Room411</w:t>
      </w:r>
    </w:p>
    <w:p w:rsidR="000F348D" w:rsidRDefault="00D602CF">
      <w:pPr>
        <w:spacing w:before="193"/>
        <w:ind w:left="120" w:right="178"/>
        <w:rPr>
          <w:b/>
        </w:rPr>
      </w:pPr>
      <w:r>
        <w:rPr>
          <w:rFonts w:ascii="Arial"/>
          <w:b/>
          <w:color w:val="4F82BD"/>
          <w:spacing w:val="-21"/>
          <w:w w:val="101"/>
          <w:sz w:val="2"/>
        </w:rPr>
        <w:t>0</w:t>
      </w:r>
      <w:r>
        <w:rPr>
          <w:b/>
          <w:color w:val="C00000"/>
          <w:spacing w:val="-87"/>
          <w:w w:val="99"/>
        </w:rPr>
        <w:t>E</w:t>
      </w:r>
      <w:r>
        <w:rPr>
          <w:rFonts w:ascii="Arial"/>
          <w:b/>
          <w:color w:val="4F82BD"/>
          <w:w w:val="101"/>
          <w:sz w:val="2"/>
        </w:rPr>
        <w:t>BEEE</w:t>
      </w:r>
      <w:proofErr w:type="gramStart"/>
      <w:r>
        <w:rPr>
          <w:b/>
          <w:color w:val="C00000"/>
          <w:w w:val="99"/>
        </w:rPr>
        <w:t>..</w:t>
      </w:r>
      <w:proofErr w:type="gramEnd"/>
      <w:r>
        <w:rPr>
          <w:b/>
          <w:color w:val="C00000"/>
          <w:w w:val="99"/>
        </w:rPr>
        <w:t xml:space="preserve"> </w:t>
      </w:r>
      <w:proofErr w:type="spellStart"/>
      <w:r>
        <w:rPr>
          <w:b/>
          <w:color w:val="C00000"/>
          <w:w w:val="99"/>
        </w:rPr>
        <w:t>Credit&amp;</w:t>
      </w:r>
      <w:r>
        <w:rPr>
          <w:b/>
          <w:color w:val="C00000"/>
          <w:spacing w:val="1"/>
          <w:w w:val="99"/>
        </w:rPr>
        <w:t>In</w:t>
      </w:r>
      <w:r>
        <w:rPr>
          <w:b/>
          <w:color w:val="C00000"/>
          <w:w w:val="99"/>
        </w:rPr>
        <w:t>s</w:t>
      </w:r>
      <w:r>
        <w:rPr>
          <w:b/>
          <w:color w:val="C00000"/>
          <w:spacing w:val="-1"/>
          <w:w w:val="99"/>
        </w:rPr>
        <w:t>tru</w:t>
      </w:r>
      <w:r>
        <w:rPr>
          <w:b/>
          <w:color w:val="C00000"/>
          <w:spacing w:val="1"/>
          <w:w w:val="99"/>
        </w:rPr>
        <w:t>c</w:t>
      </w:r>
      <w:r>
        <w:rPr>
          <w:b/>
          <w:color w:val="C00000"/>
          <w:spacing w:val="-1"/>
          <w:w w:val="99"/>
        </w:rPr>
        <w:t>to</w:t>
      </w:r>
      <w:r>
        <w:rPr>
          <w:b/>
          <w:color w:val="C00000"/>
          <w:w w:val="99"/>
        </w:rPr>
        <w:t>r</w:t>
      </w:r>
      <w:proofErr w:type="spellEnd"/>
    </w:p>
    <w:p w:rsidR="000F348D" w:rsidRDefault="00D602CF">
      <w:pPr>
        <w:pStyle w:val="ListParagraph1"/>
        <w:numPr>
          <w:ilvl w:val="1"/>
          <w:numId w:val="1"/>
        </w:numPr>
        <w:tabs>
          <w:tab w:val="left" w:pos="839"/>
          <w:tab w:val="left" w:pos="840"/>
        </w:tabs>
        <w:spacing w:line="280" w:lineRule="exact"/>
      </w:pPr>
      <w:r>
        <w:t>Maximum (cap): 35students</w:t>
      </w:r>
    </w:p>
    <w:p w:rsidR="000F348D" w:rsidRDefault="00D602CF">
      <w:pPr>
        <w:pStyle w:val="ListParagraph1"/>
        <w:numPr>
          <w:ilvl w:val="1"/>
          <w:numId w:val="1"/>
        </w:numPr>
        <w:tabs>
          <w:tab w:val="left" w:pos="839"/>
          <w:tab w:val="left" w:pos="840"/>
        </w:tabs>
        <w:spacing w:line="280" w:lineRule="exact"/>
        <w:rPr>
          <w:rStyle w:val="Hyperlink"/>
          <w:u w:color="0000FF"/>
        </w:rPr>
      </w:pPr>
      <w:r>
        <w:t xml:space="preserve">TA: </w:t>
      </w:r>
      <w:r>
        <w:rPr>
          <w:rFonts w:eastAsia="SimSun"/>
          <w:lang w:eastAsia="zh-CN"/>
        </w:rPr>
        <w:t>Jerry Zhu</w:t>
      </w:r>
      <w:r>
        <w:rPr>
          <w:rFonts w:eastAsia="SimSun" w:hint="eastAsia"/>
          <w:lang w:eastAsia="zh-CN"/>
        </w:rPr>
        <w:t xml:space="preserve"> , Email:  </w:t>
      </w:r>
      <w:r>
        <w:rPr>
          <w:rStyle w:val="Hyperlink"/>
          <w:u w:color="0000FF"/>
          <w:lang w:eastAsia="zh-CN"/>
        </w:rPr>
        <w:t>jerry.zyn</w:t>
      </w:r>
      <w:r>
        <w:rPr>
          <w:rStyle w:val="Hyperlink"/>
          <w:rFonts w:hint="eastAsia"/>
          <w:u w:color="0000FF"/>
          <w:lang w:eastAsia="zh-CN"/>
        </w:rPr>
        <w:t>@</w:t>
      </w:r>
      <w:r>
        <w:rPr>
          <w:rStyle w:val="Hyperlink"/>
          <w:u w:color="0000FF"/>
          <w:lang w:eastAsia="zh-CN"/>
        </w:rPr>
        <w:t>gmail.com</w:t>
      </w:r>
    </w:p>
    <w:p w:rsidR="000F348D" w:rsidRPr="00F10FAB" w:rsidRDefault="00D602CF" w:rsidP="00F10FAB">
      <w:pPr>
        <w:pStyle w:val="ListParagraph1"/>
        <w:numPr>
          <w:ilvl w:val="1"/>
          <w:numId w:val="1"/>
        </w:numPr>
        <w:tabs>
          <w:tab w:val="left" w:pos="839"/>
          <w:tab w:val="left" w:pos="840"/>
        </w:tabs>
        <w:ind w:left="840"/>
      </w:pPr>
      <w:r>
        <w:t xml:space="preserve">Instructor: Dr. Pradeep RAY, </w:t>
      </w:r>
      <w:proofErr w:type="spellStart"/>
      <w:r>
        <w:t>Email:</w:t>
      </w:r>
      <w:hyperlink r:id="rId20" w:history="1">
        <w:r>
          <w:rPr>
            <w:rStyle w:val="Hyperlink"/>
            <w:u w:color="0000FF"/>
          </w:rPr>
          <w:t>pradeep.ray@sjtu.edu.cn</w:t>
        </w:r>
        <w:proofErr w:type="spellEnd"/>
      </w:hyperlink>
    </w:p>
    <w:p w:rsidR="000F348D" w:rsidRDefault="00D602CF">
      <w:pPr>
        <w:pStyle w:val="BodyText"/>
        <w:keepNext/>
        <w:spacing w:before="55"/>
        <w:ind w:left="360" w:right="244"/>
        <w:rPr>
          <w:color w:val="221E1F"/>
          <w:lang w:eastAsia="ar-SA"/>
        </w:rPr>
      </w:pPr>
      <w:r>
        <w:rPr>
          <w:rFonts w:cs="Times New Roman"/>
        </w:rPr>
        <w:t xml:space="preserve"> </w:t>
      </w:r>
      <w:r>
        <w:rPr>
          <w:color w:val="221E1F"/>
          <w:lang w:eastAsia="ar-SA"/>
        </w:rPr>
        <w:t xml:space="preserve">Dr. Pradeep Ray is Teaching Professor &amp; Director of Centre </w:t>
      </w:r>
      <w:proofErr w:type="gramStart"/>
      <w:r>
        <w:rPr>
          <w:color w:val="221E1F"/>
          <w:lang w:eastAsia="ar-SA"/>
        </w:rPr>
        <w:t>For</w:t>
      </w:r>
      <w:proofErr w:type="gramEnd"/>
      <w:r>
        <w:rPr>
          <w:color w:val="221E1F"/>
          <w:lang w:eastAsia="ar-SA"/>
        </w:rPr>
        <w:t xml:space="preserve"> Entrepreneurship at University of Michigan—Shanghai Jiao Tong University Joint Institute (JI). He is also an IEEE Distinguished Lecturer for the Society for Social Implications of Technology. He has taught in the UNSW Business School for nearly 17 years before joining JI.  He led social entrepreneurship research as the founder of Yunus Social Business Centre at UNSW, Australia.</w:t>
      </w:r>
    </w:p>
    <w:p w:rsidR="000F348D" w:rsidRDefault="00D602CF">
      <w:pPr>
        <w:keepNext/>
        <w:widowControl/>
        <w:suppressAutoHyphens/>
        <w:spacing w:before="55" w:after="0" w:line="100" w:lineRule="atLeast"/>
        <w:ind w:right="244"/>
        <w:rPr>
          <w:rFonts w:cs="Times New Roman"/>
          <w:lang w:eastAsia="ar-SA"/>
        </w:rPr>
      </w:pPr>
      <w:r>
        <w:rPr>
          <w:rFonts w:cs="Times New Roman"/>
          <w:lang w:eastAsia="ar-SA"/>
        </w:rPr>
        <w:t xml:space="preserve">His main academic contribution has been in the area of service management through the collaboration of multiple stakeholders, using information systems (known as cooperative management). He has led multi-disciplinary research across the UNSW </w:t>
      </w:r>
      <w:proofErr w:type="spellStart"/>
      <w:r>
        <w:rPr>
          <w:rFonts w:cs="Times New Roman"/>
          <w:lang w:eastAsia="ar-SA"/>
        </w:rPr>
        <w:t>scholls</w:t>
      </w:r>
      <w:proofErr w:type="spellEnd"/>
      <w:r>
        <w:rPr>
          <w:rFonts w:cs="Times New Roman"/>
          <w:lang w:eastAsia="ar-SA"/>
        </w:rPr>
        <w:t xml:space="preserve"> of business, engineering and public health over since 1999 to 2016. These concepts have been applied in various application areas, such as finance, telecommunications and healthcare.  </w:t>
      </w:r>
    </w:p>
    <w:p w:rsidR="000F348D" w:rsidRDefault="000F348D">
      <w:pPr>
        <w:keepNext/>
        <w:widowControl/>
        <w:suppressAutoHyphens/>
        <w:spacing w:before="55" w:after="0" w:line="100" w:lineRule="atLeast"/>
        <w:ind w:right="244"/>
        <w:rPr>
          <w:rFonts w:cs="Times New Roman"/>
          <w:lang w:eastAsia="ar-SA"/>
        </w:rPr>
      </w:pPr>
    </w:p>
    <w:p w:rsidR="00F10FAB" w:rsidRDefault="00D602CF" w:rsidP="00F10FAB">
      <w:pPr>
        <w:keepNext/>
        <w:widowControl/>
        <w:suppressAutoHyphens/>
        <w:spacing w:before="55" w:after="0" w:line="100" w:lineRule="atLeast"/>
        <w:ind w:right="244"/>
        <w:rPr>
          <w:rFonts w:cs="Times New Roman"/>
          <w:lang w:eastAsia="ar-SA"/>
        </w:rPr>
      </w:pPr>
      <w:r>
        <w:rPr>
          <w:rFonts w:cs="Times New Roman"/>
          <w:lang w:eastAsia="ar-SA"/>
        </w:rPr>
        <w:t xml:space="preserve">In VX420, the instructor will be supported by an experienced young entrepreneur Mr. Jerry Zhu who has direct experience with various aspects of entrepreneurship in the context of both China and international markets. He will teach the class on how to </w:t>
      </w:r>
      <w:proofErr w:type="spellStart"/>
      <w:r>
        <w:rPr>
          <w:rFonts w:cs="Times New Roman"/>
          <w:lang w:eastAsia="ar-SA"/>
        </w:rPr>
        <w:t>pich</w:t>
      </w:r>
      <w:proofErr w:type="spellEnd"/>
      <w:r>
        <w:rPr>
          <w:rFonts w:cs="Times New Roman"/>
          <w:lang w:eastAsia="ar-SA"/>
        </w:rPr>
        <w:t xml:space="preserve"> an entrepreneurial idea in a short presentation of 5 minutes. Students will have opportunity to present their entrepreneurial ideas using these skills.</w:t>
      </w:r>
    </w:p>
    <w:p w:rsidR="00F10FAB" w:rsidRDefault="00F10FAB" w:rsidP="00F10FAB">
      <w:pPr>
        <w:keepNext/>
        <w:widowControl/>
        <w:suppressAutoHyphens/>
        <w:spacing w:before="55" w:after="0" w:line="100" w:lineRule="atLeast"/>
        <w:ind w:right="244"/>
        <w:rPr>
          <w:color w:val="221E1F"/>
          <w:lang w:eastAsia="ar-SA"/>
        </w:rPr>
      </w:pPr>
    </w:p>
    <w:p w:rsidR="000F348D" w:rsidRDefault="00D602CF">
      <w:pPr>
        <w:pStyle w:val="Heading2"/>
        <w:numPr>
          <w:ilvl w:val="0"/>
          <w:numId w:val="4"/>
        </w:numPr>
        <w:tabs>
          <w:tab w:val="left" w:pos="329"/>
        </w:tabs>
      </w:pPr>
      <w:proofErr w:type="spellStart"/>
      <w:r>
        <w:rPr>
          <w:color w:val="C00000"/>
        </w:rPr>
        <w:t>LearningObjectives</w:t>
      </w:r>
      <w:proofErr w:type="spellEnd"/>
    </w:p>
    <w:p w:rsidR="000F348D" w:rsidRDefault="00D602CF">
      <w:pPr>
        <w:pStyle w:val="BodyText"/>
        <w:ind w:left="0" w:right="85" w:firstLine="0"/>
      </w:pPr>
      <w:r>
        <w:t>Upon successful completion of the course, students will be able to</w:t>
      </w:r>
    </w:p>
    <w:p w:rsidR="000F348D" w:rsidRDefault="00D602CF">
      <w:pPr>
        <w:pStyle w:val="ListParagraph1"/>
        <w:numPr>
          <w:ilvl w:val="1"/>
          <w:numId w:val="4"/>
        </w:numPr>
        <w:tabs>
          <w:tab w:val="left" w:pos="839"/>
          <w:tab w:val="left" w:pos="840"/>
        </w:tabs>
        <w:spacing w:before="1" w:line="280" w:lineRule="exact"/>
      </w:pPr>
      <w:r>
        <w:t>Understand the entrepreneurship concepts required to create a new venture.</w:t>
      </w:r>
    </w:p>
    <w:p w:rsidR="000F348D" w:rsidRDefault="00D602CF">
      <w:pPr>
        <w:pStyle w:val="ListParagraph1"/>
        <w:numPr>
          <w:ilvl w:val="1"/>
          <w:numId w:val="4"/>
        </w:numPr>
        <w:tabs>
          <w:tab w:val="left" w:pos="839"/>
          <w:tab w:val="left" w:pos="840"/>
        </w:tabs>
        <w:spacing w:line="280" w:lineRule="exact"/>
      </w:pPr>
      <w:r>
        <w:t>Cultivate critical thinking skills in doing business and grow in entrepreneurship.</w:t>
      </w:r>
    </w:p>
    <w:p w:rsidR="000F348D" w:rsidRDefault="000F348D">
      <w:pPr>
        <w:pStyle w:val="ListParagraph1"/>
        <w:tabs>
          <w:tab w:val="left" w:pos="839"/>
          <w:tab w:val="left" w:pos="840"/>
        </w:tabs>
        <w:spacing w:line="280" w:lineRule="exact"/>
        <w:ind w:left="360" w:firstLine="0"/>
      </w:pPr>
    </w:p>
    <w:p w:rsidR="000F348D" w:rsidRDefault="00D602CF">
      <w:pPr>
        <w:pStyle w:val="Heading2"/>
        <w:numPr>
          <w:ilvl w:val="0"/>
          <w:numId w:val="4"/>
        </w:numPr>
        <w:tabs>
          <w:tab w:val="left" w:pos="369"/>
        </w:tabs>
        <w:ind w:left="0" w:firstLine="0"/>
        <w:jc w:val="both"/>
      </w:pPr>
      <w:proofErr w:type="spellStart"/>
      <w:r>
        <w:rPr>
          <w:color w:val="C00000"/>
        </w:rPr>
        <w:t>SessionPlan</w:t>
      </w:r>
      <w:proofErr w:type="spellEnd"/>
    </w:p>
    <w:p w:rsidR="000F348D" w:rsidRDefault="00D602CF">
      <w:pPr>
        <w:pStyle w:val="BodyText"/>
        <w:ind w:left="480" w:right="85" w:firstLine="0"/>
      </w:pPr>
      <w:r>
        <w:t xml:space="preserve">Each Session=90‐minute contact, 2 sessions per week organized into a lecture and workshop each week. The lectures will be mostly based on the first textbook by Baron and Shane and workshops will discuss the lean startup methodology of Steve Blank and extensive reading material and videos are available at the Steve Blank’s web site. Students will apply this methodology in their group project and present to the class in Week 12.  Some </w:t>
      </w:r>
      <w:proofErr w:type="gramStart"/>
      <w:r>
        <w:t>weeks  both</w:t>
      </w:r>
      <w:proofErr w:type="gramEnd"/>
      <w:r>
        <w:t xml:space="preserve"> sessions may have only lectures and some weeks  may have both sessions as </w:t>
      </w:r>
      <w:proofErr w:type="spellStart"/>
      <w:r>
        <w:t>workshops.In</w:t>
      </w:r>
      <w:proofErr w:type="spellEnd"/>
      <w:r>
        <w:t xml:space="preserve"> weeks 5 and 6 pitching lessons will be conducted by Jerry Zhu.</w:t>
      </w:r>
    </w:p>
    <w:p w:rsidR="000F348D" w:rsidRDefault="00D602CF">
      <w:pPr>
        <w:pStyle w:val="BodyText"/>
        <w:ind w:left="480" w:right="85" w:firstLine="0"/>
      </w:pPr>
      <w:r>
        <w:t>The activities of the weeks will be as follows</w:t>
      </w:r>
    </w:p>
    <w:p w:rsidR="000F348D" w:rsidRDefault="004D1F20">
      <w:pPr>
        <w:pStyle w:val="TableParagraph"/>
        <w:numPr>
          <w:ilvl w:val="0"/>
          <w:numId w:val="5"/>
        </w:numPr>
        <w:tabs>
          <w:tab w:val="left" w:pos="460"/>
          <w:tab w:val="left" w:pos="461"/>
        </w:tabs>
        <w:spacing w:before="10"/>
        <w:rPr>
          <w:rFonts w:cs="Arial"/>
          <w:b/>
          <w:color w:val="17365D"/>
        </w:rPr>
      </w:pPr>
      <w:r>
        <w:rPr>
          <w:rFonts w:cs="Arial"/>
          <w:b/>
          <w:color w:val="17365D"/>
          <w:spacing w:val="-5"/>
        </w:rPr>
        <w:t xml:space="preserve">Week 1: </w:t>
      </w:r>
      <w:r w:rsidR="00D602CF">
        <w:rPr>
          <w:rFonts w:cs="Arial"/>
          <w:b/>
          <w:color w:val="17365D"/>
          <w:spacing w:val="-5"/>
        </w:rPr>
        <w:t>Entrepreneurship Introduction</w:t>
      </w:r>
    </w:p>
    <w:p w:rsidR="000F348D" w:rsidRDefault="00D602CF">
      <w:pPr>
        <w:pStyle w:val="ListParagraph1"/>
        <w:numPr>
          <w:ilvl w:val="0"/>
          <w:numId w:val="6"/>
        </w:numPr>
        <w:tabs>
          <w:tab w:val="left" w:pos="839"/>
          <w:tab w:val="left" w:pos="840"/>
        </w:tabs>
        <w:spacing w:line="280" w:lineRule="exact"/>
        <w:rPr>
          <w:rFonts w:ascii="Symbol"/>
        </w:rPr>
      </w:pPr>
      <w:r>
        <w:t>Lecture 1: Overview and</w:t>
      </w:r>
      <w:r w:rsidR="004D1F20">
        <w:t xml:space="preserve"> </w:t>
      </w:r>
      <w:r>
        <w:t>Syllabus, Introduction to Entrepreneurship</w:t>
      </w:r>
    </w:p>
    <w:p w:rsidR="000F348D" w:rsidRDefault="00D602CF">
      <w:pPr>
        <w:pStyle w:val="ListParagraph1"/>
        <w:numPr>
          <w:ilvl w:val="0"/>
          <w:numId w:val="6"/>
        </w:numPr>
        <w:tabs>
          <w:tab w:val="left" w:pos="839"/>
          <w:tab w:val="left" w:pos="840"/>
        </w:tabs>
        <w:spacing w:line="280" w:lineRule="exact"/>
        <w:rPr>
          <w:rFonts w:ascii="Symbol"/>
          <w:color w:val="C00000"/>
        </w:rPr>
      </w:pPr>
      <w:r>
        <w:rPr>
          <w:color w:val="C00000"/>
        </w:rPr>
        <w:t>Workshop 1: Workshop overview, Project grouping</w:t>
      </w:r>
      <w:r w:rsidR="004D1F20">
        <w:rPr>
          <w:color w:val="C00000"/>
        </w:rPr>
        <w:t xml:space="preserve"> </w:t>
      </w:r>
      <w:r>
        <w:rPr>
          <w:color w:val="C00000"/>
        </w:rPr>
        <w:t>starts, Topic Selection for Individual Presentations Start</w:t>
      </w:r>
      <w:r w:rsidR="00E26D10">
        <w:rPr>
          <w:color w:val="C00000"/>
        </w:rPr>
        <w:t>, ,</w:t>
      </w:r>
      <w:r w:rsidR="00E26D10">
        <w:rPr>
          <w:lang w:val="en-AU"/>
        </w:rPr>
        <w:t xml:space="preserve"> Intro to Lean </w:t>
      </w:r>
      <w:proofErr w:type="spellStart"/>
      <w:r w:rsidR="00E26D10">
        <w:rPr>
          <w:lang w:val="en-AU"/>
        </w:rPr>
        <w:t>Startup</w:t>
      </w:r>
      <w:proofErr w:type="spellEnd"/>
    </w:p>
    <w:p w:rsidR="000F348D" w:rsidRDefault="004D1F20">
      <w:pPr>
        <w:pStyle w:val="Heading2"/>
        <w:numPr>
          <w:ilvl w:val="0"/>
          <w:numId w:val="5"/>
        </w:numPr>
        <w:tabs>
          <w:tab w:val="left" w:pos="340"/>
        </w:tabs>
        <w:spacing w:line="268" w:lineRule="exact"/>
        <w:ind w:left="339"/>
        <w:rPr>
          <w:color w:val="000065"/>
        </w:rPr>
      </w:pPr>
      <w:r>
        <w:rPr>
          <w:color w:val="000065"/>
        </w:rPr>
        <w:t>Week 2: Survey of Oppo</w:t>
      </w:r>
      <w:r w:rsidR="00D602CF">
        <w:rPr>
          <w:color w:val="000065"/>
        </w:rPr>
        <w:t>rtunities</w:t>
      </w:r>
    </w:p>
    <w:p w:rsidR="000F348D" w:rsidRDefault="00D602CF">
      <w:pPr>
        <w:pStyle w:val="ListParagraph1"/>
        <w:numPr>
          <w:ilvl w:val="0"/>
          <w:numId w:val="7"/>
        </w:numPr>
        <w:tabs>
          <w:tab w:val="left" w:pos="839"/>
          <w:tab w:val="left" w:pos="840"/>
        </w:tabs>
        <w:spacing w:line="280" w:lineRule="exact"/>
        <w:rPr>
          <w:lang w:val="en-AU"/>
        </w:rPr>
      </w:pPr>
      <w:r>
        <w:t xml:space="preserve">Lecture 2: </w:t>
      </w:r>
      <w:r w:rsidR="00095B5C">
        <w:t>Opportunities</w:t>
      </w:r>
    </w:p>
    <w:p w:rsidR="000F348D" w:rsidRDefault="00D602CF">
      <w:pPr>
        <w:pStyle w:val="ListParagraph1"/>
        <w:numPr>
          <w:ilvl w:val="0"/>
          <w:numId w:val="7"/>
        </w:numPr>
        <w:tabs>
          <w:tab w:val="left" w:pos="839"/>
          <w:tab w:val="left" w:pos="840"/>
        </w:tabs>
        <w:spacing w:line="280" w:lineRule="exact"/>
        <w:rPr>
          <w:rFonts w:ascii="Symbol"/>
          <w:color w:val="C00000"/>
        </w:rPr>
      </w:pPr>
      <w:r>
        <w:rPr>
          <w:color w:val="C00000"/>
        </w:rPr>
        <w:t>Workshop 2: Project grouping</w:t>
      </w:r>
      <w:r w:rsidR="004D1F20">
        <w:rPr>
          <w:color w:val="C00000"/>
        </w:rPr>
        <w:t xml:space="preserve">s </w:t>
      </w:r>
      <w:r>
        <w:rPr>
          <w:color w:val="C00000"/>
        </w:rPr>
        <w:t>due, Topic Selections Due</w:t>
      </w:r>
      <w:r>
        <w:rPr>
          <w:lang w:val="en-AU"/>
        </w:rPr>
        <w:t xml:space="preserve"> </w:t>
      </w:r>
      <w:r w:rsidR="00E26D10">
        <w:rPr>
          <w:lang w:val="en-AU"/>
        </w:rPr>
        <w:t xml:space="preserve">, </w:t>
      </w:r>
      <w:r w:rsidR="00E26D10">
        <w:rPr>
          <w:color w:val="FF0000"/>
          <w:lang w:val="en-AU"/>
        </w:rPr>
        <w:t xml:space="preserve">Business Model for Lean </w:t>
      </w:r>
      <w:proofErr w:type="spellStart"/>
      <w:r w:rsidR="00E26D10">
        <w:rPr>
          <w:color w:val="FF0000"/>
          <w:lang w:val="en-AU"/>
        </w:rPr>
        <w:t>Startup</w:t>
      </w:r>
      <w:proofErr w:type="spellEnd"/>
    </w:p>
    <w:p w:rsidR="000F348D" w:rsidRDefault="004D1F20">
      <w:pPr>
        <w:pStyle w:val="Heading2"/>
        <w:numPr>
          <w:ilvl w:val="0"/>
          <w:numId w:val="5"/>
        </w:numPr>
        <w:tabs>
          <w:tab w:val="left" w:pos="340"/>
        </w:tabs>
        <w:spacing w:line="268" w:lineRule="exact"/>
        <w:ind w:left="339"/>
        <w:rPr>
          <w:color w:val="000065"/>
        </w:rPr>
      </w:pPr>
      <w:r>
        <w:rPr>
          <w:color w:val="000065"/>
        </w:rPr>
        <w:t xml:space="preserve">Week 3: </w:t>
      </w:r>
      <w:r w:rsidR="00095B5C">
        <w:rPr>
          <w:color w:val="000065"/>
        </w:rPr>
        <w:t>Idea Generation</w:t>
      </w:r>
    </w:p>
    <w:p w:rsidR="000F348D" w:rsidRDefault="00D602CF">
      <w:pPr>
        <w:pStyle w:val="ListParagraph1"/>
        <w:numPr>
          <w:ilvl w:val="0"/>
          <w:numId w:val="8"/>
        </w:numPr>
        <w:tabs>
          <w:tab w:val="left" w:pos="839"/>
          <w:tab w:val="left" w:pos="840"/>
        </w:tabs>
        <w:rPr>
          <w:lang w:val="en-AU"/>
        </w:rPr>
      </w:pPr>
      <w:r>
        <w:t xml:space="preserve">Lecture 3: </w:t>
      </w:r>
      <w:r w:rsidR="004D1F20">
        <w:t>Holiday</w:t>
      </w:r>
    </w:p>
    <w:p w:rsidR="000F348D" w:rsidRDefault="00D602CF">
      <w:pPr>
        <w:pStyle w:val="ListParagraph1"/>
        <w:numPr>
          <w:ilvl w:val="0"/>
          <w:numId w:val="8"/>
        </w:numPr>
        <w:tabs>
          <w:tab w:val="left" w:pos="839"/>
          <w:tab w:val="left" w:pos="840"/>
        </w:tabs>
        <w:rPr>
          <w:color w:val="FF0000"/>
          <w:lang w:val="en-AU"/>
        </w:rPr>
      </w:pPr>
      <w:r>
        <w:rPr>
          <w:color w:val="FF0000"/>
          <w:lang w:val="en-AU"/>
        </w:rPr>
        <w:t xml:space="preserve">Workshop 3: </w:t>
      </w:r>
      <w:r w:rsidR="00E26D10" w:rsidRPr="004D1F20">
        <w:rPr>
          <w:color w:val="FF0000"/>
        </w:rPr>
        <w:t>Value Proposition</w:t>
      </w:r>
    </w:p>
    <w:p w:rsidR="000F348D" w:rsidRDefault="004D1F20">
      <w:pPr>
        <w:pStyle w:val="Heading2"/>
        <w:numPr>
          <w:ilvl w:val="0"/>
          <w:numId w:val="5"/>
        </w:numPr>
        <w:tabs>
          <w:tab w:val="left" w:pos="340"/>
        </w:tabs>
        <w:spacing w:line="268" w:lineRule="exact"/>
        <w:ind w:left="339" w:hanging="219"/>
        <w:rPr>
          <w:color w:val="000065"/>
        </w:rPr>
      </w:pPr>
      <w:r>
        <w:rPr>
          <w:color w:val="000065"/>
        </w:rPr>
        <w:t xml:space="preserve">Week 4: </w:t>
      </w:r>
      <w:r w:rsidR="00095B5C">
        <w:rPr>
          <w:color w:val="000065"/>
        </w:rPr>
        <w:t>Financing the Venture and Writing a Business Plan</w:t>
      </w:r>
    </w:p>
    <w:p w:rsidR="004D1F20" w:rsidRPr="004D1F20" w:rsidRDefault="00C44507" w:rsidP="004D1F20">
      <w:pPr>
        <w:pStyle w:val="ListParagraph1"/>
        <w:numPr>
          <w:ilvl w:val="0"/>
          <w:numId w:val="9"/>
        </w:numPr>
        <w:tabs>
          <w:tab w:val="left" w:pos="839"/>
          <w:tab w:val="left" w:pos="840"/>
        </w:tabs>
        <w:spacing w:line="280" w:lineRule="exact"/>
        <w:rPr>
          <w:rFonts w:ascii="Symbol"/>
          <w:color w:val="FF0000"/>
        </w:rPr>
      </w:pPr>
      <w:r>
        <w:t>Lecture 4</w:t>
      </w:r>
      <w:r w:rsidR="00D602CF">
        <w:t xml:space="preserve">: </w:t>
      </w:r>
      <w:r w:rsidR="00095B5C">
        <w:rPr>
          <w:lang w:val="en-AU"/>
        </w:rPr>
        <w:t>Financing the Project</w:t>
      </w:r>
      <w:r w:rsidR="004D1F20" w:rsidRPr="004D1F20">
        <w:rPr>
          <w:lang w:val="en-AU"/>
        </w:rPr>
        <w:t xml:space="preserve"> </w:t>
      </w:r>
    </w:p>
    <w:p w:rsidR="000F348D" w:rsidRPr="004D1F20" w:rsidRDefault="00D602CF" w:rsidP="004D1F20">
      <w:pPr>
        <w:pStyle w:val="ListParagraph1"/>
        <w:numPr>
          <w:ilvl w:val="0"/>
          <w:numId w:val="9"/>
        </w:numPr>
        <w:tabs>
          <w:tab w:val="left" w:pos="839"/>
          <w:tab w:val="left" w:pos="840"/>
        </w:tabs>
        <w:spacing w:line="280" w:lineRule="exact"/>
        <w:rPr>
          <w:rFonts w:ascii="Symbol"/>
          <w:color w:val="FF0000"/>
        </w:rPr>
      </w:pPr>
      <w:r w:rsidRPr="004D1F20">
        <w:rPr>
          <w:color w:val="FF0000"/>
        </w:rPr>
        <w:t xml:space="preserve">Workshop 4: </w:t>
      </w:r>
      <w:r w:rsidR="00E26D10">
        <w:rPr>
          <w:color w:val="FF0000"/>
        </w:rPr>
        <w:t>Customer Development</w:t>
      </w:r>
    </w:p>
    <w:p w:rsidR="000F348D" w:rsidRDefault="004D1F20">
      <w:pPr>
        <w:pStyle w:val="Heading2"/>
        <w:numPr>
          <w:ilvl w:val="0"/>
          <w:numId w:val="5"/>
        </w:numPr>
        <w:tabs>
          <w:tab w:val="left" w:pos="340"/>
        </w:tabs>
        <w:spacing w:line="268" w:lineRule="exact"/>
        <w:rPr>
          <w:color w:val="000065"/>
        </w:rPr>
      </w:pPr>
      <w:r>
        <w:rPr>
          <w:color w:val="000065"/>
        </w:rPr>
        <w:t xml:space="preserve">Week 5: </w:t>
      </w:r>
      <w:r w:rsidR="00D602CF">
        <w:rPr>
          <w:color w:val="000065"/>
        </w:rPr>
        <w:t xml:space="preserve">Pitching an Idea-1 </w:t>
      </w:r>
    </w:p>
    <w:p w:rsidR="000F348D" w:rsidRDefault="00D602CF">
      <w:pPr>
        <w:pStyle w:val="ListParagraph"/>
        <w:numPr>
          <w:ilvl w:val="0"/>
          <w:numId w:val="23"/>
        </w:numPr>
      </w:pPr>
      <w:proofErr w:type="spellStart"/>
      <w:r>
        <w:t>Lecture+Workshop</w:t>
      </w:r>
      <w:proofErr w:type="spellEnd"/>
      <w:r>
        <w:t>: How to Pitch an Idea</w:t>
      </w:r>
    </w:p>
    <w:p w:rsidR="000F348D" w:rsidRDefault="004D1F20">
      <w:pPr>
        <w:pStyle w:val="ListParagraph"/>
        <w:numPr>
          <w:ilvl w:val="0"/>
          <w:numId w:val="23"/>
        </w:numPr>
        <w:rPr>
          <w:color w:val="FF0000"/>
        </w:rPr>
      </w:pPr>
      <w:r>
        <w:rPr>
          <w:color w:val="FF0000"/>
        </w:rPr>
        <w:t>Workshop</w:t>
      </w:r>
      <w:r w:rsidR="00D602CF">
        <w:rPr>
          <w:color w:val="FF0000"/>
        </w:rPr>
        <w:t>: Student Presentations</w:t>
      </w:r>
    </w:p>
    <w:p w:rsidR="000F348D" w:rsidRDefault="004D1F20">
      <w:pPr>
        <w:pStyle w:val="Heading2"/>
        <w:numPr>
          <w:ilvl w:val="0"/>
          <w:numId w:val="5"/>
        </w:numPr>
        <w:tabs>
          <w:tab w:val="left" w:pos="340"/>
        </w:tabs>
        <w:spacing w:line="268" w:lineRule="exact"/>
        <w:ind w:left="339"/>
        <w:rPr>
          <w:color w:val="000065"/>
        </w:rPr>
      </w:pPr>
      <w:r>
        <w:rPr>
          <w:color w:val="000065"/>
        </w:rPr>
        <w:t xml:space="preserve">Week 6: </w:t>
      </w:r>
      <w:r w:rsidR="00D602CF">
        <w:rPr>
          <w:color w:val="000065"/>
        </w:rPr>
        <w:t>Pitching an Idea-2</w:t>
      </w:r>
    </w:p>
    <w:p w:rsidR="000F348D" w:rsidRDefault="00D602CF">
      <w:pPr>
        <w:pStyle w:val="ListParagraph"/>
        <w:numPr>
          <w:ilvl w:val="0"/>
          <w:numId w:val="25"/>
        </w:numPr>
      </w:pPr>
      <w:proofErr w:type="spellStart"/>
      <w:r>
        <w:t>Lecture+Workshop</w:t>
      </w:r>
      <w:proofErr w:type="spellEnd"/>
      <w:r>
        <w:t>: How to Pitch an Idea</w:t>
      </w:r>
    </w:p>
    <w:p w:rsidR="004D1F20" w:rsidRDefault="004D1F20" w:rsidP="00F10FAB">
      <w:pPr>
        <w:pStyle w:val="ListParagraph"/>
        <w:numPr>
          <w:ilvl w:val="0"/>
          <w:numId w:val="25"/>
        </w:numPr>
        <w:rPr>
          <w:color w:val="FF0000"/>
        </w:rPr>
      </w:pPr>
      <w:r>
        <w:rPr>
          <w:color w:val="FF0000"/>
        </w:rPr>
        <w:t>Workshop</w:t>
      </w:r>
      <w:r w:rsidR="00D602CF">
        <w:rPr>
          <w:color w:val="FF0000"/>
        </w:rPr>
        <w:t>: Student Presentations</w:t>
      </w:r>
    </w:p>
    <w:p w:rsidR="00F10FAB" w:rsidRDefault="00F10FAB" w:rsidP="00F10FAB">
      <w:pPr>
        <w:rPr>
          <w:color w:val="FF0000"/>
        </w:rPr>
      </w:pPr>
    </w:p>
    <w:p w:rsidR="00F10FAB" w:rsidRPr="00F10FAB" w:rsidRDefault="00F10FAB" w:rsidP="00F10FAB">
      <w:pPr>
        <w:rPr>
          <w:color w:val="FF0000"/>
        </w:rPr>
      </w:pPr>
    </w:p>
    <w:p w:rsidR="004D1F20" w:rsidRPr="004D1F20" w:rsidRDefault="004D1F20">
      <w:pPr>
        <w:pStyle w:val="Heading2"/>
        <w:numPr>
          <w:ilvl w:val="0"/>
          <w:numId w:val="5"/>
        </w:numPr>
        <w:tabs>
          <w:tab w:val="left" w:pos="340"/>
        </w:tabs>
        <w:spacing w:line="268" w:lineRule="exact"/>
        <w:ind w:left="339"/>
        <w:rPr>
          <w:color w:val="002060"/>
        </w:rPr>
      </w:pPr>
      <w:r>
        <w:rPr>
          <w:color w:val="002060"/>
        </w:rPr>
        <w:t xml:space="preserve">Week 7: </w:t>
      </w:r>
      <w:r w:rsidR="0028014E">
        <w:rPr>
          <w:color w:val="002060"/>
        </w:rPr>
        <w:t>Marketing and Competitive Strategy</w:t>
      </w:r>
    </w:p>
    <w:p w:rsidR="004D1F20" w:rsidRDefault="00C44507" w:rsidP="004D1F20">
      <w:pPr>
        <w:pStyle w:val="ListParagraph"/>
        <w:numPr>
          <w:ilvl w:val="0"/>
          <w:numId w:val="27"/>
        </w:numPr>
      </w:pPr>
      <w:r>
        <w:t>Lecture 7</w:t>
      </w:r>
      <w:r w:rsidR="004D1F20">
        <w:t xml:space="preserve">: </w:t>
      </w:r>
      <w:r w:rsidR="0028014E">
        <w:t>Marketing Strategy</w:t>
      </w:r>
    </w:p>
    <w:p w:rsidR="004D1F20" w:rsidRPr="004D1F20" w:rsidRDefault="004D1F20" w:rsidP="004D1F20">
      <w:pPr>
        <w:pStyle w:val="ListParagraph"/>
        <w:numPr>
          <w:ilvl w:val="0"/>
          <w:numId w:val="27"/>
        </w:numPr>
        <w:rPr>
          <w:color w:val="FF0000"/>
        </w:rPr>
      </w:pPr>
      <w:r>
        <w:rPr>
          <w:color w:val="FF0000"/>
        </w:rPr>
        <w:t xml:space="preserve">Workshop: </w:t>
      </w:r>
      <w:r w:rsidR="00E26D10" w:rsidRPr="004D1F20">
        <w:rPr>
          <w:color w:val="FF0000"/>
        </w:rPr>
        <w:t>Customer Relationship</w:t>
      </w:r>
    </w:p>
    <w:p w:rsidR="000F348D" w:rsidRDefault="004D1F20">
      <w:pPr>
        <w:pStyle w:val="Heading2"/>
        <w:numPr>
          <w:ilvl w:val="0"/>
          <w:numId w:val="5"/>
        </w:numPr>
        <w:tabs>
          <w:tab w:val="left" w:pos="340"/>
        </w:tabs>
        <w:spacing w:line="268" w:lineRule="exact"/>
        <w:ind w:left="339"/>
        <w:rPr>
          <w:color w:val="000065"/>
        </w:rPr>
      </w:pPr>
      <w:r>
        <w:rPr>
          <w:color w:val="000065"/>
        </w:rPr>
        <w:t xml:space="preserve">Week 8: </w:t>
      </w:r>
      <w:r w:rsidR="00D602CF">
        <w:rPr>
          <w:color w:val="000065"/>
        </w:rPr>
        <w:t>Legal Aspects</w:t>
      </w:r>
    </w:p>
    <w:p w:rsidR="004D1F20" w:rsidRDefault="00D602CF" w:rsidP="004D1F20">
      <w:pPr>
        <w:pStyle w:val="ListParagraph"/>
        <w:numPr>
          <w:ilvl w:val="0"/>
          <w:numId w:val="26"/>
        </w:numPr>
      </w:pPr>
      <w:r>
        <w:t>Lecture</w:t>
      </w:r>
      <w:r w:rsidR="00C44507">
        <w:t xml:space="preserve"> 8</w:t>
      </w:r>
      <w:r>
        <w:t>: The Legal form of New Ventures</w:t>
      </w:r>
      <w:r w:rsidR="0028014E">
        <w:t xml:space="preserve"> and Protecting Intellectual Assets</w:t>
      </w:r>
    </w:p>
    <w:p w:rsidR="004D1F20" w:rsidRDefault="004D1F20" w:rsidP="004D1F20">
      <w:pPr>
        <w:pStyle w:val="ListParagraph"/>
        <w:numPr>
          <w:ilvl w:val="0"/>
          <w:numId w:val="26"/>
        </w:numPr>
      </w:pPr>
      <w:r>
        <w:rPr>
          <w:color w:val="FF0000"/>
        </w:rPr>
        <w:t>Workshop</w:t>
      </w:r>
      <w:r w:rsidRPr="004D1F20">
        <w:rPr>
          <w:color w:val="FF0000"/>
        </w:rPr>
        <w:t xml:space="preserve">: </w:t>
      </w:r>
      <w:r w:rsidR="00E26D10">
        <w:rPr>
          <w:color w:val="FF0000"/>
        </w:rPr>
        <w:t>Distribution Channel</w:t>
      </w:r>
    </w:p>
    <w:p w:rsidR="000F348D" w:rsidRDefault="004D1F20" w:rsidP="00F10FAB">
      <w:pPr>
        <w:pStyle w:val="Heading2"/>
        <w:numPr>
          <w:ilvl w:val="0"/>
          <w:numId w:val="5"/>
        </w:numPr>
        <w:tabs>
          <w:tab w:val="left" w:pos="340"/>
        </w:tabs>
        <w:spacing w:line="268" w:lineRule="exact"/>
        <w:rPr>
          <w:color w:val="000065"/>
        </w:rPr>
      </w:pPr>
      <w:r>
        <w:rPr>
          <w:color w:val="000065"/>
        </w:rPr>
        <w:t xml:space="preserve">Week 9: </w:t>
      </w:r>
      <w:r w:rsidR="00C44507">
        <w:rPr>
          <w:color w:val="000065"/>
        </w:rPr>
        <w:t>Assembling the Team</w:t>
      </w:r>
    </w:p>
    <w:p w:rsidR="000F348D" w:rsidRPr="004D1F20" w:rsidRDefault="00C44507">
      <w:pPr>
        <w:pStyle w:val="ListParagraph1"/>
        <w:keepLines/>
        <w:numPr>
          <w:ilvl w:val="0"/>
          <w:numId w:val="10"/>
        </w:numPr>
        <w:tabs>
          <w:tab w:val="left" w:pos="839"/>
          <w:tab w:val="left" w:pos="840"/>
        </w:tabs>
        <w:spacing w:before="39"/>
        <w:rPr>
          <w:rFonts w:ascii="Symbol"/>
        </w:rPr>
      </w:pPr>
      <w:r>
        <w:t>Lecture 9</w:t>
      </w:r>
      <w:r w:rsidR="00D602CF">
        <w:t>:</w:t>
      </w:r>
      <w:r>
        <w:t xml:space="preserve"> Assembling the team and Cognitive Foundations</w:t>
      </w:r>
    </w:p>
    <w:p w:rsidR="004D1F20" w:rsidRPr="004D1F20" w:rsidRDefault="00CC4451" w:rsidP="004D1F20">
      <w:pPr>
        <w:pStyle w:val="ListParagraph1"/>
        <w:numPr>
          <w:ilvl w:val="0"/>
          <w:numId w:val="10"/>
        </w:numPr>
        <w:tabs>
          <w:tab w:val="left" w:pos="839"/>
          <w:tab w:val="left" w:pos="840"/>
        </w:tabs>
        <w:spacing w:line="280" w:lineRule="exact"/>
        <w:rPr>
          <w:rFonts w:ascii="Symbol"/>
          <w:color w:val="FF0000"/>
        </w:rPr>
      </w:pPr>
      <w:r>
        <w:rPr>
          <w:color w:val="FF0000"/>
        </w:rPr>
        <w:t>Workshop</w:t>
      </w:r>
      <w:r w:rsidR="004D1F20">
        <w:rPr>
          <w:color w:val="FF0000"/>
        </w:rPr>
        <w:t xml:space="preserve">: </w:t>
      </w:r>
      <w:r w:rsidR="00E26D10">
        <w:rPr>
          <w:color w:val="FF0000"/>
        </w:rPr>
        <w:t>Revenue and Pricing Models</w:t>
      </w:r>
    </w:p>
    <w:p w:rsidR="004D1F20" w:rsidRDefault="00CC4451" w:rsidP="00CC4451">
      <w:pPr>
        <w:pStyle w:val="Heading2"/>
        <w:keepLines/>
        <w:numPr>
          <w:ilvl w:val="0"/>
          <w:numId w:val="5"/>
        </w:numPr>
        <w:tabs>
          <w:tab w:val="left" w:pos="340"/>
        </w:tabs>
        <w:spacing w:line="268" w:lineRule="exact"/>
        <w:rPr>
          <w:color w:val="000065"/>
        </w:rPr>
      </w:pPr>
      <w:r>
        <w:rPr>
          <w:color w:val="000065"/>
        </w:rPr>
        <w:t>Week 1</w:t>
      </w:r>
      <w:r w:rsidR="00263A92">
        <w:rPr>
          <w:color w:val="000065"/>
        </w:rPr>
        <w:t>0: New Venture Human Resources Management</w:t>
      </w:r>
    </w:p>
    <w:p w:rsidR="004D1F20" w:rsidRDefault="00C44507" w:rsidP="004D1F20">
      <w:pPr>
        <w:pStyle w:val="ListParagraph1"/>
        <w:numPr>
          <w:ilvl w:val="0"/>
          <w:numId w:val="11"/>
        </w:numPr>
        <w:tabs>
          <w:tab w:val="left" w:pos="839"/>
          <w:tab w:val="left" w:pos="840"/>
        </w:tabs>
        <w:spacing w:line="280" w:lineRule="exact"/>
        <w:rPr>
          <w:rFonts w:ascii="Symbol"/>
        </w:rPr>
      </w:pPr>
      <w:r>
        <w:t>Lecture 10</w:t>
      </w:r>
      <w:r w:rsidR="004D1F20">
        <w:t xml:space="preserve">: </w:t>
      </w:r>
      <w:r w:rsidR="00263A92">
        <w:t>Recruiting and Motivating High-Performance Individuals</w:t>
      </w:r>
    </w:p>
    <w:p w:rsidR="000F348D" w:rsidRPr="00CC4451" w:rsidRDefault="004D1F20" w:rsidP="00CC4451">
      <w:pPr>
        <w:pStyle w:val="ListParagraph1"/>
        <w:numPr>
          <w:ilvl w:val="0"/>
          <w:numId w:val="10"/>
        </w:numPr>
        <w:tabs>
          <w:tab w:val="left" w:pos="839"/>
          <w:tab w:val="left" w:pos="840"/>
        </w:tabs>
        <w:spacing w:line="280" w:lineRule="exact"/>
        <w:rPr>
          <w:rFonts w:asciiTheme="minorHAnsi" w:hAnsiTheme="minorHAnsi"/>
          <w:color w:val="FF0000"/>
        </w:rPr>
      </w:pPr>
      <w:r w:rsidRPr="004D1F20">
        <w:rPr>
          <w:rFonts w:asciiTheme="minorHAnsi" w:hAnsiTheme="minorHAnsi"/>
          <w:color w:val="FF0000"/>
        </w:rPr>
        <w:t xml:space="preserve"> Workshop</w:t>
      </w:r>
      <w:r w:rsidR="00CC4451">
        <w:rPr>
          <w:rFonts w:asciiTheme="minorHAnsi" w:hAnsiTheme="minorHAnsi"/>
          <w:color w:val="FF0000"/>
        </w:rPr>
        <w:t xml:space="preserve">: </w:t>
      </w:r>
      <w:r w:rsidR="00263A92">
        <w:rPr>
          <w:color w:val="FF0000"/>
        </w:rPr>
        <w:t xml:space="preserve">Key Resources and Costs </w:t>
      </w:r>
    </w:p>
    <w:p w:rsidR="00CC4451" w:rsidRDefault="00F10FAB" w:rsidP="00CC4451">
      <w:pPr>
        <w:pStyle w:val="Heading2"/>
        <w:numPr>
          <w:ilvl w:val="0"/>
          <w:numId w:val="5"/>
        </w:numPr>
        <w:tabs>
          <w:tab w:val="left" w:pos="340"/>
        </w:tabs>
        <w:spacing w:line="268" w:lineRule="exact"/>
        <w:ind w:left="339" w:hanging="219"/>
        <w:rPr>
          <w:color w:val="000065"/>
        </w:rPr>
      </w:pPr>
      <w:r>
        <w:rPr>
          <w:color w:val="000065"/>
        </w:rPr>
        <w:t xml:space="preserve">Week 11: </w:t>
      </w:r>
      <w:r w:rsidR="00C008B4">
        <w:rPr>
          <w:color w:val="000065"/>
        </w:rPr>
        <w:t>Case Studies</w:t>
      </w:r>
      <w:bookmarkStart w:id="0" w:name="_GoBack"/>
      <w:bookmarkEnd w:id="0"/>
    </w:p>
    <w:p w:rsidR="00CC4451" w:rsidRDefault="00C44507" w:rsidP="00CC4451">
      <w:pPr>
        <w:pStyle w:val="ListParagraph1"/>
        <w:numPr>
          <w:ilvl w:val="0"/>
          <w:numId w:val="12"/>
        </w:numPr>
        <w:tabs>
          <w:tab w:val="left" w:pos="839"/>
          <w:tab w:val="left" w:pos="840"/>
        </w:tabs>
        <w:rPr>
          <w:rFonts w:ascii="Symbol"/>
        </w:rPr>
      </w:pPr>
      <w:r>
        <w:t>Lecture 11</w:t>
      </w:r>
      <w:r w:rsidR="00CC4451">
        <w:t xml:space="preserve">: </w:t>
      </w:r>
      <w:r w:rsidR="00263A92">
        <w:t>Guest Lecture</w:t>
      </w:r>
    </w:p>
    <w:p w:rsidR="004D1F20" w:rsidRPr="00CC4451" w:rsidRDefault="00E26D10" w:rsidP="004D1F20">
      <w:pPr>
        <w:pStyle w:val="ListParagraph1"/>
        <w:numPr>
          <w:ilvl w:val="0"/>
          <w:numId w:val="12"/>
        </w:numPr>
        <w:tabs>
          <w:tab w:val="left" w:pos="839"/>
          <w:tab w:val="left" w:pos="840"/>
        </w:tabs>
        <w:rPr>
          <w:rFonts w:ascii="Symbol"/>
          <w:color w:val="FF0000"/>
        </w:rPr>
      </w:pPr>
      <w:r>
        <w:rPr>
          <w:color w:val="FF0000"/>
        </w:rPr>
        <w:t>Workshop</w:t>
      </w:r>
      <w:r w:rsidR="00CC4451">
        <w:rPr>
          <w:color w:val="FF0000"/>
        </w:rPr>
        <w:t xml:space="preserve">: </w:t>
      </w:r>
      <w:r w:rsidR="00263A92">
        <w:rPr>
          <w:color w:val="FF0000"/>
        </w:rPr>
        <w:t>Types of Partners and Risks Involved</w:t>
      </w:r>
    </w:p>
    <w:p w:rsidR="00CC4451" w:rsidRDefault="00CC4451" w:rsidP="00CC4451">
      <w:pPr>
        <w:pStyle w:val="Heading2"/>
        <w:tabs>
          <w:tab w:val="left" w:pos="340"/>
        </w:tabs>
        <w:spacing w:line="268" w:lineRule="exact"/>
        <w:rPr>
          <w:color w:val="000065"/>
        </w:rPr>
      </w:pPr>
      <w:r>
        <w:rPr>
          <w:rFonts w:eastAsia="SimSun" w:hint="eastAsia"/>
          <w:color w:val="000065"/>
          <w:lang w:eastAsia="zh-CN"/>
        </w:rPr>
        <w:t>1</w:t>
      </w:r>
      <w:r>
        <w:rPr>
          <w:rFonts w:eastAsia="SimSun"/>
          <w:color w:val="000065"/>
          <w:lang w:eastAsia="zh-CN"/>
        </w:rPr>
        <w:t>2</w:t>
      </w:r>
      <w:r>
        <w:rPr>
          <w:rFonts w:eastAsia="SimSun" w:hint="eastAsia"/>
          <w:color w:val="000065"/>
          <w:lang w:eastAsia="zh-CN"/>
        </w:rPr>
        <w:t xml:space="preserve">. </w:t>
      </w:r>
      <w:r>
        <w:rPr>
          <w:rFonts w:eastAsia="SimSun"/>
          <w:color w:val="000065"/>
          <w:lang w:eastAsia="zh-CN"/>
        </w:rPr>
        <w:t xml:space="preserve">  </w:t>
      </w:r>
      <w:r w:rsidR="00F10FAB">
        <w:rPr>
          <w:rFonts w:eastAsia="SimSun"/>
          <w:color w:val="000065"/>
          <w:lang w:eastAsia="zh-CN"/>
        </w:rPr>
        <w:t xml:space="preserve">Week 12: </w:t>
      </w:r>
      <w:r>
        <w:rPr>
          <w:rFonts w:eastAsia="SimSun"/>
          <w:color w:val="000065"/>
          <w:lang w:eastAsia="zh-CN"/>
        </w:rPr>
        <w:t xml:space="preserve"> </w:t>
      </w:r>
      <w:r>
        <w:rPr>
          <w:color w:val="000065"/>
        </w:rPr>
        <w:t>Group Project Presentations</w:t>
      </w:r>
    </w:p>
    <w:p w:rsidR="00CC4451" w:rsidRDefault="00CC4451" w:rsidP="00CC4451">
      <w:pPr>
        <w:pStyle w:val="BodyText"/>
        <w:ind w:left="0" w:right="178" w:firstLine="0"/>
      </w:pPr>
      <w:r>
        <w:t>Note: The timeline and course events are subject to change.</w:t>
      </w:r>
    </w:p>
    <w:p w:rsidR="00CC4451" w:rsidRDefault="00CC4451" w:rsidP="00CC4451">
      <w:pPr>
        <w:pStyle w:val="Heading2"/>
        <w:numPr>
          <w:ilvl w:val="0"/>
          <w:numId w:val="16"/>
        </w:numPr>
        <w:tabs>
          <w:tab w:val="left" w:pos="287"/>
        </w:tabs>
      </w:pPr>
      <w:r>
        <w:rPr>
          <w:color w:val="C00000"/>
        </w:rPr>
        <w:t>Methods of Instruction &amp;Communication</w:t>
      </w:r>
    </w:p>
    <w:p w:rsidR="00CC4451" w:rsidRDefault="00CC4451" w:rsidP="00CC4451">
      <w:pPr>
        <w:pStyle w:val="ListParagraph1"/>
        <w:numPr>
          <w:ilvl w:val="0"/>
          <w:numId w:val="19"/>
        </w:numPr>
        <w:tabs>
          <w:tab w:val="left" w:pos="839"/>
          <w:tab w:val="left" w:pos="840"/>
        </w:tabs>
        <w:rPr>
          <w:rFonts w:ascii="Symbol"/>
        </w:rPr>
      </w:pPr>
      <w:r>
        <w:t>Lectures &amp; interactive classroom discussion</w:t>
      </w:r>
    </w:p>
    <w:p w:rsidR="00CC4451" w:rsidRDefault="00CC4451" w:rsidP="00CC4451">
      <w:pPr>
        <w:pStyle w:val="ListParagraph1"/>
        <w:numPr>
          <w:ilvl w:val="0"/>
          <w:numId w:val="19"/>
        </w:numPr>
        <w:tabs>
          <w:tab w:val="left" w:pos="839"/>
          <w:tab w:val="left" w:pos="840"/>
        </w:tabs>
        <w:spacing w:line="280" w:lineRule="exact"/>
        <w:rPr>
          <w:rFonts w:ascii="Symbol"/>
        </w:rPr>
      </w:pPr>
      <w:r>
        <w:t>Communication policy &amp;preference</w:t>
      </w:r>
    </w:p>
    <w:p w:rsidR="00CC4451" w:rsidRDefault="00CC4451" w:rsidP="00CC4451">
      <w:pPr>
        <w:pStyle w:val="ListParagraph1"/>
        <w:numPr>
          <w:ilvl w:val="2"/>
          <w:numId w:val="16"/>
        </w:numPr>
        <w:tabs>
          <w:tab w:val="left" w:pos="1559"/>
          <w:tab w:val="left" w:pos="1560"/>
        </w:tabs>
        <w:spacing w:before="1" w:line="237" w:lineRule="auto"/>
        <w:ind w:left="1559" w:right="176" w:hanging="360"/>
        <w:rPr>
          <w:rFonts w:ascii="Courier New" w:hAnsi="Courier New"/>
          <w:color w:val="C00000"/>
        </w:rPr>
      </w:pPr>
      <w:r>
        <w:t xml:space="preserve">Course related subject &amp; technical question: In‐person discussion preferred (during class break or office hours). </w:t>
      </w:r>
      <w:r>
        <w:rPr>
          <w:i/>
          <w:color w:val="C00000"/>
        </w:rPr>
        <w:t>Using email to discuss technical questions with the instructor could end up an ineffective and time consuming process. The instructor would prefer in‐person discussion for course related subjects</w:t>
      </w:r>
      <w:r>
        <w:rPr>
          <w:color w:val="C00000"/>
        </w:rPr>
        <w:t>.</w:t>
      </w:r>
    </w:p>
    <w:p w:rsidR="00CC4451" w:rsidRDefault="00CC4451" w:rsidP="00CC4451">
      <w:pPr>
        <w:pStyle w:val="ListParagraph1"/>
        <w:numPr>
          <w:ilvl w:val="2"/>
          <w:numId w:val="16"/>
        </w:numPr>
        <w:tabs>
          <w:tab w:val="left" w:pos="1559"/>
          <w:tab w:val="left" w:pos="1560"/>
        </w:tabs>
        <w:spacing w:before="1" w:line="272" w:lineRule="exact"/>
        <w:ind w:left="1559" w:hanging="360"/>
        <w:rPr>
          <w:rFonts w:ascii="Courier New" w:hAnsi="Courier New"/>
        </w:rPr>
      </w:pPr>
      <w:r>
        <w:t>Personal or career related: In‐person discussion preferred</w:t>
      </w:r>
    </w:p>
    <w:p w:rsidR="00CC4451" w:rsidRDefault="00CC4451" w:rsidP="00CC4451">
      <w:pPr>
        <w:pStyle w:val="ListParagraph1"/>
        <w:numPr>
          <w:ilvl w:val="2"/>
          <w:numId w:val="16"/>
        </w:numPr>
        <w:tabs>
          <w:tab w:val="left" w:pos="1559"/>
          <w:tab w:val="left" w:pos="1560"/>
        </w:tabs>
        <w:spacing w:line="272" w:lineRule="exact"/>
        <w:ind w:left="1559" w:hanging="360"/>
        <w:rPr>
          <w:rFonts w:ascii="Courier New"/>
        </w:rPr>
      </w:pPr>
      <w:r>
        <w:t>Canvas related: Contact IT technical support</w:t>
      </w:r>
    </w:p>
    <w:p w:rsidR="00CC4451" w:rsidRPr="004D1F20" w:rsidRDefault="00CC4451" w:rsidP="004D1F20">
      <w:pPr>
        <w:sectPr w:rsidR="00CC4451" w:rsidRPr="004D1F20">
          <w:pgSz w:w="12240" w:h="15840"/>
          <w:pgMar w:top="1400" w:right="1640" w:bottom="960" w:left="1680" w:header="0" w:footer="768" w:gutter="0"/>
          <w:cols w:space="720"/>
        </w:sectPr>
      </w:pPr>
    </w:p>
    <w:p w:rsidR="000F348D" w:rsidRDefault="00D602CF">
      <w:pPr>
        <w:spacing w:before="193"/>
        <w:ind w:left="120" w:right="178"/>
        <w:rPr>
          <w:b/>
          <w:color w:val="C00000"/>
          <w:w w:val="99"/>
        </w:rPr>
      </w:pPr>
      <w:r>
        <w:rPr>
          <w:rFonts w:ascii="Arial"/>
          <w:b/>
          <w:color w:val="4F82BD"/>
          <w:spacing w:val="-21"/>
          <w:w w:val="101"/>
          <w:sz w:val="2"/>
        </w:rPr>
        <w:lastRenderedPageBreak/>
        <w:t>4</w:t>
      </w:r>
    </w:p>
    <w:p w:rsidR="000F348D" w:rsidRDefault="00D602CF">
      <w:pPr>
        <w:spacing w:before="193"/>
        <w:ind w:left="120" w:right="178"/>
        <w:rPr>
          <w:b/>
        </w:rPr>
      </w:pPr>
      <w:r>
        <w:rPr>
          <w:b/>
          <w:color w:val="C00000"/>
          <w:spacing w:val="-1"/>
          <w:w w:val="99"/>
        </w:rPr>
        <w:t>Grad</w:t>
      </w:r>
      <w:r>
        <w:rPr>
          <w:b/>
          <w:color w:val="C00000"/>
          <w:w w:val="99"/>
        </w:rPr>
        <w:t>e</w:t>
      </w:r>
      <w:r w:rsidR="00F10FAB">
        <w:rPr>
          <w:b/>
          <w:color w:val="C00000"/>
          <w:w w:val="99"/>
        </w:rPr>
        <w:t xml:space="preserve"> </w:t>
      </w:r>
      <w:r>
        <w:rPr>
          <w:b/>
          <w:color w:val="C00000"/>
          <w:w w:val="99"/>
        </w:rPr>
        <w:t>S</w:t>
      </w:r>
      <w:r>
        <w:rPr>
          <w:b/>
          <w:color w:val="C00000"/>
          <w:spacing w:val="-1"/>
          <w:w w:val="99"/>
        </w:rPr>
        <w:t>t</w:t>
      </w:r>
      <w:r>
        <w:rPr>
          <w:b/>
          <w:color w:val="C00000"/>
          <w:w w:val="99"/>
        </w:rPr>
        <w:t>ruc</w:t>
      </w:r>
      <w:r>
        <w:rPr>
          <w:b/>
          <w:color w:val="C00000"/>
          <w:spacing w:val="-1"/>
          <w:w w:val="99"/>
        </w:rPr>
        <w:t>t</w:t>
      </w:r>
      <w:r>
        <w:rPr>
          <w:b/>
          <w:color w:val="C00000"/>
          <w:w w:val="99"/>
        </w:rPr>
        <w:t>ure</w:t>
      </w:r>
    </w:p>
    <w:p w:rsidR="000F348D" w:rsidRPr="00CC4451" w:rsidRDefault="00D602CF" w:rsidP="00CC4451">
      <w:pPr>
        <w:pStyle w:val="ListParagraph1"/>
        <w:numPr>
          <w:ilvl w:val="0"/>
          <w:numId w:val="18"/>
        </w:numPr>
        <w:tabs>
          <w:tab w:val="left" w:pos="839"/>
          <w:tab w:val="left" w:pos="840"/>
        </w:tabs>
        <w:rPr>
          <w:rFonts w:ascii="Symbol"/>
          <w:color w:val="C00000"/>
        </w:rPr>
      </w:pPr>
      <w:r>
        <w:rPr>
          <w:color w:val="C00000"/>
        </w:rPr>
        <w:t>TEAM Score: 40points</w:t>
      </w:r>
    </w:p>
    <w:p w:rsidR="000F348D" w:rsidRDefault="00D602CF">
      <w:pPr>
        <w:pStyle w:val="ListParagraph1"/>
        <w:numPr>
          <w:ilvl w:val="2"/>
          <w:numId w:val="16"/>
        </w:numPr>
        <w:tabs>
          <w:tab w:val="left" w:pos="1559"/>
          <w:tab w:val="left" w:pos="1560"/>
        </w:tabs>
        <w:spacing w:line="268" w:lineRule="exact"/>
        <w:ind w:left="1559" w:hanging="360"/>
        <w:rPr>
          <w:rFonts w:ascii="Courier New"/>
        </w:rPr>
      </w:pPr>
      <w:r>
        <w:t>Bu</w:t>
      </w:r>
      <w:r w:rsidR="008E0FD0">
        <w:t>siness model presentation (week 8)</w:t>
      </w:r>
      <w:r>
        <w:t>: 10points</w:t>
      </w:r>
    </w:p>
    <w:p w:rsidR="000F348D" w:rsidRDefault="00D602CF">
      <w:pPr>
        <w:pStyle w:val="ListParagraph1"/>
        <w:numPr>
          <w:ilvl w:val="2"/>
          <w:numId w:val="16"/>
        </w:numPr>
        <w:tabs>
          <w:tab w:val="left" w:pos="1559"/>
          <w:tab w:val="left" w:pos="1560"/>
        </w:tabs>
        <w:spacing w:line="235" w:lineRule="auto"/>
        <w:ind w:left="1559" w:right="355" w:hanging="360"/>
        <w:rPr>
          <w:rFonts w:ascii="Courier New"/>
        </w:rPr>
      </w:pPr>
      <w:r>
        <w:t>Final busine</w:t>
      </w:r>
      <w:r w:rsidR="008E0FD0">
        <w:t>ss project presentation (week12)</w:t>
      </w:r>
      <w:r w:rsidR="00CC4451">
        <w:t>:3</w:t>
      </w:r>
      <w:r>
        <w:t>0 points</w:t>
      </w:r>
    </w:p>
    <w:p w:rsidR="000F348D" w:rsidRDefault="00D602CF">
      <w:pPr>
        <w:pStyle w:val="ListParagraph1"/>
        <w:numPr>
          <w:ilvl w:val="1"/>
          <w:numId w:val="16"/>
        </w:numPr>
        <w:tabs>
          <w:tab w:val="left" w:pos="839"/>
          <w:tab w:val="left" w:pos="840"/>
        </w:tabs>
        <w:spacing w:line="276" w:lineRule="exact"/>
        <w:rPr>
          <w:rFonts w:ascii="Symbol"/>
          <w:color w:val="C00000"/>
        </w:rPr>
      </w:pPr>
      <w:r>
        <w:rPr>
          <w:color w:val="C00000"/>
        </w:rPr>
        <w:t>INDIVIDUAL Score: 60</w:t>
      </w:r>
      <w:r w:rsidR="00CC4451">
        <w:rPr>
          <w:color w:val="C00000"/>
        </w:rPr>
        <w:t xml:space="preserve"> </w:t>
      </w:r>
      <w:r>
        <w:rPr>
          <w:color w:val="C00000"/>
        </w:rPr>
        <w:t>points</w:t>
      </w:r>
    </w:p>
    <w:p w:rsidR="000F348D" w:rsidRDefault="008E0FD0">
      <w:pPr>
        <w:pStyle w:val="ListParagraph1"/>
        <w:numPr>
          <w:ilvl w:val="2"/>
          <w:numId w:val="16"/>
        </w:numPr>
        <w:tabs>
          <w:tab w:val="left" w:pos="1559"/>
          <w:tab w:val="left" w:pos="1560"/>
        </w:tabs>
        <w:spacing w:line="269" w:lineRule="exact"/>
        <w:ind w:left="1559" w:hanging="360"/>
        <w:rPr>
          <w:rFonts w:ascii="Courier New"/>
        </w:rPr>
      </w:pPr>
      <w:r>
        <w:t>Pitching</w:t>
      </w:r>
      <w:r w:rsidR="00D602CF">
        <w:t xml:space="preserve"> Presentation</w:t>
      </w:r>
      <w:r>
        <w:t xml:space="preserve"> (weeks 5 and 6)</w:t>
      </w:r>
      <w:r w:rsidR="00D602CF">
        <w:t>: 20</w:t>
      </w:r>
      <w:r w:rsidR="00CC4451">
        <w:t xml:space="preserve"> </w:t>
      </w:r>
      <w:r w:rsidR="00D602CF">
        <w:t>points</w:t>
      </w:r>
    </w:p>
    <w:p w:rsidR="000F348D" w:rsidRDefault="00D602CF">
      <w:pPr>
        <w:pStyle w:val="ListParagraph1"/>
        <w:numPr>
          <w:ilvl w:val="2"/>
          <w:numId w:val="16"/>
        </w:numPr>
        <w:tabs>
          <w:tab w:val="left" w:pos="1559"/>
          <w:tab w:val="left" w:pos="1560"/>
        </w:tabs>
        <w:spacing w:line="268" w:lineRule="exact"/>
        <w:ind w:left="1559" w:hanging="360"/>
        <w:rPr>
          <w:rFonts w:ascii="Courier New"/>
        </w:rPr>
      </w:pPr>
      <w:r>
        <w:t>Participation</w:t>
      </w:r>
      <w:r w:rsidR="00CC4451">
        <w:t>: 1</w:t>
      </w:r>
      <w:r>
        <w:t>0</w:t>
      </w:r>
      <w:r w:rsidR="008E0FD0">
        <w:t xml:space="preserve"> </w:t>
      </w:r>
      <w:r>
        <w:t>points</w:t>
      </w:r>
    </w:p>
    <w:p w:rsidR="000F348D" w:rsidRDefault="00CC4451">
      <w:pPr>
        <w:pStyle w:val="ListParagraph1"/>
        <w:numPr>
          <w:ilvl w:val="2"/>
          <w:numId w:val="16"/>
        </w:numPr>
        <w:tabs>
          <w:tab w:val="left" w:pos="1559"/>
          <w:tab w:val="left" w:pos="1560"/>
        </w:tabs>
        <w:spacing w:line="272" w:lineRule="exact"/>
        <w:rPr>
          <w:rFonts w:ascii="Courier New"/>
        </w:rPr>
      </w:pPr>
      <w:r>
        <w:t>Research Report</w:t>
      </w:r>
      <w:r w:rsidR="008E0FD0">
        <w:t xml:space="preserve"> (week 10)</w:t>
      </w:r>
      <w:r>
        <w:t>: 3</w:t>
      </w:r>
      <w:r w:rsidR="00D602CF">
        <w:t>0points</w:t>
      </w:r>
    </w:p>
    <w:p w:rsidR="000F348D" w:rsidRDefault="000F348D">
      <w:pPr>
        <w:pStyle w:val="BodyText"/>
        <w:spacing w:before="6"/>
        <w:ind w:left="0" w:firstLine="0"/>
        <w:rPr>
          <w:sz w:val="21"/>
        </w:rPr>
      </w:pPr>
    </w:p>
    <w:p w:rsidR="000F348D" w:rsidRPr="00F10FAB" w:rsidRDefault="00D602CF" w:rsidP="00F10FAB">
      <w:pPr>
        <w:pStyle w:val="ListParagraph1"/>
        <w:numPr>
          <w:ilvl w:val="1"/>
          <w:numId w:val="16"/>
        </w:numPr>
        <w:tabs>
          <w:tab w:val="left" w:pos="839"/>
          <w:tab w:val="left" w:pos="840"/>
        </w:tabs>
        <w:ind w:right="903"/>
        <w:rPr>
          <w:rFonts w:ascii="Symbol"/>
        </w:rPr>
      </w:pPr>
      <w:r>
        <w:t>The grade structure is subject to change. However, it should be finalized before midterm.</w:t>
      </w:r>
    </w:p>
    <w:p w:rsidR="00F10FAB" w:rsidRDefault="00F10FAB" w:rsidP="00F10FAB">
      <w:pPr>
        <w:pStyle w:val="ListParagraph1"/>
        <w:numPr>
          <w:ilvl w:val="0"/>
          <w:numId w:val="16"/>
        </w:numPr>
        <w:tabs>
          <w:tab w:val="left" w:pos="839"/>
          <w:tab w:val="left" w:pos="840"/>
        </w:tabs>
        <w:spacing w:before="60" w:line="280" w:lineRule="exact"/>
        <w:rPr>
          <w:rFonts w:ascii="Symbol"/>
        </w:rPr>
      </w:pPr>
      <w:r>
        <w:t>Attendance Policy</w:t>
      </w:r>
    </w:p>
    <w:p w:rsidR="00F10FAB" w:rsidRDefault="00F10FAB" w:rsidP="00F10FAB">
      <w:pPr>
        <w:pStyle w:val="ListParagraph1"/>
        <w:numPr>
          <w:ilvl w:val="2"/>
          <w:numId w:val="16"/>
        </w:numPr>
        <w:tabs>
          <w:tab w:val="left" w:pos="1560"/>
        </w:tabs>
        <w:spacing w:before="3" w:line="237" w:lineRule="auto"/>
        <w:ind w:left="1559" w:right="116" w:hanging="360"/>
        <w:jc w:val="both"/>
        <w:rPr>
          <w:rFonts w:ascii="Courier New"/>
          <w:i/>
        </w:rPr>
      </w:pPr>
      <w:r>
        <w:t xml:space="preserve">If you </w:t>
      </w:r>
      <w:proofErr w:type="spellStart"/>
      <w:r>
        <w:t xml:space="preserve">can </w:t>
      </w:r>
      <w:r>
        <w:rPr>
          <w:u w:val="single"/>
        </w:rPr>
        <w:t>not</w:t>
      </w:r>
      <w:proofErr w:type="spellEnd"/>
      <w:r>
        <w:rPr>
          <w:u w:val="single"/>
        </w:rPr>
        <w:t xml:space="preserve"> </w:t>
      </w:r>
      <w:r>
        <w:t>attend the lecture due to sickness or family urgent matters</w:t>
      </w:r>
      <w:proofErr w:type="gramStart"/>
      <w:r>
        <w:t>,  please</w:t>
      </w:r>
      <w:proofErr w:type="gramEnd"/>
      <w:r>
        <w:t xml:space="preserve"> follow the SJTU policy to get approved and then send the approved document to Instructor directly. </w:t>
      </w:r>
      <w:r>
        <w:rPr>
          <w:i/>
          <w:color w:val="FF0000"/>
        </w:rPr>
        <w:t xml:space="preserve">Remember, personal matters like internship, company interview, travelling, etc. will </w:t>
      </w:r>
      <w:r>
        <w:rPr>
          <w:i/>
          <w:color w:val="FF0000"/>
          <w:u w:val="single" w:color="FF0000"/>
        </w:rPr>
        <w:t xml:space="preserve">NOT </w:t>
      </w:r>
      <w:proofErr w:type="spellStart"/>
      <w:r>
        <w:rPr>
          <w:i/>
          <w:color w:val="FF0000"/>
        </w:rPr>
        <w:t>begranted</w:t>
      </w:r>
      <w:proofErr w:type="spellEnd"/>
      <w:r>
        <w:rPr>
          <w:i/>
          <w:color w:val="FF0000"/>
        </w:rPr>
        <w:t>.</w:t>
      </w:r>
    </w:p>
    <w:p w:rsidR="00F10FAB" w:rsidRDefault="00F10FAB" w:rsidP="00F10FAB">
      <w:pPr>
        <w:pStyle w:val="ListParagraph1"/>
        <w:numPr>
          <w:ilvl w:val="2"/>
          <w:numId w:val="16"/>
        </w:numPr>
        <w:tabs>
          <w:tab w:val="left" w:pos="1560"/>
        </w:tabs>
        <w:spacing w:before="5" w:line="235" w:lineRule="auto"/>
        <w:ind w:right="118" w:hanging="360"/>
        <w:jc w:val="both"/>
        <w:rPr>
          <w:rFonts w:ascii="Courier New" w:hAnsi="Courier New"/>
        </w:rPr>
      </w:pPr>
      <w:r>
        <w:rPr>
          <w:color w:val="33339A"/>
          <w:u w:val="single" w:color="33339A"/>
        </w:rPr>
        <w:t>The absentee will lead to 2‐point deduction for each lecture out of "10‐point‐ Attendance."</w:t>
      </w:r>
    </w:p>
    <w:p w:rsidR="00F10FAB" w:rsidRDefault="00F10FAB" w:rsidP="00F10FAB">
      <w:pPr>
        <w:pStyle w:val="ListParagraph1"/>
        <w:numPr>
          <w:ilvl w:val="0"/>
          <w:numId w:val="16"/>
        </w:numPr>
        <w:tabs>
          <w:tab w:val="left" w:pos="839"/>
          <w:tab w:val="left" w:pos="840"/>
        </w:tabs>
        <w:spacing w:before="1" w:line="280" w:lineRule="exact"/>
        <w:rPr>
          <w:rFonts w:ascii="Symbol"/>
        </w:rPr>
      </w:pPr>
      <w:r>
        <w:t>Participation &amp; Discussion Policy</w:t>
      </w:r>
    </w:p>
    <w:p w:rsidR="00F10FAB" w:rsidRDefault="00F10FAB" w:rsidP="00F10FAB">
      <w:pPr>
        <w:pStyle w:val="ListParagraph1"/>
        <w:numPr>
          <w:ilvl w:val="2"/>
          <w:numId w:val="16"/>
        </w:numPr>
        <w:tabs>
          <w:tab w:val="left" w:pos="1560"/>
        </w:tabs>
        <w:spacing w:before="3" w:line="235" w:lineRule="auto"/>
        <w:ind w:right="118"/>
        <w:jc w:val="both"/>
        <w:rPr>
          <w:rFonts w:ascii="Courier New" w:hAnsi="Courier New"/>
        </w:rPr>
      </w:pPr>
      <w:r>
        <w:rPr>
          <w:u w:val="single"/>
        </w:rPr>
        <w:t>Bottom‐line</w:t>
      </w:r>
      <w:r>
        <w:t>: You should pay attention to the instructor or guest speaker and show RESPECT at all times!</w:t>
      </w:r>
    </w:p>
    <w:p w:rsidR="00F10FAB" w:rsidRDefault="00F10FAB" w:rsidP="00F10FAB">
      <w:pPr>
        <w:pStyle w:val="ListParagraph1"/>
        <w:numPr>
          <w:ilvl w:val="2"/>
          <w:numId w:val="16"/>
        </w:numPr>
        <w:tabs>
          <w:tab w:val="left" w:pos="1560"/>
        </w:tabs>
        <w:spacing w:before="2" w:line="237" w:lineRule="auto"/>
        <w:ind w:right="116"/>
        <w:jc w:val="both"/>
        <w:rPr>
          <w:rFonts w:ascii="Courier New"/>
          <w:color w:val="7E7E7E"/>
        </w:rPr>
      </w:pPr>
      <w:r>
        <w:t xml:space="preserve">It is </w:t>
      </w:r>
      <w:r>
        <w:rPr>
          <w:u w:val="single"/>
        </w:rPr>
        <w:t xml:space="preserve">NOT </w:t>
      </w:r>
      <w:r>
        <w:t xml:space="preserve">allowed to play video games, text, email, or even take a nap by lying on the desk during the lectures. Plus, it is NOT allowed to use electronic devices (Laptop, cell phone, or iPad/iTouch) doing something which is not related to the </w:t>
      </w:r>
      <w:proofErr w:type="spellStart"/>
      <w:r>
        <w:t>coursematerials</w:t>
      </w:r>
      <w:proofErr w:type="spellEnd"/>
      <w:r>
        <w:t>.</w:t>
      </w:r>
    </w:p>
    <w:p w:rsidR="00F10FAB" w:rsidRDefault="00F10FAB" w:rsidP="00F10FAB">
      <w:pPr>
        <w:pStyle w:val="ListParagraph1"/>
        <w:numPr>
          <w:ilvl w:val="2"/>
          <w:numId w:val="16"/>
        </w:numPr>
        <w:tabs>
          <w:tab w:val="left" w:pos="1559"/>
          <w:tab w:val="left" w:pos="1561"/>
        </w:tabs>
        <w:spacing w:before="1" w:line="272" w:lineRule="exact"/>
        <w:ind w:hanging="360"/>
        <w:rPr>
          <w:rFonts w:ascii="Courier New"/>
        </w:rPr>
      </w:pPr>
      <w:proofErr w:type="spellStart"/>
      <w:r>
        <w:t>Takenotes</w:t>
      </w:r>
      <w:proofErr w:type="spellEnd"/>
    </w:p>
    <w:p w:rsidR="00F10FAB" w:rsidRDefault="00F10FAB" w:rsidP="00F10FAB">
      <w:pPr>
        <w:pStyle w:val="ListParagraph1"/>
        <w:numPr>
          <w:ilvl w:val="2"/>
          <w:numId w:val="16"/>
        </w:numPr>
        <w:tabs>
          <w:tab w:val="left" w:pos="1561"/>
        </w:tabs>
        <w:spacing w:line="235" w:lineRule="auto"/>
        <w:ind w:right="119" w:hanging="360"/>
        <w:jc w:val="both"/>
        <w:rPr>
          <w:rFonts w:ascii="Courier New" w:hAnsi="Courier New"/>
          <w:color w:val="33339A"/>
        </w:rPr>
      </w:pPr>
      <w:r>
        <w:rPr>
          <w:color w:val="33339A"/>
          <w:u w:val="single" w:color="33339A"/>
        </w:rPr>
        <w:t xml:space="preserve">If you violate this policy, you will receive 2‐point penalty out of "20‐point‐ Participation &amp; Discussion" for </w:t>
      </w:r>
      <w:proofErr w:type="spellStart"/>
      <w:r>
        <w:rPr>
          <w:color w:val="33339A"/>
          <w:u w:val="single" w:color="33339A"/>
        </w:rPr>
        <w:t>eachviolation</w:t>
      </w:r>
      <w:proofErr w:type="spellEnd"/>
      <w:r>
        <w:rPr>
          <w:color w:val="33339A"/>
          <w:u w:val="single" w:color="33339A"/>
        </w:rPr>
        <w:t>.</w:t>
      </w:r>
    </w:p>
    <w:p w:rsidR="00F10FAB" w:rsidRDefault="00F10FAB" w:rsidP="00F10FAB">
      <w:pPr>
        <w:pStyle w:val="ListParagraph1"/>
        <w:numPr>
          <w:ilvl w:val="0"/>
          <w:numId w:val="16"/>
        </w:numPr>
        <w:tabs>
          <w:tab w:val="left" w:pos="839"/>
          <w:tab w:val="left" w:pos="840"/>
        </w:tabs>
        <w:spacing w:before="1"/>
        <w:rPr>
          <w:rFonts w:ascii="Symbol"/>
        </w:rPr>
      </w:pPr>
      <w:r>
        <w:t>Project Grouping Policy</w:t>
      </w:r>
    </w:p>
    <w:p w:rsidR="00F10FAB" w:rsidRDefault="00F10FAB" w:rsidP="00F10FAB">
      <w:pPr>
        <w:pStyle w:val="ListParagraph1"/>
        <w:numPr>
          <w:ilvl w:val="2"/>
          <w:numId w:val="16"/>
        </w:numPr>
        <w:tabs>
          <w:tab w:val="left" w:pos="1559"/>
          <w:tab w:val="left" w:pos="1560"/>
        </w:tabs>
        <w:spacing w:line="272" w:lineRule="exact"/>
        <w:rPr>
          <w:rFonts w:ascii="Courier New"/>
          <w:i/>
          <w:color w:val="C00000"/>
        </w:rPr>
      </w:pPr>
      <w:r>
        <w:rPr>
          <w:i/>
          <w:color w:val="C00000"/>
          <w:u w:val="single" w:color="C00000"/>
        </w:rPr>
        <w:t>3 or 4 people per team. Maximum number per team is 4.</w:t>
      </w:r>
    </w:p>
    <w:p w:rsidR="00F10FAB" w:rsidRDefault="00F10FAB" w:rsidP="00F10FAB">
      <w:pPr>
        <w:pStyle w:val="ListParagraph1"/>
        <w:numPr>
          <w:ilvl w:val="2"/>
          <w:numId w:val="16"/>
        </w:numPr>
        <w:tabs>
          <w:tab w:val="left" w:pos="1559"/>
          <w:tab w:val="left" w:pos="1560"/>
        </w:tabs>
        <w:spacing w:line="272" w:lineRule="exact"/>
        <w:ind w:hanging="360"/>
        <w:rPr>
          <w:rFonts w:ascii="Courier New"/>
        </w:rPr>
      </w:pPr>
      <w:r>
        <w:rPr>
          <w:color w:val="33339A"/>
          <w:u w:val="single" w:color="33339A"/>
        </w:rPr>
        <w:t>Once a group is formed, you can NOT drop the course.</w:t>
      </w:r>
    </w:p>
    <w:p w:rsidR="00F10FAB" w:rsidRDefault="00F10FAB" w:rsidP="00F10FAB">
      <w:pPr>
        <w:pStyle w:val="BodyText"/>
        <w:spacing w:before="4"/>
        <w:ind w:left="0" w:firstLine="0"/>
        <w:rPr>
          <w:sz w:val="11"/>
        </w:rPr>
      </w:pPr>
    </w:p>
    <w:p w:rsidR="00F10FAB" w:rsidRDefault="00F10FAB" w:rsidP="00F10FAB">
      <w:pPr>
        <w:pStyle w:val="Heading2"/>
        <w:numPr>
          <w:ilvl w:val="0"/>
          <w:numId w:val="21"/>
        </w:numPr>
        <w:tabs>
          <w:tab w:val="left" w:pos="348"/>
        </w:tabs>
        <w:spacing w:before="55"/>
      </w:pPr>
      <w:r>
        <w:rPr>
          <w:color w:val="C00000"/>
        </w:rPr>
        <w:lastRenderedPageBreak/>
        <w:t>Honor Code</w:t>
      </w:r>
    </w:p>
    <w:p w:rsidR="00F10FAB" w:rsidRDefault="00F10FAB" w:rsidP="00F10FAB">
      <w:pPr>
        <w:pStyle w:val="BodyText"/>
        <w:ind w:left="479" w:right="924" w:firstLine="0"/>
      </w:pPr>
      <w:r>
        <w:t>We will maintain a high standard on honor code and pay more attention on honor code violation. Please refer to JI’s policy.</w:t>
      </w:r>
    </w:p>
    <w:p w:rsidR="00F10FAB" w:rsidRDefault="00F10FAB" w:rsidP="00F10FAB">
      <w:pPr>
        <w:pStyle w:val="BodyText"/>
        <w:ind w:left="479" w:right="228" w:firstLine="0"/>
      </w:pPr>
      <w:r>
        <w:t>We want to make this clear—If you copy and paste part of others’ project, including image, diagram, and result, etc., that’s the violation of honor code. The result: you will fail in this course. If you assist others violate the honor code, your FINAL grade will be pulled down to one or two lower level, which means from A to B/C or from B to C/D, and so on.</w:t>
      </w:r>
    </w:p>
    <w:p w:rsidR="00F10FAB" w:rsidRDefault="00F10FAB" w:rsidP="00F10FAB">
      <w:pPr>
        <w:pStyle w:val="BodyText"/>
        <w:ind w:left="479" w:right="228" w:firstLine="0"/>
      </w:pPr>
    </w:p>
    <w:p w:rsidR="00F10FAB" w:rsidRDefault="00F10FAB" w:rsidP="00F10FAB">
      <w:pPr>
        <w:pStyle w:val="Heading2"/>
        <w:numPr>
          <w:ilvl w:val="0"/>
          <w:numId w:val="21"/>
        </w:numPr>
        <w:tabs>
          <w:tab w:val="left" w:pos="321"/>
        </w:tabs>
        <w:ind w:left="320" w:hanging="201"/>
      </w:pPr>
      <w:r>
        <w:rPr>
          <w:color w:val="C00000"/>
        </w:rPr>
        <w:t>Additional Classroom Info</w:t>
      </w:r>
    </w:p>
    <w:p w:rsidR="00F10FAB" w:rsidRDefault="00F10FAB" w:rsidP="00F10FAB">
      <w:pPr>
        <w:pStyle w:val="BodyText"/>
        <w:spacing w:before="7"/>
        <w:ind w:left="0" w:firstLine="0"/>
        <w:rPr>
          <w:b/>
        </w:rPr>
      </w:pPr>
    </w:p>
    <w:p w:rsidR="00F10FAB" w:rsidRDefault="00F10FAB" w:rsidP="00F10FAB">
      <w:pPr>
        <w:pStyle w:val="BodyText"/>
        <w:ind w:left="120" w:right="228" w:firstLine="0"/>
      </w:pPr>
      <w:r>
        <w:t>Additional information will be posted and updated on Canvas.</w:t>
      </w:r>
    </w:p>
    <w:p w:rsidR="00F10FAB" w:rsidRDefault="00F10FAB" w:rsidP="00F10FAB">
      <w:pPr>
        <w:pStyle w:val="BodyText"/>
        <w:spacing w:before="6"/>
        <w:ind w:left="0" w:firstLine="0"/>
        <w:rPr>
          <w:sz w:val="17"/>
        </w:rPr>
      </w:pPr>
    </w:p>
    <w:p w:rsidR="00F10FAB" w:rsidRDefault="00F10FAB" w:rsidP="00F10FAB">
      <w:pPr>
        <w:pStyle w:val="BodyText"/>
        <w:spacing w:before="55"/>
        <w:ind w:left="120" w:right="924" w:firstLine="0"/>
      </w:pPr>
      <w:r>
        <w:t>The syllabus will be updated on the regularly basis.</w:t>
      </w:r>
    </w:p>
    <w:p w:rsidR="00F10FAB" w:rsidRDefault="00F10FAB">
      <w:pPr>
        <w:rPr>
          <w:rFonts w:ascii="Symbol"/>
        </w:rPr>
        <w:sectPr w:rsidR="00F10FAB">
          <w:pgSz w:w="12240" w:h="15840"/>
          <w:pgMar w:top="1400" w:right="1720" w:bottom="960" w:left="1680" w:header="0" w:footer="768" w:gutter="0"/>
          <w:cols w:space="720"/>
        </w:sectPr>
      </w:pPr>
    </w:p>
    <w:p w:rsidR="000F348D" w:rsidRDefault="000F348D">
      <w:pPr>
        <w:pStyle w:val="BodyText"/>
        <w:spacing w:before="2"/>
        <w:ind w:left="0" w:firstLine="0"/>
        <w:rPr>
          <w:sz w:val="12"/>
        </w:rPr>
      </w:pPr>
    </w:p>
    <w:sectPr w:rsidR="000F348D">
      <w:pgSz w:w="12240" w:h="15840"/>
      <w:pgMar w:top="1500" w:right="1680" w:bottom="960" w:left="1680" w:header="0" w:footer="76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0ECC" w:rsidRDefault="006D0ECC">
      <w:pPr>
        <w:spacing w:after="0" w:line="240" w:lineRule="auto"/>
      </w:pPr>
      <w:r>
        <w:separator/>
      </w:r>
    </w:p>
  </w:endnote>
  <w:endnote w:type="continuationSeparator" w:id="0">
    <w:p w:rsidR="006D0ECC" w:rsidRDefault="006D0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48D" w:rsidRDefault="00BD222D">
    <w:pPr>
      <w:pStyle w:val="BodyText"/>
      <w:spacing w:line="14" w:lineRule="auto"/>
      <w:ind w:left="0" w:firstLine="0"/>
      <w:rPr>
        <w:sz w:val="20"/>
      </w:rPr>
    </w:pPr>
    <w:r>
      <w:rPr>
        <w:noProof/>
      </w:rPr>
      <mc:AlternateContent>
        <mc:Choice Requires="wps">
          <w:drawing>
            <wp:anchor distT="0" distB="0" distL="0" distR="0" simplePos="0" relativeHeight="251657728" behindDoc="1" locked="0" layoutInCell="1" allowOverlap="1">
              <wp:simplePos x="0" y="0"/>
              <wp:positionH relativeFrom="page">
                <wp:posOffset>3822700</wp:posOffset>
              </wp:positionH>
              <wp:positionV relativeFrom="page">
                <wp:posOffset>9431020</wp:posOffset>
              </wp:positionV>
              <wp:extent cx="127000" cy="177800"/>
              <wp:effectExtent l="3175" t="1270" r="3175" b="1905"/>
              <wp:wrapNone/>
              <wp:docPr id="1" name="40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F348D" w:rsidRDefault="00D602CF">
                          <w:pPr>
                            <w:spacing w:line="265" w:lineRule="exact"/>
                            <w:ind w:left="40"/>
                            <w:rPr>
                              <w:rFonts w:ascii="Times New Roman"/>
                              <w:sz w:val="24"/>
                            </w:rPr>
                          </w:pPr>
                          <w:r>
                            <w:fldChar w:fldCharType="begin"/>
                          </w:r>
                          <w:r>
                            <w:rPr>
                              <w:rFonts w:ascii="Times New Roman"/>
                              <w:sz w:val="24"/>
                            </w:rPr>
                            <w:instrText xml:space="preserve"> PAGE </w:instrText>
                          </w:r>
                          <w:r>
                            <w:fldChar w:fldCharType="separate"/>
                          </w:r>
                          <w:r w:rsidR="00C008B4">
                            <w:rPr>
                              <w:rFonts w:ascii="Times New Roman"/>
                              <w:noProof/>
                              <w:sz w:val="24"/>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4098" o:spid="_x0000_s1026" type="#_x0000_t202" style="position:absolute;margin-left:301pt;margin-top:742.6pt;width:10pt;height:14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" filled="f" stroked="f">
              <v:textbox inset="0,0,0,0">
                <w:txbxContent>
                  <w:p w:rsidR="000F348D" w:rsidRDefault="00D602CF">
                    <w:pPr>
                      <w:spacing w:line="265" w:lineRule="exact"/>
                      <w:ind w:left="40"/>
                      <w:rPr>
                        <w:rFonts w:ascii="Times New Roman"/>
                        <w:sz w:val="24"/>
                      </w:rPr>
                    </w:pPr>
                    <w:r>
                      <w:fldChar w:fldCharType="begin"/>
                    </w:r>
                    <w:r>
                      <w:rPr>
                        <w:rFonts w:ascii="Times New Roman"/>
                        <w:sz w:val="24"/>
                      </w:rPr>
                      <w:instrText xml:space="preserve"> PAGE </w:instrText>
                    </w:r>
                    <w:r>
                      <w:fldChar w:fldCharType="separate"/>
                    </w:r>
                    <w:r w:rsidR="00C008B4">
                      <w:rPr>
                        <w:rFonts w:ascii="Times New Roman"/>
                        <w:noProof/>
                        <w:sz w:val="24"/>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0ECC" w:rsidRDefault="006D0ECC">
      <w:pPr>
        <w:spacing w:after="0" w:line="240" w:lineRule="auto"/>
      </w:pPr>
      <w:r>
        <w:separator/>
      </w:r>
    </w:p>
  </w:footnote>
  <w:footnote w:type="continuationSeparator" w:id="0">
    <w:p w:rsidR="006D0ECC" w:rsidRDefault="006D0E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153E30FF"/>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15:restartNumberingAfterBreak="0">
    <w:nsid w:val="00000002"/>
    <w:multiLevelType w:val="hybridMultilevel"/>
    <w:tmpl w:val="C0645B7E"/>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00000003"/>
    <w:multiLevelType w:val="multilevel"/>
    <w:tmpl w:val="1EE20148"/>
    <w:lvl w:ilvl="0">
      <w:start w:val="1"/>
      <w:numFmt w:val="bullet"/>
      <w:lvlText w:val=""/>
      <w:lvlJc w:val="left"/>
      <w:pPr>
        <w:ind w:left="1059" w:hanging="360"/>
      </w:pPr>
      <w:rPr>
        <w:rFonts w:ascii="Symbol" w:hAnsi="Symbol" w:hint="default"/>
      </w:rPr>
    </w:lvl>
    <w:lvl w:ilvl="1" w:tentative="1">
      <w:start w:val="1"/>
      <w:numFmt w:val="bullet"/>
      <w:lvlText w:val="o"/>
      <w:lvlJc w:val="left"/>
      <w:pPr>
        <w:ind w:left="2319" w:hanging="360"/>
      </w:pPr>
      <w:rPr>
        <w:rFonts w:ascii="Courier New" w:hAnsi="Courier New" w:cs="Courier New" w:hint="default"/>
      </w:rPr>
    </w:lvl>
    <w:lvl w:ilvl="2" w:tentative="1">
      <w:start w:val="1"/>
      <w:numFmt w:val="bullet"/>
      <w:lvlText w:val=""/>
      <w:lvlJc w:val="left"/>
      <w:pPr>
        <w:ind w:left="3039" w:hanging="360"/>
      </w:pPr>
      <w:rPr>
        <w:rFonts w:ascii="Wingdings" w:hAnsi="Wingdings" w:hint="default"/>
      </w:rPr>
    </w:lvl>
    <w:lvl w:ilvl="3" w:tentative="1">
      <w:start w:val="1"/>
      <w:numFmt w:val="bullet"/>
      <w:lvlText w:val=""/>
      <w:lvlJc w:val="left"/>
      <w:pPr>
        <w:ind w:left="3759" w:hanging="360"/>
      </w:pPr>
      <w:rPr>
        <w:rFonts w:ascii="Symbol" w:hAnsi="Symbol" w:hint="default"/>
      </w:rPr>
    </w:lvl>
    <w:lvl w:ilvl="4" w:tentative="1">
      <w:start w:val="1"/>
      <w:numFmt w:val="bullet"/>
      <w:lvlText w:val="o"/>
      <w:lvlJc w:val="left"/>
      <w:pPr>
        <w:ind w:left="4479" w:hanging="360"/>
      </w:pPr>
      <w:rPr>
        <w:rFonts w:ascii="Courier New" w:hAnsi="Courier New" w:cs="Courier New" w:hint="default"/>
      </w:rPr>
    </w:lvl>
    <w:lvl w:ilvl="5" w:tentative="1">
      <w:start w:val="1"/>
      <w:numFmt w:val="bullet"/>
      <w:lvlText w:val=""/>
      <w:lvlJc w:val="left"/>
      <w:pPr>
        <w:ind w:left="5199" w:hanging="360"/>
      </w:pPr>
      <w:rPr>
        <w:rFonts w:ascii="Wingdings" w:hAnsi="Wingdings" w:hint="default"/>
      </w:rPr>
    </w:lvl>
    <w:lvl w:ilvl="6" w:tentative="1">
      <w:start w:val="1"/>
      <w:numFmt w:val="bullet"/>
      <w:lvlText w:val=""/>
      <w:lvlJc w:val="left"/>
      <w:pPr>
        <w:ind w:left="5919" w:hanging="360"/>
      </w:pPr>
      <w:rPr>
        <w:rFonts w:ascii="Symbol" w:hAnsi="Symbol" w:hint="default"/>
      </w:rPr>
    </w:lvl>
    <w:lvl w:ilvl="7" w:tentative="1">
      <w:start w:val="1"/>
      <w:numFmt w:val="bullet"/>
      <w:lvlText w:val="o"/>
      <w:lvlJc w:val="left"/>
      <w:pPr>
        <w:ind w:left="6639" w:hanging="360"/>
      </w:pPr>
      <w:rPr>
        <w:rFonts w:ascii="Courier New" w:hAnsi="Courier New" w:cs="Courier New" w:hint="default"/>
      </w:rPr>
    </w:lvl>
    <w:lvl w:ilvl="8" w:tentative="1">
      <w:start w:val="1"/>
      <w:numFmt w:val="bullet"/>
      <w:lvlText w:val=""/>
      <w:lvlJc w:val="left"/>
      <w:pPr>
        <w:ind w:left="7359" w:hanging="360"/>
      </w:pPr>
      <w:rPr>
        <w:rFonts w:ascii="Wingdings" w:hAnsi="Wingdings" w:hint="default"/>
      </w:rPr>
    </w:lvl>
  </w:abstractNum>
  <w:abstractNum w:abstractNumId="3" w15:restartNumberingAfterBreak="0">
    <w:nsid w:val="00000004"/>
    <w:multiLevelType w:val="multilevel"/>
    <w:tmpl w:val="20D540ED"/>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4" w15:restartNumberingAfterBreak="0">
    <w:nsid w:val="00000005"/>
    <w:multiLevelType w:val="multilevel"/>
    <w:tmpl w:val="29D03CAA"/>
    <w:lvl w:ilvl="0">
      <w:start w:val="11"/>
      <w:numFmt w:val="upperLetter"/>
      <w:lvlText w:val="%1."/>
      <w:lvlJc w:val="left"/>
      <w:pPr>
        <w:ind w:left="348" w:hanging="228"/>
        <w:jc w:val="left"/>
      </w:pPr>
      <w:rPr>
        <w:rFonts w:ascii="Calibri" w:eastAsia="Calibri" w:hAnsi="Calibri" w:cs="Calibri" w:hint="default"/>
        <w:b/>
        <w:bCs/>
        <w:color w:val="C00000"/>
        <w:spacing w:val="-1"/>
        <w:w w:val="99"/>
        <w:sz w:val="22"/>
        <w:szCs w:val="22"/>
      </w:rPr>
    </w:lvl>
    <w:lvl w:ilvl="1" w:tentative="1">
      <w:start w:val="1"/>
      <w:numFmt w:val="bullet"/>
      <w:lvlText w:val="•"/>
      <w:lvlJc w:val="left"/>
      <w:pPr>
        <w:ind w:left="1194" w:hanging="228"/>
      </w:pPr>
      <w:rPr>
        <w:rFonts w:hint="default"/>
      </w:rPr>
    </w:lvl>
    <w:lvl w:ilvl="2" w:tentative="1">
      <w:start w:val="1"/>
      <w:numFmt w:val="bullet"/>
      <w:lvlText w:val="•"/>
      <w:lvlJc w:val="left"/>
      <w:pPr>
        <w:ind w:left="2048" w:hanging="228"/>
      </w:pPr>
      <w:rPr>
        <w:rFonts w:hint="default"/>
      </w:rPr>
    </w:lvl>
    <w:lvl w:ilvl="3" w:tentative="1">
      <w:start w:val="1"/>
      <w:numFmt w:val="bullet"/>
      <w:lvlText w:val="•"/>
      <w:lvlJc w:val="left"/>
      <w:pPr>
        <w:ind w:left="2902" w:hanging="228"/>
      </w:pPr>
      <w:rPr>
        <w:rFonts w:hint="default"/>
      </w:rPr>
    </w:lvl>
    <w:lvl w:ilvl="4" w:tentative="1">
      <w:start w:val="1"/>
      <w:numFmt w:val="bullet"/>
      <w:lvlText w:val="•"/>
      <w:lvlJc w:val="left"/>
      <w:pPr>
        <w:ind w:left="3756" w:hanging="228"/>
      </w:pPr>
      <w:rPr>
        <w:rFonts w:hint="default"/>
      </w:rPr>
    </w:lvl>
    <w:lvl w:ilvl="5" w:tentative="1">
      <w:start w:val="1"/>
      <w:numFmt w:val="bullet"/>
      <w:lvlText w:val="•"/>
      <w:lvlJc w:val="left"/>
      <w:pPr>
        <w:ind w:left="4610" w:hanging="228"/>
      </w:pPr>
      <w:rPr>
        <w:rFonts w:hint="default"/>
      </w:rPr>
    </w:lvl>
    <w:lvl w:ilvl="6" w:tentative="1">
      <w:start w:val="1"/>
      <w:numFmt w:val="bullet"/>
      <w:lvlText w:val="•"/>
      <w:lvlJc w:val="left"/>
      <w:pPr>
        <w:ind w:left="5464" w:hanging="228"/>
      </w:pPr>
      <w:rPr>
        <w:rFonts w:hint="default"/>
      </w:rPr>
    </w:lvl>
    <w:lvl w:ilvl="7" w:tentative="1">
      <w:start w:val="1"/>
      <w:numFmt w:val="bullet"/>
      <w:lvlText w:val="•"/>
      <w:lvlJc w:val="left"/>
      <w:pPr>
        <w:ind w:left="6318" w:hanging="228"/>
      </w:pPr>
      <w:rPr>
        <w:rFonts w:hint="default"/>
      </w:rPr>
    </w:lvl>
    <w:lvl w:ilvl="8" w:tentative="1">
      <w:start w:val="1"/>
      <w:numFmt w:val="bullet"/>
      <w:lvlText w:val="•"/>
      <w:lvlJc w:val="left"/>
      <w:pPr>
        <w:ind w:left="7172" w:hanging="228"/>
      </w:pPr>
      <w:rPr>
        <w:rFonts w:hint="default"/>
      </w:rPr>
    </w:lvl>
  </w:abstractNum>
  <w:abstractNum w:abstractNumId="5" w15:restartNumberingAfterBreak="0">
    <w:nsid w:val="00000006"/>
    <w:multiLevelType w:val="multilevel"/>
    <w:tmpl w:val="2EC6157F"/>
    <w:lvl w:ilvl="0">
      <w:start w:val="1"/>
      <w:numFmt w:val="bullet"/>
      <w:lvlText w:val=""/>
      <w:lvlJc w:val="left"/>
      <w:pPr>
        <w:ind w:left="1071" w:hanging="360"/>
      </w:pPr>
      <w:rPr>
        <w:rFonts w:ascii="Symbol" w:hAnsi="Symbol" w:hint="default"/>
      </w:rPr>
    </w:lvl>
    <w:lvl w:ilvl="1" w:tentative="1">
      <w:start w:val="1"/>
      <w:numFmt w:val="bullet"/>
      <w:lvlText w:val="o"/>
      <w:lvlJc w:val="left"/>
      <w:pPr>
        <w:ind w:left="1791" w:hanging="360"/>
      </w:pPr>
      <w:rPr>
        <w:rFonts w:ascii="Courier New" w:hAnsi="Courier New" w:cs="Courier New" w:hint="default"/>
      </w:rPr>
    </w:lvl>
    <w:lvl w:ilvl="2" w:tentative="1">
      <w:start w:val="1"/>
      <w:numFmt w:val="bullet"/>
      <w:lvlText w:val=""/>
      <w:lvlJc w:val="left"/>
      <w:pPr>
        <w:ind w:left="2511" w:hanging="360"/>
      </w:pPr>
      <w:rPr>
        <w:rFonts w:ascii="Wingdings" w:hAnsi="Wingdings" w:hint="default"/>
      </w:rPr>
    </w:lvl>
    <w:lvl w:ilvl="3" w:tentative="1">
      <w:start w:val="1"/>
      <w:numFmt w:val="bullet"/>
      <w:lvlText w:val=""/>
      <w:lvlJc w:val="left"/>
      <w:pPr>
        <w:ind w:left="3231" w:hanging="360"/>
      </w:pPr>
      <w:rPr>
        <w:rFonts w:ascii="Symbol" w:hAnsi="Symbol" w:hint="default"/>
      </w:rPr>
    </w:lvl>
    <w:lvl w:ilvl="4" w:tentative="1">
      <w:start w:val="1"/>
      <w:numFmt w:val="bullet"/>
      <w:lvlText w:val="o"/>
      <w:lvlJc w:val="left"/>
      <w:pPr>
        <w:ind w:left="3951" w:hanging="360"/>
      </w:pPr>
      <w:rPr>
        <w:rFonts w:ascii="Courier New" w:hAnsi="Courier New" w:cs="Courier New" w:hint="default"/>
      </w:rPr>
    </w:lvl>
    <w:lvl w:ilvl="5" w:tentative="1">
      <w:start w:val="1"/>
      <w:numFmt w:val="bullet"/>
      <w:lvlText w:val=""/>
      <w:lvlJc w:val="left"/>
      <w:pPr>
        <w:ind w:left="4671" w:hanging="360"/>
      </w:pPr>
      <w:rPr>
        <w:rFonts w:ascii="Wingdings" w:hAnsi="Wingdings" w:hint="default"/>
      </w:rPr>
    </w:lvl>
    <w:lvl w:ilvl="6" w:tentative="1">
      <w:start w:val="1"/>
      <w:numFmt w:val="bullet"/>
      <w:lvlText w:val=""/>
      <w:lvlJc w:val="left"/>
      <w:pPr>
        <w:ind w:left="5391" w:hanging="360"/>
      </w:pPr>
      <w:rPr>
        <w:rFonts w:ascii="Symbol" w:hAnsi="Symbol" w:hint="default"/>
      </w:rPr>
    </w:lvl>
    <w:lvl w:ilvl="7" w:tentative="1">
      <w:start w:val="1"/>
      <w:numFmt w:val="bullet"/>
      <w:lvlText w:val="o"/>
      <w:lvlJc w:val="left"/>
      <w:pPr>
        <w:ind w:left="6111" w:hanging="360"/>
      </w:pPr>
      <w:rPr>
        <w:rFonts w:ascii="Courier New" w:hAnsi="Courier New" w:cs="Courier New" w:hint="default"/>
      </w:rPr>
    </w:lvl>
    <w:lvl w:ilvl="8" w:tentative="1">
      <w:start w:val="1"/>
      <w:numFmt w:val="bullet"/>
      <w:lvlText w:val=""/>
      <w:lvlJc w:val="left"/>
      <w:pPr>
        <w:ind w:left="6831" w:hanging="360"/>
      </w:pPr>
      <w:rPr>
        <w:rFonts w:ascii="Wingdings" w:hAnsi="Wingdings" w:hint="default"/>
      </w:rPr>
    </w:lvl>
  </w:abstractNum>
  <w:abstractNum w:abstractNumId="6" w15:restartNumberingAfterBreak="0">
    <w:nsid w:val="00000007"/>
    <w:multiLevelType w:val="multilevel"/>
    <w:tmpl w:val="2F661882"/>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7" w15:restartNumberingAfterBreak="0">
    <w:nsid w:val="00000008"/>
    <w:multiLevelType w:val="hybridMultilevel"/>
    <w:tmpl w:val="D2B64F54"/>
    <w:lvl w:ilvl="0" w:tplc="E2F8E65C">
      <w:start w:val="1"/>
      <w:numFmt w:val="bullet"/>
      <w:lvlText w:val="•"/>
      <w:lvlJc w:val="left"/>
      <w:pPr>
        <w:tabs>
          <w:tab w:val="left" w:pos="720"/>
        </w:tabs>
        <w:ind w:left="720" w:hanging="360"/>
      </w:pPr>
      <w:rPr>
        <w:rFonts w:ascii="Arial" w:hAnsi="Arial" w:hint="default"/>
      </w:rPr>
    </w:lvl>
    <w:lvl w:ilvl="1" w:tplc="0622A268" w:tentative="1">
      <w:start w:val="1"/>
      <w:numFmt w:val="bullet"/>
      <w:lvlText w:val="•"/>
      <w:lvlJc w:val="left"/>
      <w:pPr>
        <w:tabs>
          <w:tab w:val="left" w:pos="1440"/>
        </w:tabs>
        <w:ind w:left="1440" w:hanging="360"/>
      </w:pPr>
      <w:rPr>
        <w:rFonts w:ascii="Arial" w:hAnsi="Arial" w:hint="default"/>
      </w:rPr>
    </w:lvl>
    <w:lvl w:ilvl="2" w:tplc="0CF68ED4" w:tentative="1">
      <w:start w:val="1"/>
      <w:numFmt w:val="bullet"/>
      <w:lvlText w:val="•"/>
      <w:lvlJc w:val="left"/>
      <w:pPr>
        <w:tabs>
          <w:tab w:val="left" w:pos="2160"/>
        </w:tabs>
        <w:ind w:left="2160" w:hanging="360"/>
      </w:pPr>
      <w:rPr>
        <w:rFonts w:ascii="Arial" w:hAnsi="Arial" w:hint="default"/>
      </w:rPr>
    </w:lvl>
    <w:lvl w:ilvl="3" w:tplc="D18ED58C" w:tentative="1">
      <w:start w:val="1"/>
      <w:numFmt w:val="bullet"/>
      <w:lvlText w:val="•"/>
      <w:lvlJc w:val="left"/>
      <w:pPr>
        <w:tabs>
          <w:tab w:val="left" w:pos="2880"/>
        </w:tabs>
        <w:ind w:left="2880" w:hanging="360"/>
      </w:pPr>
      <w:rPr>
        <w:rFonts w:ascii="Arial" w:hAnsi="Arial" w:hint="default"/>
      </w:rPr>
    </w:lvl>
    <w:lvl w:ilvl="4" w:tplc="1458DB3A" w:tentative="1">
      <w:start w:val="1"/>
      <w:numFmt w:val="bullet"/>
      <w:lvlText w:val="•"/>
      <w:lvlJc w:val="left"/>
      <w:pPr>
        <w:tabs>
          <w:tab w:val="left" w:pos="3600"/>
        </w:tabs>
        <w:ind w:left="3600" w:hanging="360"/>
      </w:pPr>
      <w:rPr>
        <w:rFonts w:ascii="Arial" w:hAnsi="Arial" w:hint="default"/>
      </w:rPr>
    </w:lvl>
    <w:lvl w:ilvl="5" w:tplc="F28EE298" w:tentative="1">
      <w:start w:val="1"/>
      <w:numFmt w:val="bullet"/>
      <w:lvlText w:val="•"/>
      <w:lvlJc w:val="left"/>
      <w:pPr>
        <w:tabs>
          <w:tab w:val="left" w:pos="4320"/>
        </w:tabs>
        <w:ind w:left="4320" w:hanging="360"/>
      </w:pPr>
      <w:rPr>
        <w:rFonts w:ascii="Arial" w:hAnsi="Arial" w:hint="default"/>
      </w:rPr>
    </w:lvl>
    <w:lvl w:ilvl="6" w:tplc="960492F6" w:tentative="1">
      <w:start w:val="1"/>
      <w:numFmt w:val="bullet"/>
      <w:lvlText w:val="•"/>
      <w:lvlJc w:val="left"/>
      <w:pPr>
        <w:tabs>
          <w:tab w:val="left" w:pos="5040"/>
        </w:tabs>
        <w:ind w:left="5040" w:hanging="360"/>
      </w:pPr>
      <w:rPr>
        <w:rFonts w:ascii="Arial" w:hAnsi="Arial" w:hint="default"/>
      </w:rPr>
    </w:lvl>
    <w:lvl w:ilvl="7" w:tplc="4A68C976" w:tentative="1">
      <w:start w:val="1"/>
      <w:numFmt w:val="bullet"/>
      <w:lvlText w:val="•"/>
      <w:lvlJc w:val="left"/>
      <w:pPr>
        <w:tabs>
          <w:tab w:val="left" w:pos="5760"/>
        </w:tabs>
        <w:ind w:left="5760" w:hanging="360"/>
      </w:pPr>
      <w:rPr>
        <w:rFonts w:ascii="Arial" w:hAnsi="Arial" w:hint="default"/>
      </w:rPr>
    </w:lvl>
    <w:lvl w:ilvl="8" w:tplc="45705FB4" w:tentative="1">
      <w:start w:val="1"/>
      <w:numFmt w:val="bullet"/>
      <w:lvlText w:val="•"/>
      <w:lvlJc w:val="left"/>
      <w:pPr>
        <w:tabs>
          <w:tab w:val="left" w:pos="6480"/>
        </w:tabs>
        <w:ind w:left="6480" w:hanging="360"/>
      </w:pPr>
      <w:rPr>
        <w:rFonts w:ascii="Arial" w:hAnsi="Arial" w:hint="default"/>
      </w:rPr>
    </w:lvl>
  </w:abstractNum>
  <w:abstractNum w:abstractNumId="8" w15:restartNumberingAfterBreak="0">
    <w:nsid w:val="00000009"/>
    <w:multiLevelType w:val="multilevel"/>
    <w:tmpl w:val="339809AE"/>
    <w:lvl w:ilvl="0">
      <w:start w:val="1"/>
      <w:numFmt w:val="bullet"/>
      <w:lvlText w:val=""/>
      <w:lvlJc w:val="left"/>
      <w:pPr>
        <w:ind w:left="1081" w:hanging="361"/>
      </w:pPr>
      <w:rPr>
        <w:rFonts w:ascii="Symbol" w:eastAsia="Symbol" w:hAnsi="Symbol" w:cs="Symbol" w:hint="default"/>
        <w:w w:val="100"/>
        <w:sz w:val="16"/>
        <w:szCs w:val="16"/>
      </w:rPr>
    </w:lvl>
    <w:lvl w:ilvl="1" w:tentative="1">
      <w:start w:val="1"/>
      <w:numFmt w:val="bullet"/>
      <w:lvlText w:val="o"/>
      <w:lvlJc w:val="left"/>
      <w:pPr>
        <w:ind w:left="961" w:hanging="360"/>
      </w:pPr>
      <w:rPr>
        <w:rFonts w:ascii="Courier New" w:hAnsi="Courier New" w:cs="Courier New" w:hint="default"/>
      </w:rPr>
    </w:lvl>
    <w:lvl w:ilvl="2" w:tentative="1">
      <w:start w:val="1"/>
      <w:numFmt w:val="bullet"/>
      <w:lvlText w:val=""/>
      <w:lvlJc w:val="left"/>
      <w:pPr>
        <w:ind w:left="1681" w:hanging="360"/>
      </w:pPr>
      <w:rPr>
        <w:rFonts w:ascii="Wingdings" w:hAnsi="Wingdings" w:hint="default"/>
      </w:rPr>
    </w:lvl>
    <w:lvl w:ilvl="3" w:tentative="1">
      <w:start w:val="1"/>
      <w:numFmt w:val="bullet"/>
      <w:lvlText w:val=""/>
      <w:lvlJc w:val="left"/>
      <w:pPr>
        <w:ind w:left="2401" w:hanging="360"/>
      </w:pPr>
      <w:rPr>
        <w:rFonts w:ascii="Symbol" w:hAnsi="Symbol" w:hint="default"/>
      </w:rPr>
    </w:lvl>
    <w:lvl w:ilvl="4" w:tentative="1">
      <w:start w:val="1"/>
      <w:numFmt w:val="bullet"/>
      <w:lvlText w:val="o"/>
      <w:lvlJc w:val="left"/>
      <w:pPr>
        <w:ind w:left="3121" w:hanging="360"/>
      </w:pPr>
      <w:rPr>
        <w:rFonts w:ascii="Courier New" w:hAnsi="Courier New" w:cs="Courier New" w:hint="default"/>
      </w:rPr>
    </w:lvl>
    <w:lvl w:ilvl="5" w:tentative="1">
      <w:start w:val="1"/>
      <w:numFmt w:val="bullet"/>
      <w:lvlText w:val=""/>
      <w:lvlJc w:val="left"/>
      <w:pPr>
        <w:ind w:left="3841" w:hanging="360"/>
      </w:pPr>
      <w:rPr>
        <w:rFonts w:ascii="Wingdings" w:hAnsi="Wingdings" w:hint="default"/>
      </w:rPr>
    </w:lvl>
    <w:lvl w:ilvl="6" w:tentative="1">
      <w:start w:val="1"/>
      <w:numFmt w:val="bullet"/>
      <w:lvlText w:val=""/>
      <w:lvlJc w:val="left"/>
      <w:pPr>
        <w:ind w:left="4561" w:hanging="360"/>
      </w:pPr>
      <w:rPr>
        <w:rFonts w:ascii="Symbol" w:hAnsi="Symbol" w:hint="default"/>
      </w:rPr>
    </w:lvl>
    <w:lvl w:ilvl="7" w:tentative="1">
      <w:start w:val="1"/>
      <w:numFmt w:val="bullet"/>
      <w:lvlText w:val="o"/>
      <w:lvlJc w:val="left"/>
      <w:pPr>
        <w:ind w:left="5281" w:hanging="360"/>
      </w:pPr>
      <w:rPr>
        <w:rFonts w:ascii="Courier New" w:hAnsi="Courier New" w:cs="Courier New" w:hint="default"/>
      </w:rPr>
    </w:lvl>
    <w:lvl w:ilvl="8" w:tentative="1">
      <w:start w:val="1"/>
      <w:numFmt w:val="bullet"/>
      <w:lvlText w:val=""/>
      <w:lvlJc w:val="left"/>
      <w:pPr>
        <w:ind w:left="6001" w:hanging="360"/>
      </w:pPr>
      <w:rPr>
        <w:rFonts w:ascii="Wingdings" w:hAnsi="Wingdings" w:hint="default"/>
      </w:rPr>
    </w:lvl>
  </w:abstractNum>
  <w:abstractNum w:abstractNumId="9" w15:restartNumberingAfterBreak="0">
    <w:nsid w:val="0000000A"/>
    <w:multiLevelType w:val="hybridMultilevel"/>
    <w:tmpl w:val="005039EA"/>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0000000B"/>
    <w:multiLevelType w:val="multilevel"/>
    <w:tmpl w:val="3FFA250B"/>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1" w15:restartNumberingAfterBreak="0">
    <w:nsid w:val="0000000C"/>
    <w:multiLevelType w:val="multilevel"/>
    <w:tmpl w:val="88DCCCBE"/>
    <w:lvl w:ilvl="0">
      <w:start w:val="1"/>
      <w:numFmt w:val="decimal"/>
      <w:lvlText w:val="%1."/>
      <w:lvlJc w:val="left"/>
      <w:pPr>
        <w:ind w:left="360" w:hanging="360"/>
      </w:pPr>
      <w:rPr>
        <w:rFonts w:hint="default"/>
      </w:rPr>
    </w:lvl>
    <w:lvl w:ilvl="1">
      <w:start w:val="12"/>
      <w:numFmt w:val="decimal"/>
      <w:lvlText w:val="%2."/>
      <w:lvlJc w:val="left"/>
      <w:pPr>
        <w:ind w:left="1080" w:hanging="360"/>
      </w:pPr>
      <w:rPr>
        <w:rFonts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2" w15:restartNumberingAfterBreak="0">
    <w:nsid w:val="0000000D"/>
    <w:multiLevelType w:val="multilevel"/>
    <w:tmpl w:val="4C743D28"/>
    <w:lvl w:ilvl="0">
      <w:start w:val="1"/>
      <w:numFmt w:val="bullet"/>
      <w:lvlText w:val=""/>
      <w:lvlJc w:val="left"/>
      <w:pPr>
        <w:ind w:left="814" w:hanging="361"/>
      </w:pPr>
      <w:rPr>
        <w:rFonts w:ascii="Symbol" w:eastAsia="Symbol" w:hAnsi="Symbol" w:cs="Symbol" w:hint="default"/>
        <w:w w:val="100"/>
        <w:sz w:val="16"/>
        <w:szCs w:val="16"/>
      </w:rPr>
    </w:lvl>
    <w:lvl w:ilvl="1" w:tentative="1">
      <w:start w:val="1"/>
      <w:numFmt w:val="bullet"/>
      <w:lvlText w:val="•"/>
      <w:lvlJc w:val="left"/>
      <w:pPr>
        <w:ind w:left="1272" w:hanging="361"/>
      </w:pPr>
      <w:rPr>
        <w:rFonts w:hint="default"/>
      </w:rPr>
    </w:lvl>
    <w:lvl w:ilvl="2" w:tentative="1">
      <w:start w:val="1"/>
      <w:numFmt w:val="bullet"/>
      <w:lvlText w:val="•"/>
      <w:lvlJc w:val="left"/>
      <w:pPr>
        <w:ind w:left="1725" w:hanging="361"/>
      </w:pPr>
      <w:rPr>
        <w:rFonts w:hint="default"/>
      </w:rPr>
    </w:lvl>
    <w:lvl w:ilvl="3" w:tentative="1">
      <w:start w:val="1"/>
      <w:numFmt w:val="bullet"/>
      <w:lvlText w:val="•"/>
      <w:lvlJc w:val="left"/>
      <w:pPr>
        <w:ind w:left="2177" w:hanging="361"/>
      </w:pPr>
      <w:rPr>
        <w:rFonts w:hint="default"/>
      </w:rPr>
    </w:lvl>
    <w:lvl w:ilvl="4" w:tentative="1">
      <w:start w:val="1"/>
      <w:numFmt w:val="bullet"/>
      <w:lvlText w:val="•"/>
      <w:lvlJc w:val="left"/>
      <w:pPr>
        <w:ind w:left="2630" w:hanging="361"/>
      </w:pPr>
      <w:rPr>
        <w:rFonts w:hint="default"/>
      </w:rPr>
    </w:lvl>
    <w:lvl w:ilvl="5" w:tentative="1">
      <w:start w:val="1"/>
      <w:numFmt w:val="bullet"/>
      <w:lvlText w:val="•"/>
      <w:lvlJc w:val="left"/>
      <w:pPr>
        <w:ind w:left="3083" w:hanging="361"/>
      </w:pPr>
      <w:rPr>
        <w:rFonts w:hint="default"/>
      </w:rPr>
    </w:lvl>
    <w:lvl w:ilvl="6" w:tentative="1">
      <w:start w:val="1"/>
      <w:numFmt w:val="bullet"/>
      <w:lvlText w:val="•"/>
      <w:lvlJc w:val="left"/>
      <w:pPr>
        <w:ind w:left="3535" w:hanging="361"/>
      </w:pPr>
      <w:rPr>
        <w:rFonts w:hint="default"/>
      </w:rPr>
    </w:lvl>
    <w:lvl w:ilvl="7" w:tentative="1">
      <w:start w:val="1"/>
      <w:numFmt w:val="bullet"/>
      <w:lvlText w:val="•"/>
      <w:lvlJc w:val="left"/>
      <w:pPr>
        <w:ind w:left="3988" w:hanging="361"/>
      </w:pPr>
      <w:rPr>
        <w:rFonts w:hint="default"/>
      </w:rPr>
    </w:lvl>
    <w:lvl w:ilvl="8" w:tentative="1">
      <w:start w:val="1"/>
      <w:numFmt w:val="bullet"/>
      <w:lvlText w:val="•"/>
      <w:lvlJc w:val="left"/>
      <w:pPr>
        <w:ind w:left="4440" w:hanging="361"/>
      </w:pPr>
      <w:rPr>
        <w:rFonts w:hint="default"/>
      </w:rPr>
    </w:lvl>
  </w:abstractNum>
  <w:abstractNum w:abstractNumId="13" w15:restartNumberingAfterBreak="0">
    <w:nsid w:val="0000000E"/>
    <w:multiLevelType w:val="multilevel"/>
    <w:tmpl w:val="5673523B"/>
    <w:lvl w:ilvl="0">
      <w:start w:val="1"/>
      <w:numFmt w:val="upperRoman"/>
      <w:lvlText w:val="%1."/>
      <w:lvlJc w:val="left"/>
      <w:pPr>
        <w:ind w:left="286" w:hanging="167"/>
        <w:jc w:val="left"/>
      </w:pPr>
      <w:rPr>
        <w:rFonts w:ascii="Calibri" w:eastAsia="Calibri" w:hAnsi="Calibri" w:cs="Calibri" w:hint="default"/>
        <w:b/>
        <w:bCs/>
        <w:color w:val="C00000"/>
        <w:w w:val="99"/>
        <w:sz w:val="22"/>
        <w:szCs w:val="22"/>
      </w:rPr>
    </w:lvl>
    <w:lvl w:ilvl="1">
      <w:start w:val="1"/>
      <w:numFmt w:val="bullet"/>
      <w:lvlText w:val="•"/>
      <w:lvlJc w:val="left"/>
      <w:pPr>
        <w:ind w:left="839" w:hanging="360"/>
      </w:pPr>
      <w:rPr>
        <w:rFonts w:hint="default"/>
        <w:w w:val="99"/>
      </w:rPr>
    </w:lvl>
    <w:lvl w:ilvl="2">
      <w:start w:val="1"/>
      <w:numFmt w:val="bullet"/>
      <w:lvlText w:val="o"/>
      <w:lvlJc w:val="left"/>
      <w:pPr>
        <w:ind w:left="1560" w:hanging="361"/>
      </w:pPr>
      <w:rPr>
        <w:rFonts w:hint="default"/>
        <w:w w:val="99"/>
      </w:rPr>
    </w:lvl>
    <w:lvl w:ilvl="3" w:tentative="1">
      <w:start w:val="1"/>
      <w:numFmt w:val="bullet"/>
      <w:lvlText w:val="•"/>
      <w:lvlJc w:val="left"/>
      <w:pPr>
        <w:ind w:left="2470" w:hanging="361"/>
      </w:pPr>
      <w:rPr>
        <w:rFonts w:hint="default"/>
      </w:rPr>
    </w:lvl>
    <w:lvl w:ilvl="4" w:tentative="1">
      <w:start w:val="1"/>
      <w:numFmt w:val="bullet"/>
      <w:lvlText w:val="•"/>
      <w:lvlJc w:val="left"/>
      <w:pPr>
        <w:ind w:left="3380" w:hanging="361"/>
      </w:pPr>
      <w:rPr>
        <w:rFonts w:hint="default"/>
      </w:rPr>
    </w:lvl>
    <w:lvl w:ilvl="5" w:tentative="1">
      <w:start w:val="1"/>
      <w:numFmt w:val="bullet"/>
      <w:lvlText w:val="•"/>
      <w:lvlJc w:val="left"/>
      <w:pPr>
        <w:ind w:left="4290" w:hanging="361"/>
      </w:pPr>
      <w:rPr>
        <w:rFonts w:hint="default"/>
      </w:rPr>
    </w:lvl>
    <w:lvl w:ilvl="6" w:tentative="1">
      <w:start w:val="1"/>
      <w:numFmt w:val="bullet"/>
      <w:lvlText w:val="•"/>
      <w:lvlJc w:val="left"/>
      <w:pPr>
        <w:ind w:left="5200" w:hanging="361"/>
      </w:pPr>
      <w:rPr>
        <w:rFonts w:hint="default"/>
      </w:rPr>
    </w:lvl>
    <w:lvl w:ilvl="7" w:tentative="1">
      <w:start w:val="1"/>
      <w:numFmt w:val="bullet"/>
      <w:lvlText w:val="•"/>
      <w:lvlJc w:val="left"/>
      <w:pPr>
        <w:ind w:left="6110" w:hanging="361"/>
      </w:pPr>
      <w:rPr>
        <w:rFonts w:hint="default"/>
      </w:rPr>
    </w:lvl>
    <w:lvl w:ilvl="8" w:tentative="1">
      <w:start w:val="1"/>
      <w:numFmt w:val="bullet"/>
      <w:lvlText w:val="•"/>
      <w:lvlJc w:val="left"/>
      <w:pPr>
        <w:ind w:left="7020" w:hanging="361"/>
      </w:pPr>
      <w:rPr>
        <w:rFonts w:hint="default"/>
      </w:rPr>
    </w:lvl>
  </w:abstractNum>
  <w:abstractNum w:abstractNumId="14" w15:restartNumberingAfterBreak="0">
    <w:nsid w:val="0000000F"/>
    <w:multiLevelType w:val="multilevel"/>
    <w:tmpl w:val="67173D0C"/>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5" w15:restartNumberingAfterBreak="0">
    <w:nsid w:val="00000010"/>
    <w:multiLevelType w:val="singleLevel"/>
    <w:tmpl w:val="57217950"/>
    <w:lvl w:ilvl="0">
      <w:start w:val="11"/>
      <w:numFmt w:val="decimal"/>
      <w:suff w:val="space"/>
      <w:lvlText w:val="%1."/>
      <w:lvlJc w:val="left"/>
    </w:lvl>
  </w:abstractNum>
  <w:abstractNum w:abstractNumId="16" w15:restartNumberingAfterBreak="0">
    <w:nsid w:val="00000011"/>
    <w:multiLevelType w:val="multilevel"/>
    <w:tmpl w:val="6C181C06"/>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7" w15:restartNumberingAfterBreak="0">
    <w:nsid w:val="00000012"/>
    <w:multiLevelType w:val="multilevel"/>
    <w:tmpl w:val="6AF63F72"/>
    <w:lvl w:ilvl="0">
      <w:start w:val="1"/>
      <w:numFmt w:val="bullet"/>
      <w:lvlText w:val=""/>
      <w:lvlJc w:val="left"/>
      <w:pPr>
        <w:ind w:left="1201" w:hanging="361"/>
      </w:pPr>
      <w:rPr>
        <w:rFonts w:ascii="Symbol" w:hAnsi="Symbol" w:hint="default"/>
        <w:w w:val="99"/>
      </w:rPr>
    </w:lvl>
    <w:lvl w:ilvl="1" w:tentative="1">
      <w:start w:val="1"/>
      <w:numFmt w:val="bullet"/>
      <w:lvlText w:val="o"/>
      <w:lvlJc w:val="left"/>
      <w:pPr>
        <w:ind w:left="1081" w:hanging="360"/>
      </w:pPr>
      <w:rPr>
        <w:rFonts w:ascii="Courier New" w:hAnsi="Courier New" w:cs="Courier New" w:hint="default"/>
      </w:rPr>
    </w:lvl>
    <w:lvl w:ilvl="2" w:tentative="1">
      <w:start w:val="1"/>
      <w:numFmt w:val="bullet"/>
      <w:lvlText w:val=""/>
      <w:lvlJc w:val="left"/>
      <w:pPr>
        <w:ind w:left="1801" w:hanging="360"/>
      </w:pPr>
      <w:rPr>
        <w:rFonts w:ascii="Wingdings" w:hAnsi="Wingdings" w:hint="default"/>
      </w:rPr>
    </w:lvl>
    <w:lvl w:ilvl="3" w:tentative="1">
      <w:start w:val="1"/>
      <w:numFmt w:val="bullet"/>
      <w:lvlText w:val=""/>
      <w:lvlJc w:val="left"/>
      <w:pPr>
        <w:ind w:left="2521" w:hanging="360"/>
      </w:pPr>
      <w:rPr>
        <w:rFonts w:ascii="Symbol" w:hAnsi="Symbol" w:hint="default"/>
      </w:rPr>
    </w:lvl>
    <w:lvl w:ilvl="4" w:tentative="1">
      <w:start w:val="1"/>
      <w:numFmt w:val="bullet"/>
      <w:lvlText w:val="o"/>
      <w:lvlJc w:val="left"/>
      <w:pPr>
        <w:ind w:left="3241" w:hanging="360"/>
      </w:pPr>
      <w:rPr>
        <w:rFonts w:ascii="Courier New" w:hAnsi="Courier New" w:cs="Courier New" w:hint="default"/>
      </w:rPr>
    </w:lvl>
    <w:lvl w:ilvl="5" w:tentative="1">
      <w:start w:val="1"/>
      <w:numFmt w:val="bullet"/>
      <w:lvlText w:val=""/>
      <w:lvlJc w:val="left"/>
      <w:pPr>
        <w:ind w:left="3961" w:hanging="360"/>
      </w:pPr>
      <w:rPr>
        <w:rFonts w:ascii="Wingdings" w:hAnsi="Wingdings" w:hint="default"/>
      </w:rPr>
    </w:lvl>
    <w:lvl w:ilvl="6" w:tentative="1">
      <w:start w:val="1"/>
      <w:numFmt w:val="bullet"/>
      <w:lvlText w:val=""/>
      <w:lvlJc w:val="left"/>
      <w:pPr>
        <w:ind w:left="4681" w:hanging="360"/>
      </w:pPr>
      <w:rPr>
        <w:rFonts w:ascii="Symbol" w:hAnsi="Symbol" w:hint="default"/>
      </w:rPr>
    </w:lvl>
    <w:lvl w:ilvl="7" w:tentative="1">
      <w:start w:val="1"/>
      <w:numFmt w:val="bullet"/>
      <w:lvlText w:val="o"/>
      <w:lvlJc w:val="left"/>
      <w:pPr>
        <w:ind w:left="5401" w:hanging="360"/>
      </w:pPr>
      <w:rPr>
        <w:rFonts w:ascii="Courier New" w:hAnsi="Courier New" w:cs="Courier New" w:hint="default"/>
      </w:rPr>
    </w:lvl>
    <w:lvl w:ilvl="8" w:tentative="1">
      <w:start w:val="1"/>
      <w:numFmt w:val="bullet"/>
      <w:lvlText w:val=""/>
      <w:lvlJc w:val="left"/>
      <w:pPr>
        <w:ind w:left="6121" w:hanging="360"/>
      </w:pPr>
      <w:rPr>
        <w:rFonts w:ascii="Wingdings" w:hAnsi="Wingdings" w:hint="default"/>
      </w:rPr>
    </w:lvl>
  </w:abstractNum>
  <w:abstractNum w:abstractNumId="18" w15:restartNumberingAfterBreak="0">
    <w:nsid w:val="00000013"/>
    <w:multiLevelType w:val="hybridMultilevel"/>
    <w:tmpl w:val="1294F5D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00000014"/>
    <w:multiLevelType w:val="multilevel"/>
    <w:tmpl w:val="6CF42DAE"/>
    <w:lvl w:ilvl="0">
      <w:start w:val="1"/>
      <w:numFmt w:val="bullet"/>
      <w:lvlText w:val=""/>
      <w:lvlJc w:val="left"/>
      <w:pPr>
        <w:ind w:left="99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0" w15:restartNumberingAfterBreak="0">
    <w:nsid w:val="00000015"/>
    <w:multiLevelType w:val="multilevel"/>
    <w:tmpl w:val="D3564A22"/>
    <w:lvl w:ilvl="0">
      <w:start w:val="1"/>
      <w:numFmt w:val="bullet"/>
      <w:lvlText w:val=""/>
      <w:lvlJc w:val="left"/>
      <w:pPr>
        <w:ind w:left="1080" w:hanging="360"/>
      </w:pPr>
      <w:rPr>
        <w:rFonts w:ascii="Symbol" w:hAnsi="Symbol" w:hint="default"/>
      </w:rPr>
    </w:lvl>
    <w:lvl w:ilvl="1">
      <w:start w:val="12"/>
      <w:numFmt w:val="decimal"/>
      <w:lvlText w:val="%2."/>
      <w:lvlJc w:val="left"/>
      <w:pPr>
        <w:ind w:left="1800" w:hanging="360"/>
      </w:pPr>
      <w:rPr>
        <w:rFonts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1" w15:restartNumberingAfterBreak="0">
    <w:nsid w:val="00000016"/>
    <w:multiLevelType w:val="multilevel"/>
    <w:tmpl w:val="73E6003F"/>
    <w:lvl w:ilvl="0">
      <w:start w:val="1"/>
      <w:numFmt w:val="bullet"/>
      <w:lvlText w:val=""/>
      <w:lvlJc w:val="left"/>
      <w:pPr>
        <w:ind w:left="1060" w:hanging="360"/>
      </w:pPr>
      <w:rPr>
        <w:rFonts w:ascii="Symbol" w:hAnsi="Symbol" w:hint="default"/>
      </w:rPr>
    </w:lvl>
    <w:lvl w:ilvl="1" w:tentative="1">
      <w:start w:val="1"/>
      <w:numFmt w:val="bullet"/>
      <w:lvlText w:val="o"/>
      <w:lvlJc w:val="left"/>
      <w:pPr>
        <w:ind w:left="1780" w:hanging="360"/>
      </w:pPr>
      <w:rPr>
        <w:rFonts w:ascii="Courier New" w:hAnsi="Courier New" w:cs="Courier New" w:hint="default"/>
      </w:rPr>
    </w:lvl>
    <w:lvl w:ilvl="2" w:tentative="1">
      <w:start w:val="1"/>
      <w:numFmt w:val="bullet"/>
      <w:lvlText w:val=""/>
      <w:lvlJc w:val="left"/>
      <w:pPr>
        <w:ind w:left="2500" w:hanging="360"/>
      </w:pPr>
      <w:rPr>
        <w:rFonts w:ascii="Wingdings" w:hAnsi="Wingdings" w:hint="default"/>
      </w:rPr>
    </w:lvl>
    <w:lvl w:ilvl="3" w:tentative="1">
      <w:start w:val="1"/>
      <w:numFmt w:val="bullet"/>
      <w:lvlText w:val=""/>
      <w:lvlJc w:val="left"/>
      <w:pPr>
        <w:ind w:left="3220" w:hanging="360"/>
      </w:pPr>
      <w:rPr>
        <w:rFonts w:ascii="Symbol" w:hAnsi="Symbol" w:hint="default"/>
      </w:rPr>
    </w:lvl>
    <w:lvl w:ilvl="4" w:tentative="1">
      <w:start w:val="1"/>
      <w:numFmt w:val="bullet"/>
      <w:lvlText w:val="o"/>
      <w:lvlJc w:val="left"/>
      <w:pPr>
        <w:ind w:left="3940" w:hanging="360"/>
      </w:pPr>
      <w:rPr>
        <w:rFonts w:ascii="Courier New" w:hAnsi="Courier New" w:cs="Courier New" w:hint="default"/>
      </w:rPr>
    </w:lvl>
    <w:lvl w:ilvl="5" w:tentative="1">
      <w:start w:val="1"/>
      <w:numFmt w:val="bullet"/>
      <w:lvlText w:val=""/>
      <w:lvlJc w:val="left"/>
      <w:pPr>
        <w:ind w:left="4660" w:hanging="360"/>
      </w:pPr>
      <w:rPr>
        <w:rFonts w:ascii="Wingdings" w:hAnsi="Wingdings" w:hint="default"/>
      </w:rPr>
    </w:lvl>
    <w:lvl w:ilvl="6" w:tentative="1">
      <w:start w:val="1"/>
      <w:numFmt w:val="bullet"/>
      <w:lvlText w:val=""/>
      <w:lvlJc w:val="left"/>
      <w:pPr>
        <w:ind w:left="5380" w:hanging="360"/>
      </w:pPr>
      <w:rPr>
        <w:rFonts w:ascii="Symbol" w:hAnsi="Symbol" w:hint="default"/>
      </w:rPr>
    </w:lvl>
    <w:lvl w:ilvl="7" w:tentative="1">
      <w:start w:val="1"/>
      <w:numFmt w:val="bullet"/>
      <w:lvlText w:val="o"/>
      <w:lvlJc w:val="left"/>
      <w:pPr>
        <w:ind w:left="6100" w:hanging="360"/>
      </w:pPr>
      <w:rPr>
        <w:rFonts w:ascii="Courier New" w:hAnsi="Courier New" w:cs="Courier New" w:hint="default"/>
      </w:rPr>
    </w:lvl>
    <w:lvl w:ilvl="8" w:tentative="1">
      <w:start w:val="1"/>
      <w:numFmt w:val="bullet"/>
      <w:lvlText w:val=""/>
      <w:lvlJc w:val="left"/>
      <w:pPr>
        <w:ind w:left="6820" w:hanging="360"/>
      </w:pPr>
      <w:rPr>
        <w:rFonts w:ascii="Wingdings" w:hAnsi="Wingdings" w:hint="default"/>
      </w:rPr>
    </w:lvl>
  </w:abstractNum>
  <w:abstractNum w:abstractNumId="22" w15:restartNumberingAfterBreak="0">
    <w:nsid w:val="00000017"/>
    <w:multiLevelType w:val="multilevel"/>
    <w:tmpl w:val="7E740E7E"/>
    <w:lvl w:ilvl="0">
      <w:start w:val="1"/>
      <w:numFmt w:val="decimal"/>
      <w:lvlText w:val="%1."/>
      <w:lvlJc w:val="left"/>
      <w:pPr>
        <w:ind w:left="340" w:hanging="220"/>
        <w:jc w:val="left"/>
      </w:pPr>
      <w:rPr>
        <w:rFonts w:hint="default"/>
        <w:b/>
        <w:bCs/>
        <w:w w:val="99"/>
      </w:rPr>
    </w:lvl>
    <w:lvl w:ilvl="1">
      <w:start w:val="1"/>
      <w:numFmt w:val="bullet"/>
      <w:lvlText w:val=""/>
      <w:lvlJc w:val="left"/>
      <w:pPr>
        <w:ind w:left="1060" w:hanging="360"/>
      </w:pPr>
      <w:rPr>
        <w:rFonts w:hint="default"/>
        <w:w w:val="99"/>
      </w:rPr>
    </w:lvl>
    <w:lvl w:ilvl="2" w:tentative="1">
      <w:start w:val="1"/>
      <w:numFmt w:val="bullet"/>
      <w:lvlText w:val="•"/>
      <w:lvlJc w:val="left"/>
      <w:pPr>
        <w:ind w:left="1949" w:hanging="360"/>
      </w:pPr>
      <w:rPr>
        <w:rFonts w:hint="default"/>
      </w:rPr>
    </w:lvl>
    <w:lvl w:ilvl="3" w:tentative="1">
      <w:start w:val="1"/>
      <w:numFmt w:val="bullet"/>
      <w:lvlText w:val="•"/>
      <w:lvlJc w:val="left"/>
      <w:pPr>
        <w:ind w:left="2838" w:hanging="360"/>
      </w:pPr>
      <w:rPr>
        <w:rFonts w:hint="default"/>
      </w:rPr>
    </w:lvl>
    <w:lvl w:ilvl="4" w:tentative="1">
      <w:start w:val="1"/>
      <w:numFmt w:val="bullet"/>
      <w:lvlText w:val="•"/>
      <w:lvlJc w:val="left"/>
      <w:pPr>
        <w:ind w:left="3727" w:hanging="360"/>
      </w:pPr>
      <w:rPr>
        <w:rFonts w:hint="default"/>
      </w:rPr>
    </w:lvl>
    <w:lvl w:ilvl="5" w:tentative="1">
      <w:start w:val="1"/>
      <w:numFmt w:val="bullet"/>
      <w:lvlText w:val="•"/>
      <w:lvlJc w:val="left"/>
      <w:pPr>
        <w:ind w:left="4616" w:hanging="360"/>
      </w:pPr>
      <w:rPr>
        <w:rFonts w:hint="default"/>
      </w:rPr>
    </w:lvl>
    <w:lvl w:ilvl="6" w:tentative="1">
      <w:start w:val="1"/>
      <w:numFmt w:val="bullet"/>
      <w:lvlText w:val="•"/>
      <w:lvlJc w:val="left"/>
      <w:pPr>
        <w:ind w:left="5505" w:hanging="360"/>
      </w:pPr>
      <w:rPr>
        <w:rFonts w:hint="default"/>
      </w:rPr>
    </w:lvl>
    <w:lvl w:ilvl="7" w:tentative="1">
      <w:start w:val="1"/>
      <w:numFmt w:val="bullet"/>
      <w:lvlText w:val="•"/>
      <w:lvlJc w:val="left"/>
      <w:pPr>
        <w:ind w:left="6394" w:hanging="360"/>
      </w:pPr>
      <w:rPr>
        <w:rFonts w:hint="default"/>
      </w:rPr>
    </w:lvl>
    <w:lvl w:ilvl="8" w:tentative="1">
      <w:start w:val="1"/>
      <w:numFmt w:val="bullet"/>
      <w:lvlText w:val="•"/>
      <w:lvlJc w:val="left"/>
      <w:pPr>
        <w:ind w:left="7283" w:hanging="360"/>
      </w:pPr>
      <w:rPr>
        <w:rFonts w:hint="default"/>
      </w:rPr>
    </w:lvl>
  </w:abstractNum>
  <w:abstractNum w:abstractNumId="23" w15:restartNumberingAfterBreak="0">
    <w:nsid w:val="00000018"/>
    <w:multiLevelType w:val="multilevel"/>
    <w:tmpl w:val="D3564A22"/>
    <w:lvl w:ilvl="0">
      <w:start w:val="1"/>
      <w:numFmt w:val="bullet"/>
      <w:lvlText w:val=""/>
      <w:lvlJc w:val="left"/>
      <w:pPr>
        <w:ind w:left="1080" w:hanging="360"/>
      </w:pPr>
      <w:rPr>
        <w:rFonts w:ascii="Symbol" w:hAnsi="Symbol" w:hint="default"/>
      </w:rPr>
    </w:lvl>
    <w:lvl w:ilvl="1">
      <w:start w:val="12"/>
      <w:numFmt w:val="decimal"/>
      <w:lvlText w:val="%2."/>
      <w:lvlJc w:val="left"/>
      <w:pPr>
        <w:ind w:left="1800" w:hanging="360"/>
      </w:pPr>
      <w:rPr>
        <w:rFonts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24" w15:restartNumberingAfterBreak="0">
    <w:nsid w:val="00000019"/>
    <w:multiLevelType w:val="multilevel"/>
    <w:tmpl w:val="7EBC4347"/>
    <w:lvl w:ilvl="0">
      <w:start w:val="1"/>
      <w:numFmt w:val="upperLetter"/>
      <w:lvlText w:val="%1."/>
      <w:lvlJc w:val="left"/>
      <w:pPr>
        <w:ind w:left="361" w:hanging="242"/>
        <w:jc w:val="left"/>
      </w:pPr>
      <w:rPr>
        <w:rFonts w:ascii="Calibri" w:eastAsia="Calibri" w:hAnsi="Calibri" w:cs="Calibri" w:hint="default"/>
        <w:b/>
        <w:bCs/>
        <w:color w:val="C00000"/>
        <w:w w:val="99"/>
        <w:sz w:val="22"/>
        <w:szCs w:val="22"/>
      </w:rPr>
    </w:lvl>
    <w:lvl w:ilvl="1">
      <w:start w:val="1"/>
      <w:numFmt w:val="bullet"/>
      <w:lvlText w:val=""/>
      <w:lvlJc w:val="left"/>
      <w:pPr>
        <w:ind w:left="839" w:hanging="360"/>
      </w:pPr>
      <w:rPr>
        <w:rFonts w:ascii="Symbol" w:eastAsia="Symbol" w:hAnsi="Symbol" w:cs="Symbol" w:hint="default"/>
        <w:w w:val="99"/>
        <w:sz w:val="22"/>
        <w:szCs w:val="22"/>
      </w:rPr>
    </w:lvl>
    <w:lvl w:ilvl="2">
      <w:start w:val="1"/>
      <w:numFmt w:val="bullet"/>
      <w:lvlText w:val="o"/>
      <w:lvlJc w:val="left"/>
      <w:pPr>
        <w:ind w:left="1559" w:hanging="361"/>
      </w:pPr>
      <w:rPr>
        <w:rFonts w:ascii="Courier New" w:eastAsia="Courier New" w:hAnsi="Courier New" w:cs="Courier New" w:hint="default"/>
        <w:w w:val="99"/>
        <w:sz w:val="22"/>
        <w:szCs w:val="22"/>
      </w:rPr>
    </w:lvl>
    <w:lvl w:ilvl="3" w:tentative="1">
      <w:start w:val="1"/>
      <w:numFmt w:val="bullet"/>
      <w:lvlText w:val="•"/>
      <w:lvlJc w:val="left"/>
      <w:pPr>
        <w:ind w:left="2470" w:hanging="361"/>
      </w:pPr>
      <w:rPr>
        <w:rFonts w:hint="default"/>
      </w:rPr>
    </w:lvl>
    <w:lvl w:ilvl="4" w:tentative="1">
      <w:start w:val="1"/>
      <w:numFmt w:val="bullet"/>
      <w:lvlText w:val="•"/>
      <w:lvlJc w:val="left"/>
      <w:pPr>
        <w:ind w:left="3380" w:hanging="361"/>
      </w:pPr>
      <w:rPr>
        <w:rFonts w:hint="default"/>
      </w:rPr>
    </w:lvl>
    <w:lvl w:ilvl="5" w:tentative="1">
      <w:start w:val="1"/>
      <w:numFmt w:val="bullet"/>
      <w:lvlText w:val="•"/>
      <w:lvlJc w:val="left"/>
      <w:pPr>
        <w:ind w:left="4290" w:hanging="361"/>
      </w:pPr>
      <w:rPr>
        <w:rFonts w:hint="default"/>
      </w:rPr>
    </w:lvl>
    <w:lvl w:ilvl="6" w:tentative="1">
      <w:start w:val="1"/>
      <w:numFmt w:val="bullet"/>
      <w:lvlText w:val="•"/>
      <w:lvlJc w:val="left"/>
      <w:pPr>
        <w:ind w:left="5200" w:hanging="361"/>
      </w:pPr>
      <w:rPr>
        <w:rFonts w:hint="default"/>
      </w:rPr>
    </w:lvl>
    <w:lvl w:ilvl="7" w:tentative="1">
      <w:start w:val="1"/>
      <w:numFmt w:val="bullet"/>
      <w:lvlText w:val="•"/>
      <w:lvlJc w:val="left"/>
      <w:pPr>
        <w:ind w:left="6110" w:hanging="361"/>
      </w:pPr>
      <w:rPr>
        <w:rFonts w:hint="default"/>
      </w:rPr>
    </w:lvl>
    <w:lvl w:ilvl="8" w:tentative="1">
      <w:start w:val="1"/>
      <w:numFmt w:val="bullet"/>
      <w:lvlText w:val="•"/>
      <w:lvlJc w:val="left"/>
      <w:pPr>
        <w:ind w:left="7020" w:hanging="361"/>
      </w:pPr>
      <w:rPr>
        <w:rFonts w:hint="default"/>
      </w:rPr>
    </w:lvl>
  </w:abstractNum>
  <w:abstractNum w:abstractNumId="25" w15:restartNumberingAfterBreak="0">
    <w:nsid w:val="04FC7708"/>
    <w:multiLevelType w:val="multilevel"/>
    <w:tmpl w:val="12254ACF"/>
    <w:lvl w:ilvl="0">
      <w:start w:val="6"/>
      <w:numFmt w:val="upperLetter"/>
      <w:lvlText w:val="%1."/>
      <w:lvlJc w:val="left"/>
      <w:pPr>
        <w:ind w:left="209" w:hanging="209"/>
        <w:jc w:val="left"/>
      </w:pPr>
      <w:rPr>
        <w:rFonts w:ascii="Calibri" w:eastAsia="Calibri" w:hAnsi="Calibri" w:cs="Calibri" w:hint="default"/>
        <w:b/>
        <w:bCs/>
        <w:color w:val="C00000"/>
        <w:w w:val="99"/>
        <w:sz w:val="22"/>
        <w:szCs w:val="22"/>
      </w:rPr>
    </w:lvl>
    <w:lvl w:ilvl="1">
      <w:start w:val="1"/>
      <w:numFmt w:val="bullet"/>
      <w:lvlText w:val=""/>
      <w:lvlJc w:val="left"/>
      <w:pPr>
        <w:ind w:left="720" w:hanging="360"/>
      </w:pPr>
      <w:rPr>
        <w:rFonts w:ascii="Symbol" w:eastAsia="Symbol" w:hAnsi="Symbol" w:cs="Symbol" w:hint="default"/>
        <w:w w:val="99"/>
        <w:sz w:val="22"/>
        <w:szCs w:val="22"/>
      </w:rPr>
    </w:lvl>
    <w:lvl w:ilvl="2" w:tentative="1">
      <w:start w:val="1"/>
      <w:numFmt w:val="bullet"/>
      <w:lvlText w:val="•"/>
      <w:lvlJc w:val="left"/>
      <w:pPr>
        <w:ind w:left="1618" w:hanging="360"/>
      </w:pPr>
      <w:rPr>
        <w:rFonts w:hint="default"/>
      </w:rPr>
    </w:lvl>
    <w:lvl w:ilvl="3" w:tentative="1">
      <w:start w:val="1"/>
      <w:numFmt w:val="bullet"/>
      <w:lvlText w:val="•"/>
      <w:lvlJc w:val="left"/>
      <w:pPr>
        <w:ind w:left="2516" w:hanging="360"/>
      </w:pPr>
      <w:rPr>
        <w:rFonts w:hint="default"/>
      </w:rPr>
    </w:lvl>
    <w:lvl w:ilvl="4" w:tentative="1">
      <w:start w:val="1"/>
      <w:numFmt w:val="bullet"/>
      <w:lvlText w:val="•"/>
      <w:lvlJc w:val="left"/>
      <w:pPr>
        <w:ind w:left="3414" w:hanging="360"/>
      </w:pPr>
      <w:rPr>
        <w:rFonts w:hint="default"/>
      </w:rPr>
    </w:lvl>
    <w:lvl w:ilvl="5" w:tentative="1">
      <w:start w:val="1"/>
      <w:numFmt w:val="bullet"/>
      <w:lvlText w:val="•"/>
      <w:lvlJc w:val="left"/>
      <w:pPr>
        <w:ind w:left="4312" w:hanging="360"/>
      </w:pPr>
      <w:rPr>
        <w:rFonts w:hint="default"/>
      </w:rPr>
    </w:lvl>
    <w:lvl w:ilvl="6" w:tentative="1">
      <w:start w:val="1"/>
      <w:numFmt w:val="bullet"/>
      <w:lvlText w:val="•"/>
      <w:lvlJc w:val="left"/>
      <w:pPr>
        <w:ind w:left="5209" w:hanging="360"/>
      </w:pPr>
      <w:rPr>
        <w:rFonts w:hint="default"/>
      </w:rPr>
    </w:lvl>
    <w:lvl w:ilvl="7" w:tentative="1">
      <w:start w:val="1"/>
      <w:numFmt w:val="bullet"/>
      <w:lvlText w:val="•"/>
      <w:lvlJc w:val="left"/>
      <w:pPr>
        <w:ind w:left="6107" w:hanging="360"/>
      </w:pPr>
      <w:rPr>
        <w:rFonts w:hint="default"/>
      </w:rPr>
    </w:lvl>
    <w:lvl w:ilvl="8" w:tentative="1">
      <w:start w:val="1"/>
      <w:numFmt w:val="bullet"/>
      <w:lvlText w:val="•"/>
      <w:lvlJc w:val="left"/>
      <w:pPr>
        <w:ind w:left="7005" w:hanging="360"/>
      </w:pPr>
      <w:rPr>
        <w:rFonts w:hint="default"/>
      </w:rPr>
    </w:lvl>
  </w:abstractNum>
  <w:abstractNum w:abstractNumId="26" w15:restartNumberingAfterBreak="0">
    <w:nsid w:val="7E1135CB"/>
    <w:multiLevelType w:val="hybridMultilevel"/>
    <w:tmpl w:val="E730C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4"/>
  </w:num>
  <w:num w:numId="2">
    <w:abstractNumId w:val="5"/>
  </w:num>
  <w:num w:numId="3">
    <w:abstractNumId w:val="12"/>
  </w:num>
  <w:num w:numId="4">
    <w:abstractNumId w:val="25"/>
  </w:num>
  <w:num w:numId="5">
    <w:abstractNumId w:val="22"/>
  </w:num>
  <w:num w:numId="6">
    <w:abstractNumId w:val="14"/>
  </w:num>
  <w:num w:numId="7">
    <w:abstractNumId w:val="16"/>
  </w:num>
  <w:num w:numId="8">
    <w:abstractNumId w:val="0"/>
  </w:num>
  <w:num w:numId="9">
    <w:abstractNumId w:val="2"/>
  </w:num>
  <w:num w:numId="10">
    <w:abstractNumId w:val="21"/>
  </w:num>
  <w:num w:numId="11">
    <w:abstractNumId w:val="19"/>
  </w:num>
  <w:num w:numId="12">
    <w:abstractNumId w:val="10"/>
  </w:num>
  <w:num w:numId="13">
    <w:abstractNumId w:val="6"/>
  </w:num>
  <w:num w:numId="14">
    <w:abstractNumId w:val="3"/>
  </w:num>
  <w:num w:numId="15">
    <w:abstractNumId w:val="11"/>
  </w:num>
  <w:num w:numId="16">
    <w:abstractNumId w:val="13"/>
  </w:num>
  <w:num w:numId="17">
    <w:abstractNumId w:val="15"/>
  </w:num>
  <w:num w:numId="18">
    <w:abstractNumId w:val="8"/>
  </w:num>
  <w:num w:numId="19">
    <w:abstractNumId w:val="17"/>
  </w:num>
  <w:num w:numId="20">
    <w:abstractNumId w:val="7"/>
  </w:num>
  <w:num w:numId="21">
    <w:abstractNumId w:val="4"/>
  </w:num>
  <w:num w:numId="22">
    <w:abstractNumId w:val="18"/>
  </w:num>
  <w:num w:numId="23">
    <w:abstractNumId w:val="9"/>
  </w:num>
  <w:num w:numId="24">
    <w:abstractNumId w:val="23"/>
  </w:num>
  <w:num w:numId="25">
    <w:abstractNumId w:val="1"/>
  </w:num>
  <w:num w:numId="26">
    <w:abstractNumId w:val="2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48D"/>
    <w:rsid w:val="00095B5C"/>
    <w:rsid w:val="000F348D"/>
    <w:rsid w:val="001B4400"/>
    <w:rsid w:val="001C75B3"/>
    <w:rsid w:val="00263A92"/>
    <w:rsid w:val="0028014E"/>
    <w:rsid w:val="004D1F20"/>
    <w:rsid w:val="006D0ECC"/>
    <w:rsid w:val="00827E9B"/>
    <w:rsid w:val="008E0FD0"/>
    <w:rsid w:val="00B50CD6"/>
    <w:rsid w:val="00BC3E70"/>
    <w:rsid w:val="00BD222D"/>
    <w:rsid w:val="00C008B4"/>
    <w:rsid w:val="00C44507"/>
    <w:rsid w:val="00CC4451"/>
    <w:rsid w:val="00D602CF"/>
    <w:rsid w:val="00E26CAF"/>
    <w:rsid w:val="00E26D10"/>
    <w:rsid w:val="00F10F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0FBF20-03FF-4075-B0B3-8B18561B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pPr>
    <w:rPr>
      <w:rFonts w:ascii="Calibri" w:eastAsia="Calibri" w:hAnsi="Calibri" w:cs="Calibri"/>
      <w:sz w:val="22"/>
      <w:szCs w:val="22"/>
      <w:lang w:val="en-US" w:eastAsia="en-US"/>
    </w:rPr>
  </w:style>
  <w:style w:type="paragraph" w:styleId="Heading1">
    <w:name w:val="heading 1"/>
    <w:basedOn w:val="Normal"/>
    <w:next w:val="Normal"/>
    <w:uiPriority w:val="1"/>
    <w:qFormat/>
    <w:pPr>
      <w:spacing w:before="1"/>
      <w:ind w:left="488" w:right="449"/>
      <w:jc w:val="center"/>
      <w:outlineLvl w:val="0"/>
    </w:pPr>
    <w:rPr>
      <w:b/>
      <w:bCs/>
      <w:sz w:val="28"/>
      <w:szCs w:val="28"/>
    </w:rPr>
  </w:style>
  <w:style w:type="paragraph" w:styleId="Heading2">
    <w:name w:val="heading 2"/>
    <w:basedOn w:val="Normal"/>
    <w:next w:val="Normal"/>
    <w:uiPriority w:val="1"/>
    <w:qFormat/>
    <w:pPr>
      <w:ind w:left="11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39" w:hanging="360"/>
    </w:pPr>
  </w:style>
  <w:style w:type="paragraph" w:styleId="BalloonText">
    <w:name w:val="Balloon Text"/>
    <w:basedOn w:val="Normal"/>
    <w:link w:val="BalloonTextChar"/>
    <w:uiPriority w:val="99"/>
    <w:qFormat/>
    <w:rPr>
      <w:rFonts w:ascii="Tahoma" w:hAnsi="Tahoma" w:cs="Tahoma"/>
      <w:sz w:val="16"/>
      <w:szCs w:val="16"/>
    </w:rPr>
  </w:style>
  <w:style w:type="paragraph" w:styleId="Header">
    <w:name w:val="header"/>
    <w:basedOn w:val="Normal"/>
    <w:link w:val="HeaderChar"/>
    <w:uiPriority w:val="99"/>
    <w:pPr>
      <w:tabs>
        <w:tab w:val="center" w:pos="4320"/>
        <w:tab w:val="right" w:pos="8640"/>
      </w:tabs>
      <w:jc w:val="both"/>
    </w:pPr>
    <w:rPr>
      <w:rFonts w:eastAsia="SimSun" w:cs="Times New Roman"/>
      <w:kern w:val="2"/>
      <w:sz w:val="21"/>
      <w:lang w:eastAsia="zh-CN"/>
    </w:rPr>
  </w:style>
  <w:style w:type="paragraph" w:styleId="NormalWeb">
    <w:name w:val="Normal (Web)"/>
    <w:basedOn w:val="Normal"/>
    <w:uiPriority w:val="99"/>
    <w:pPr>
      <w:widowControl/>
      <w:spacing w:before="100" w:beforeAutospacing="1" w:after="100" w:afterAutospacing="1"/>
    </w:pPr>
    <w:rPr>
      <w:rFonts w:ascii="Times New Roman" w:eastAsia="Times New Roman" w:hAnsi="Times New Roman" w:cs="Times New Roman"/>
      <w:sz w:val="24"/>
      <w:szCs w:val="24"/>
      <w:lang w:val="en-AU" w:eastAsia="en-AU"/>
    </w:rPr>
  </w:style>
  <w:style w:type="character" w:styleId="FollowedHyperlink">
    <w:name w:val="FollowedHyperlink"/>
    <w:basedOn w:val="DefaultParagraphFont"/>
    <w:uiPriority w:val="99"/>
    <w:rPr>
      <w:color w:val="800080"/>
      <w:u w:val="single"/>
    </w:rPr>
  </w:style>
  <w:style w:type="character" w:styleId="Hyperlink">
    <w:name w:val="Hyperlink"/>
    <w:basedOn w:val="DefaultParagraphFont"/>
    <w:uiPriority w:val="99"/>
    <w:qFormat/>
    <w:rPr>
      <w:color w:val="0000FF"/>
      <w:u w:val="single"/>
    </w:rPr>
  </w:style>
  <w:style w:type="paragraph" w:customStyle="1" w:styleId="ListParagraph1">
    <w:name w:val="List Paragraph1"/>
    <w:basedOn w:val="Normal"/>
    <w:uiPriority w:val="1"/>
    <w:qFormat/>
    <w:pPr>
      <w:ind w:left="839" w:hanging="360"/>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qFormat/>
    <w:rPr>
      <w:rFonts w:ascii="Tahoma" w:eastAsia="Calibri" w:hAnsi="Tahoma" w:cs="Tahoma"/>
      <w:sz w:val="16"/>
      <w:szCs w:val="16"/>
    </w:rPr>
  </w:style>
  <w:style w:type="character" w:customStyle="1" w:styleId="HeaderChar">
    <w:name w:val="Header Char"/>
    <w:basedOn w:val="DefaultParagraphFont"/>
    <w:link w:val="Header"/>
    <w:uiPriority w:val="99"/>
    <w:qFormat/>
    <w:rPr>
      <w:rFonts w:ascii="Calibri" w:eastAsia="SimSun" w:hAnsi="Calibri" w:cs="Times New Roman"/>
      <w:kern w:val="2"/>
      <w:sz w:val="21"/>
      <w:lang w:eastAsia="zh-CN"/>
    </w:rPr>
  </w:style>
  <w:style w:type="paragraph" w:styleId="ListParagraph">
    <w:name w:val="List Paragraph"/>
    <w:basedOn w:val="Normal"/>
    <w:uiPriority w:val="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veblank.com/" TargetMode="External"/><Relationship Id="rId13" Type="http://schemas.openxmlformats.org/officeDocument/2006/relationships/hyperlink" Target="https://www.launchpadcentral.com/education" TargetMode="External"/><Relationship Id="rId18" Type="http://schemas.openxmlformats.org/officeDocument/2006/relationships/hyperlink" Target="http://ecorner.stanford.edu/authorMaterialInfo.html?mid=287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launchpadcentral.com/education" TargetMode="External"/><Relationship Id="rId17" Type="http://schemas.openxmlformats.org/officeDocument/2006/relationships/hyperlink" Target="http://socialbusinesspedia.com" TargetMode="External"/><Relationship Id="rId2" Type="http://schemas.openxmlformats.org/officeDocument/2006/relationships/styles" Target="styles.xml"/><Relationship Id="rId16" Type="http://schemas.openxmlformats.org/officeDocument/2006/relationships/hyperlink" Target="https://www.youtube.com/watch?v=QsvM4lX6414" TargetMode="External"/><Relationship Id="rId20" Type="http://schemas.openxmlformats.org/officeDocument/2006/relationships/hyperlink" Target="mailto:pradeep.ray@sjtu.edu.c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rategyzer.com/books/business-model-generation" TargetMode="External"/><Relationship Id="rId5" Type="http://schemas.openxmlformats.org/officeDocument/2006/relationships/footnotes" Target="footnotes.xml"/><Relationship Id="rId15" Type="http://schemas.openxmlformats.org/officeDocument/2006/relationships/hyperlink" Target="http://money.cnn.com/galleries/2011/smallbusiness/1112/gallery.health-care-entrepreneurs/" TargetMode="External"/><Relationship Id="rId10" Type="http://schemas.openxmlformats.org/officeDocument/2006/relationships/hyperlink" Target="https://strategyzer.com/books/business-model-generatio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teveblank.com/" TargetMode="External"/><Relationship Id="rId14" Type="http://schemas.openxmlformats.org/officeDocument/2006/relationships/hyperlink" Target="https://www.entrepreneur.com/businessideas/industry/2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Microsoft Word - Vx420 Syllabus_15S_V2</vt:lpstr>
    </vt:vector>
  </TitlesOfParts>
  <Company>Hewlett-Packard</Company>
  <LinksUpToDate>false</LinksUpToDate>
  <CharactersWithSpaces>11310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Vx420 Syllabus_15S_V2</dc:title>
  <dc:creator>user</dc:creator>
  <cp:lastModifiedBy>ray</cp:lastModifiedBy>
  <cp:revision>4</cp:revision>
  <dcterms:created xsi:type="dcterms:W3CDTF">2017-04-26T06:49:00Z</dcterms:created>
  <dcterms:modified xsi:type="dcterms:W3CDTF">2017-04-26T07:12:00Z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2015-05-10T00:00:00Z</vt:filetime>
  </property>
  <property fmtid="{D5CDD505-2E9C-101B-9397-08002B2CF9AE}" pid="3" name="Creator">
    <vt:lpwstr>PScript5.dll Version 5.2.2</vt:lpwstr>
  </property>
  <property fmtid="{D5CDD505-2E9C-101B-9397-08002B2CF9AE}" pid="4" name="LastSaved">
    <vt:filetime>2016-04-14T00:00:00Z</vt:filetime>
  </property>
  <property fmtid="{D5CDD505-2E9C-101B-9397-08002B2CF9AE}" pid="5" name="KSOProductBuildVer">
    <vt:lpwstr>2052-10.1.0.5603</vt:lpwstr>
  </property>
</Properties>
</file>