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48F3" w:rsidRPr="00FA4F3E" w:rsidRDefault="00B748F3" w:rsidP="00085E04">
      <w:pPr>
        <w:jc w:val="center"/>
        <w:rPr>
          <w:rFonts w:ascii="Garamond" w:hAnsi="Garamond"/>
          <w:b/>
          <w:sz w:val="17"/>
          <w:szCs w:val="17"/>
        </w:rPr>
      </w:pPr>
      <w:r w:rsidRPr="00FA4F3E">
        <w:rPr>
          <w:rFonts w:ascii="Garamond" w:hAnsi="Garamond"/>
          <w:b/>
          <w:sz w:val="17"/>
          <w:szCs w:val="17"/>
        </w:rPr>
        <w:t>How video games influence the society</w:t>
      </w:r>
      <w:r w:rsidR="00085E04" w:rsidRPr="00FA4F3E">
        <w:rPr>
          <w:rFonts w:ascii="Garamond" w:hAnsi="Garamond"/>
          <w:b/>
          <w:sz w:val="17"/>
          <w:szCs w:val="17"/>
        </w:rPr>
        <w:t>?</w:t>
      </w:r>
    </w:p>
    <w:p w:rsidR="00B748F3" w:rsidRPr="00FA4F3E" w:rsidRDefault="00B748F3" w:rsidP="00085E04">
      <w:pPr>
        <w:jc w:val="center"/>
        <w:rPr>
          <w:rFonts w:ascii="Garamond" w:hAnsi="Garamond"/>
          <w:sz w:val="17"/>
          <w:szCs w:val="17"/>
        </w:rPr>
      </w:pPr>
    </w:p>
    <w:p w:rsidR="00B748F3" w:rsidRPr="00FA4F3E" w:rsidRDefault="00B748F3" w:rsidP="00085E04">
      <w:pPr>
        <w:jc w:val="center"/>
        <w:rPr>
          <w:rFonts w:ascii="Garamond" w:hAnsi="Garamond"/>
          <w:sz w:val="17"/>
          <w:szCs w:val="17"/>
        </w:rPr>
      </w:pPr>
      <w:r w:rsidRPr="00FA4F3E">
        <w:rPr>
          <w:rFonts w:ascii="Garamond" w:hAnsi="Garamond"/>
          <w:sz w:val="17"/>
          <w:szCs w:val="17"/>
        </w:rPr>
        <w:t>University of Michigan-Shanghai Jiao Tong University Joint Institute</w:t>
      </w:r>
    </w:p>
    <w:p w:rsidR="00B748F3" w:rsidRPr="00FA4F3E" w:rsidRDefault="00B748F3" w:rsidP="00085E04">
      <w:pPr>
        <w:jc w:val="center"/>
        <w:rPr>
          <w:rFonts w:ascii="Garamond" w:hAnsi="Garamond"/>
          <w:sz w:val="17"/>
          <w:szCs w:val="17"/>
        </w:rPr>
      </w:pPr>
      <w:r w:rsidRPr="00FA4F3E">
        <w:rPr>
          <w:rFonts w:ascii="Garamond" w:hAnsi="Garamond"/>
          <w:sz w:val="17"/>
          <w:szCs w:val="17"/>
        </w:rPr>
        <w:t>Shanghai Jiao Tong University</w:t>
      </w:r>
    </w:p>
    <w:p w:rsidR="00B748F3" w:rsidRPr="00FA4F3E" w:rsidRDefault="00B748F3" w:rsidP="00085E04">
      <w:pPr>
        <w:jc w:val="center"/>
        <w:rPr>
          <w:rFonts w:ascii="Garamond" w:hAnsi="Garamond"/>
          <w:sz w:val="17"/>
          <w:szCs w:val="17"/>
        </w:rPr>
      </w:pPr>
      <w:r w:rsidRPr="00FA4F3E">
        <w:rPr>
          <w:rFonts w:ascii="Garamond" w:hAnsi="Garamond"/>
          <w:sz w:val="17"/>
          <w:szCs w:val="17"/>
        </w:rPr>
        <w:t>Group 3</w:t>
      </w:r>
    </w:p>
    <w:p w:rsidR="00B748F3" w:rsidRPr="00FA4F3E" w:rsidRDefault="00B748F3" w:rsidP="00085E04">
      <w:pPr>
        <w:jc w:val="center"/>
        <w:rPr>
          <w:rFonts w:ascii="Garamond" w:hAnsi="Garamond"/>
          <w:sz w:val="17"/>
          <w:szCs w:val="17"/>
        </w:rPr>
      </w:pPr>
      <w:proofErr w:type="spellStart"/>
      <w:r w:rsidRPr="00FA4F3E">
        <w:rPr>
          <w:rFonts w:ascii="Garamond" w:hAnsi="Garamond"/>
          <w:sz w:val="17"/>
          <w:szCs w:val="17"/>
        </w:rPr>
        <w:t>Ziying</w:t>
      </w:r>
      <w:proofErr w:type="spellEnd"/>
      <w:r w:rsidRPr="00FA4F3E">
        <w:rPr>
          <w:rFonts w:ascii="Garamond" w:hAnsi="Garamond"/>
          <w:sz w:val="17"/>
          <w:szCs w:val="17"/>
        </w:rPr>
        <w:t xml:space="preserve"> Huang 516370910169 </w:t>
      </w:r>
    </w:p>
    <w:p w:rsidR="00B748F3" w:rsidRPr="00FA4F3E" w:rsidRDefault="00B748F3" w:rsidP="00085E04">
      <w:pPr>
        <w:jc w:val="center"/>
        <w:rPr>
          <w:rFonts w:ascii="Garamond" w:hAnsi="Garamond"/>
          <w:sz w:val="17"/>
          <w:szCs w:val="17"/>
        </w:rPr>
      </w:pPr>
      <w:proofErr w:type="spellStart"/>
      <w:r w:rsidRPr="00FA4F3E">
        <w:rPr>
          <w:rFonts w:ascii="Garamond" w:hAnsi="Garamond"/>
          <w:sz w:val="17"/>
          <w:szCs w:val="17"/>
        </w:rPr>
        <w:t>Zhebang</w:t>
      </w:r>
      <w:proofErr w:type="spellEnd"/>
      <w:r w:rsidRPr="00FA4F3E">
        <w:rPr>
          <w:rFonts w:ascii="Garamond" w:hAnsi="Garamond"/>
          <w:sz w:val="17"/>
          <w:szCs w:val="17"/>
        </w:rPr>
        <w:t xml:space="preserve"> Hu 516370910115 </w:t>
      </w:r>
    </w:p>
    <w:p w:rsidR="00B748F3" w:rsidRPr="00FA4F3E" w:rsidRDefault="00B748F3" w:rsidP="00085E04">
      <w:pPr>
        <w:jc w:val="center"/>
        <w:rPr>
          <w:rFonts w:ascii="Garamond" w:hAnsi="Garamond"/>
          <w:sz w:val="17"/>
          <w:szCs w:val="17"/>
        </w:rPr>
      </w:pPr>
      <w:proofErr w:type="spellStart"/>
      <w:r w:rsidRPr="00FA4F3E">
        <w:rPr>
          <w:rFonts w:ascii="Garamond" w:hAnsi="Garamond"/>
          <w:sz w:val="17"/>
          <w:szCs w:val="17"/>
        </w:rPr>
        <w:t>Chongdan</w:t>
      </w:r>
      <w:proofErr w:type="spellEnd"/>
      <w:r w:rsidRPr="00FA4F3E">
        <w:rPr>
          <w:rFonts w:ascii="Garamond" w:hAnsi="Garamond"/>
          <w:sz w:val="17"/>
          <w:szCs w:val="17"/>
        </w:rPr>
        <w:t xml:space="preserve"> Pan 516370910121 </w:t>
      </w:r>
    </w:p>
    <w:p w:rsidR="00B748F3" w:rsidRPr="00FA4F3E" w:rsidRDefault="00B748F3" w:rsidP="00085E04">
      <w:pPr>
        <w:jc w:val="center"/>
        <w:rPr>
          <w:rFonts w:ascii="Garamond" w:hAnsi="Garamond"/>
          <w:sz w:val="17"/>
          <w:szCs w:val="17"/>
        </w:rPr>
      </w:pPr>
      <w:proofErr w:type="spellStart"/>
      <w:r w:rsidRPr="00FA4F3E">
        <w:rPr>
          <w:rFonts w:ascii="Garamond" w:hAnsi="Garamond"/>
          <w:sz w:val="17"/>
          <w:szCs w:val="17"/>
        </w:rPr>
        <w:t>Weilin</w:t>
      </w:r>
      <w:proofErr w:type="spellEnd"/>
      <w:r w:rsidRPr="00FA4F3E">
        <w:rPr>
          <w:rFonts w:ascii="Garamond" w:hAnsi="Garamond"/>
          <w:sz w:val="17"/>
          <w:szCs w:val="17"/>
        </w:rPr>
        <w:t xml:space="preserve"> Zhu 516370910184</w:t>
      </w:r>
    </w:p>
    <w:p w:rsidR="00085E04" w:rsidRPr="00FA4F3E" w:rsidRDefault="00085E04" w:rsidP="00085E04">
      <w:pPr>
        <w:jc w:val="center"/>
        <w:rPr>
          <w:rFonts w:ascii="Garamond" w:hAnsi="Garamond"/>
          <w:sz w:val="17"/>
          <w:szCs w:val="17"/>
        </w:rPr>
      </w:pPr>
    </w:p>
    <w:p w:rsidR="006E35C4" w:rsidRPr="00FA4F3E" w:rsidRDefault="00BC1614" w:rsidP="00085E04">
      <w:pPr>
        <w:rPr>
          <w:rFonts w:ascii="Garamond" w:hAnsi="Garamond" w:cs="Times New Roman"/>
          <w:sz w:val="17"/>
          <w:szCs w:val="17"/>
        </w:rPr>
      </w:pPr>
      <w:r w:rsidRPr="00FA4F3E">
        <w:rPr>
          <w:rFonts w:ascii="Garamond" w:hAnsi="Garamond" w:cs="Times New Roman"/>
          <w:sz w:val="17"/>
          <w:szCs w:val="17"/>
        </w:rPr>
        <w:tab/>
        <w:t xml:space="preserve">Nowadays, video games have become </w:t>
      </w:r>
      <w:r w:rsidR="00085E04" w:rsidRPr="00FA4F3E">
        <w:rPr>
          <w:rFonts w:ascii="Garamond" w:hAnsi="Garamond" w:cs="Times New Roman"/>
          <w:sz w:val="17"/>
          <w:szCs w:val="17"/>
        </w:rPr>
        <w:t xml:space="preserve">a hot topic all over the world. </w:t>
      </w:r>
      <w:r w:rsidR="002A6113" w:rsidRPr="00FA4F3E">
        <w:rPr>
          <w:rFonts w:ascii="Garamond" w:hAnsi="Garamond" w:cs="Times New Roman"/>
          <w:sz w:val="17"/>
          <w:szCs w:val="17"/>
        </w:rPr>
        <w:t>Relying on development of computer technology like VR and Internet, v</w:t>
      </w:r>
      <w:r w:rsidR="00037307" w:rsidRPr="00FA4F3E">
        <w:rPr>
          <w:rFonts w:ascii="Garamond" w:hAnsi="Garamond" w:cs="Times New Roman"/>
          <w:sz w:val="17"/>
          <w:szCs w:val="17"/>
        </w:rPr>
        <w:t>ideo games</w:t>
      </w:r>
      <w:r w:rsidR="00D56551" w:rsidRPr="00FA4F3E">
        <w:rPr>
          <w:rFonts w:ascii="Garamond" w:hAnsi="Garamond" w:cs="Times New Roman"/>
          <w:sz w:val="17"/>
          <w:szCs w:val="17"/>
        </w:rPr>
        <w:t xml:space="preserve"> industry is </w:t>
      </w:r>
      <w:r w:rsidR="002A6113" w:rsidRPr="00FA4F3E">
        <w:rPr>
          <w:rFonts w:ascii="Garamond" w:hAnsi="Garamond" w:cs="Times New Roman"/>
          <w:sz w:val="17"/>
          <w:szCs w:val="17"/>
        </w:rPr>
        <w:t>evolving</w:t>
      </w:r>
      <w:r w:rsidR="00D56551" w:rsidRPr="00FA4F3E">
        <w:rPr>
          <w:rFonts w:ascii="Garamond" w:hAnsi="Garamond" w:cs="Times New Roman"/>
          <w:sz w:val="17"/>
          <w:szCs w:val="17"/>
        </w:rPr>
        <w:t xml:space="preserve"> so fast that</w:t>
      </w:r>
      <w:r w:rsidR="00240BB1" w:rsidRPr="00FA4F3E">
        <w:rPr>
          <w:rFonts w:ascii="Garamond" w:hAnsi="Garamond" w:cs="Times New Roman"/>
          <w:sz w:val="17"/>
          <w:szCs w:val="17"/>
        </w:rPr>
        <w:t xml:space="preserve"> its market scale has reached 10 billion dollars. </w:t>
      </w:r>
      <w:r w:rsidR="00AF0D31" w:rsidRPr="00FA4F3E">
        <w:rPr>
          <w:rFonts w:ascii="Garamond" w:hAnsi="Garamond" w:cs="Times New Roman"/>
          <w:sz w:val="17"/>
          <w:szCs w:val="17"/>
        </w:rPr>
        <w:t xml:space="preserve">This essay focuses on the how video games influence on the society and its pros and cons. </w:t>
      </w:r>
      <w:r w:rsidR="00085E04" w:rsidRPr="00FA4F3E">
        <w:rPr>
          <w:rFonts w:ascii="Garamond" w:hAnsi="Garamond" w:cs="Times New Roman"/>
          <w:sz w:val="17"/>
          <w:szCs w:val="17"/>
        </w:rPr>
        <w:t>More and more people, including young players and wealthy capitalists</w:t>
      </w:r>
      <w:r w:rsidR="00A7474F" w:rsidRPr="00FA4F3E">
        <w:rPr>
          <w:rFonts w:ascii="Garamond" w:hAnsi="Garamond" w:cs="Times New Roman"/>
          <w:sz w:val="17"/>
          <w:szCs w:val="17"/>
        </w:rPr>
        <w:t>,</w:t>
      </w:r>
      <w:r w:rsidR="00614023" w:rsidRPr="00FA4F3E">
        <w:rPr>
          <w:rFonts w:ascii="Garamond" w:hAnsi="Garamond" w:cs="Times New Roman"/>
          <w:sz w:val="17"/>
          <w:szCs w:val="17"/>
        </w:rPr>
        <w:t xml:space="preserve"> are devoting more time and money to video games, </w:t>
      </w:r>
      <w:r w:rsidR="00AF0D31" w:rsidRPr="00FA4F3E">
        <w:rPr>
          <w:rFonts w:ascii="Garamond" w:hAnsi="Garamond" w:cs="Times New Roman"/>
          <w:sz w:val="17"/>
          <w:szCs w:val="17"/>
        </w:rPr>
        <w:t xml:space="preserve">providing more job opportunities for the society. (David, 2019; Kevin, 2018) Video games can also enhance the players’ mental skills and physical skills. (Ronaldo, 2019) </w:t>
      </w:r>
      <w:r w:rsidR="00614023" w:rsidRPr="00FA4F3E">
        <w:rPr>
          <w:rFonts w:ascii="Garamond" w:hAnsi="Garamond" w:cs="Times New Roman"/>
          <w:sz w:val="17"/>
          <w:szCs w:val="17"/>
        </w:rPr>
        <w:t>However</w:t>
      </w:r>
      <w:r w:rsidR="00AF0D31" w:rsidRPr="00FA4F3E">
        <w:rPr>
          <w:rFonts w:ascii="Garamond" w:hAnsi="Garamond" w:cs="Times New Roman"/>
          <w:sz w:val="17"/>
          <w:szCs w:val="17"/>
        </w:rPr>
        <w:t xml:space="preserve">, video games are </w:t>
      </w:r>
      <w:r w:rsidR="006E35C4" w:rsidRPr="00FA4F3E">
        <w:rPr>
          <w:rFonts w:ascii="Garamond" w:hAnsi="Garamond" w:cs="Times New Roman"/>
          <w:sz w:val="17"/>
          <w:szCs w:val="17"/>
        </w:rPr>
        <w:t>also considered harmful to people, especially for immature children who lack self-control. (Kim, 2019). What’s more, video games are consider one of the factors responsible for violent incidents because these games usually contain a lot of violent contents and leave propensity for violence in the players</w:t>
      </w:r>
      <w:r w:rsidR="006D5CCE">
        <w:rPr>
          <w:rFonts w:ascii="Garamond" w:hAnsi="Garamond" w:cs="Times New Roman" w:hint="eastAsia"/>
          <w:sz w:val="17"/>
          <w:szCs w:val="17"/>
        </w:rPr>
        <w:t>‘</w:t>
      </w:r>
      <w:r w:rsidR="006E35C4" w:rsidRPr="00FA4F3E">
        <w:rPr>
          <w:rFonts w:ascii="Garamond" w:hAnsi="Garamond" w:cs="Times New Roman"/>
          <w:sz w:val="17"/>
          <w:szCs w:val="17"/>
        </w:rPr>
        <w:t xml:space="preserve"> head. (Sarah, 2019; Jacqui 2019; John 2019). Actually, videos can have both advantages and disadvantages on the whole society or individuals </w:t>
      </w:r>
      <w:r w:rsidR="00202247" w:rsidRPr="00FA4F3E">
        <w:rPr>
          <w:rFonts w:ascii="Garamond" w:hAnsi="Garamond" w:cs="Times New Roman"/>
          <w:sz w:val="17"/>
          <w:szCs w:val="17"/>
        </w:rPr>
        <w:t>but it’s important to increase the advantages and reduce the disadvantages as far as possible. (Jennifer, 2019)</w:t>
      </w:r>
    </w:p>
    <w:p w:rsidR="00202247" w:rsidRPr="00FA4F3E" w:rsidRDefault="00202247" w:rsidP="00085E04">
      <w:pPr>
        <w:rPr>
          <w:rFonts w:ascii="Garamond" w:hAnsi="Garamond" w:cs="Times New Roman"/>
          <w:sz w:val="17"/>
          <w:szCs w:val="17"/>
        </w:rPr>
      </w:pPr>
    </w:p>
    <w:p w:rsidR="00821292" w:rsidRPr="00FA4F3E" w:rsidRDefault="00FA4F3E" w:rsidP="00085E04">
      <w:pPr>
        <w:rPr>
          <w:rFonts w:ascii="Garamond" w:hAnsi="Garamond" w:cs="Times New Roman"/>
          <w:sz w:val="17"/>
          <w:szCs w:val="17"/>
        </w:rPr>
      </w:pPr>
      <w:r w:rsidRPr="00FA4F3E">
        <w:rPr>
          <w:rFonts w:ascii="Garamond" w:hAnsi="Garamond" w:cs="Times New Roman" w:hint="eastAsia"/>
          <w:sz w:val="17"/>
          <w:szCs w:val="17"/>
        </w:rPr>
        <w:t>1</w:t>
      </w:r>
      <w:r w:rsidRPr="00FA4F3E">
        <w:rPr>
          <w:rFonts w:ascii="Garamond" w:hAnsi="Garamond" w:cs="Times New Roman"/>
          <w:sz w:val="17"/>
          <w:szCs w:val="17"/>
        </w:rPr>
        <w:t>.</w:t>
      </w:r>
      <w:r w:rsidR="006D5CCE">
        <w:rPr>
          <w:rFonts w:ascii="Garamond" w:hAnsi="Garamond" w:cs="Times New Roman"/>
          <w:sz w:val="17"/>
          <w:szCs w:val="17"/>
        </w:rPr>
        <w:t>W</w:t>
      </w:r>
      <w:r w:rsidR="006D5CCE">
        <w:rPr>
          <w:rFonts w:ascii="Garamond" w:hAnsi="Garamond" w:cs="Times New Roman" w:hint="eastAsia"/>
          <w:sz w:val="17"/>
          <w:szCs w:val="17"/>
        </w:rPr>
        <w:t>hat</w:t>
      </w:r>
      <w:r w:rsidR="006D5CCE">
        <w:rPr>
          <w:rFonts w:ascii="Garamond" w:hAnsi="Garamond" w:cs="Times New Roman"/>
          <w:sz w:val="17"/>
          <w:szCs w:val="17"/>
        </w:rPr>
        <w:t xml:space="preserve"> kinds of rules can be set up to </w:t>
      </w:r>
      <w:r w:rsidR="001B42B9">
        <w:rPr>
          <w:rFonts w:ascii="Garamond" w:hAnsi="Garamond" w:cs="Times New Roman"/>
          <w:sz w:val="17"/>
          <w:szCs w:val="17"/>
        </w:rPr>
        <w:t>maximize the pros and minimize the cons of the video games?</w:t>
      </w:r>
    </w:p>
    <w:p w:rsidR="00FA4F3E" w:rsidRPr="00FA4F3E" w:rsidRDefault="00FA4F3E" w:rsidP="00085E04">
      <w:pPr>
        <w:rPr>
          <w:rFonts w:ascii="Garamond" w:hAnsi="Garamond" w:cs="Times New Roman"/>
          <w:sz w:val="17"/>
          <w:szCs w:val="17"/>
        </w:rPr>
      </w:pPr>
      <w:r w:rsidRPr="00FA4F3E">
        <w:rPr>
          <w:rFonts w:ascii="Garamond" w:hAnsi="Garamond" w:cs="Times New Roman" w:hint="eastAsia"/>
          <w:sz w:val="17"/>
          <w:szCs w:val="17"/>
        </w:rPr>
        <w:t>2</w:t>
      </w:r>
      <w:r w:rsidRPr="00FA4F3E">
        <w:rPr>
          <w:rFonts w:ascii="Garamond" w:hAnsi="Garamond" w:cs="Times New Roman"/>
          <w:sz w:val="17"/>
          <w:szCs w:val="17"/>
        </w:rPr>
        <w:t>.</w:t>
      </w:r>
      <w:r w:rsidR="001B42B9">
        <w:rPr>
          <w:rFonts w:ascii="Garamond" w:hAnsi="Garamond" w:cs="Times New Roman"/>
          <w:sz w:val="17"/>
          <w:szCs w:val="17"/>
        </w:rPr>
        <w:t>What is the specific good and bad effects of the video games on the individuals and society?</w:t>
      </w:r>
    </w:p>
    <w:p w:rsidR="00FA4F3E" w:rsidRPr="0069510D" w:rsidRDefault="00FA4F3E" w:rsidP="00085E04">
      <w:pPr>
        <w:rPr>
          <w:rFonts w:ascii="Garamond" w:hAnsi="Garamond" w:cs="Times New Roman" w:hint="eastAsia"/>
          <w:sz w:val="17"/>
          <w:szCs w:val="17"/>
        </w:rPr>
      </w:pPr>
      <w:r w:rsidRPr="00FA4F3E">
        <w:rPr>
          <w:rFonts w:ascii="Garamond" w:hAnsi="Garamond" w:cs="Times New Roman" w:hint="eastAsia"/>
          <w:sz w:val="17"/>
          <w:szCs w:val="17"/>
        </w:rPr>
        <w:t>3</w:t>
      </w:r>
      <w:r w:rsidRPr="00FA4F3E">
        <w:rPr>
          <w:rFonts w:ascii="Garamond" w:hAnsi="Garamond" w:cs="Times New Roman"/>
          <w:sz w:val="17"/>
          <w:szCs w:val="17"/>
        </w:rPr>
        <w:t>.</w:t>
      </w:r>
      <w:r w:rsidR="001B42B9">
        <w:rPr>
          <w:rFonts w:ascii="Garamond" w:hAnsi="Garamond" w:cs="Times New Roman"/>
          <w:sz w:val="17"/>
          <w:szCs w:val="17"/>
        </w:rPr>
        <w:t>What measurements and attitudes should the parents take to make use of the games to improve their children and protect them from the harm?</w:t>
      </w:r>
      <w:bookmarkStart w:id="0" w:name="_GoBack"/>
      <w:bookmarkEnd w:id="0"/>
    </w:p>
    <w:p w:rsidR="00821292" w:rsidRPr="00FA4F3E" w:rsidRDefault="00821292" w:rsidP="00821292">
      <w:pPr>
        <w:widowControl w:val="0"/>
        <w:autoSpaceDE w:val="0"/>
        <w:autoSpaceDN w:val="0"/>
        <w:adjustRightInd w:val="0"/>
        <w:ind w:left="480" w:hanging="480"/>
        <w:jc w:val="both"/>
        <w:rPr>
          <w:rFonts w:ascii="Garamond" w:hAnsi="Garamond"/>
          <w:b/>
          <w:sz w:val="17"/>
          <w:szCs w:val="17"/>
        </w:rPr>
      </w:pPr>
      <w:r w:rsidRPr="00FA4F3E">
        <w:rPr>
          <w:rFonts w:ascii="Garamond" w:hAnsi="Garamond"/>
          <w:b/>
          <w:sz w:val="17"/>
          <w:szCs w:val="17"/>
        </w:rPr>
        <w:t>References</w:t>
      </w:r>
    </w:p>
    <w:p w:rsidR="00821292" w:rsidRPr="00821292" w:rsidRDefault="00821292" w:rsidP="00821292">
      <w:pPr>
        <w:widowControl w:val="0"/>
        <w:ind w:left="482" w:hanging="482"/>
        <w:rPr>
          <w:rFonts w:ascii="Garamond" w:hAnsi="Garamond"/>
          <w:kern w:val="2"/>
          <w:sz w:val="17"/>
          <w:szCs w:val="17"/>
        </w:rPr>
      </w:pPr>
      <w:r w:rsidRPr="00821292">
        <w:rPr>
          <w:rFonts w:ascii="Garamond" w:hAnsi="Garamond"/>
          <w:kern w:val="2"/>
          <w:sz w:val="17"/>
          <w:szCs w:val="17"/>
        </w:rPr>
        <w:t xml:space="preserve">Ronaldo, T. (2019, August 11). 25+ Positive and Negative Effects of Video Games. Retrieved from </w:t>
      </w:r>
      <w:hyperlink r:id="rId7" w:history="1">
        <w:r w:rsidRPr="00FA4F3E">
          <w:rPr>
            <w:rFonts w:ascii="Garamond" w:hAnsi="Garamond"/>
            <w:color w:val="0000FF"/>
            <w:kern w:val="2"/>
            <w:sz w:val="17"/>
            <w:szCs w:val="17"/>
            <w:u w:val="single"/>
          </w:rPr>
          <w:t>https://www.raisesmartkid.com/3-to-6-years-old/4-articles/34-the-good-and-bad-effects-of-video-games</w:t>
        </w:r>
      </w:hyperlink>
    </w:p>
    <w:p w:rsidR="00821292" w:rsidRPr="00821292" w:rsidRDefault="00821292" w:rsidP="00821292">
      <w:pPr>
        <w:widowControl w:val="0"/>
        <w:ind w:left="482" w:hanging="482"/>
        <w:rPr>
          <w:rFonts w:ascii="Garamond" w:hAnsi="Garamond"/>
          <w:kern w:val="2"/>
          <w:sz w:val="17"/>
          <w:szCs w:val="17"/>
        </w:rPr>
      </w:pPr>
      <w:proofErr w:type="spellStart"/>
      <w:r w:rsidRPr="00821292">
        <w:rPr>
          <w:rFonts w:ascii="Garamond" w:hAnsi="Garamond"/>
          <w:kern w:val="2"/>
          <w:sz w:val="17"/>
          <w:szCs w:val="17"/>
        </w:rPr>
        <w:t>Prot</w:t>
      </w:r>
      <w:proofErr w:type="spellEnd"/>
      <w:r w:rsidRPr="00821292">
        <w:rPr>
          <w:rFonts w:ascii="Garamond" w:hAnsi="Garamond"/>
          <w:kern w:val="2"/>
          <w:sz w:val="17"/>
          <w:szCs w:val="17"/>
        </w:rPr>
        <w:t>, S., Anderson, C. A., Gentile, D. A., Brown, S. C., &amp; Swing, E. L. (2014). The positive and negative effects of video game play. In A. B. Jordan &amp; D. Romer (Eds.), </w:t>
      </w:r>
      <w:r w:rsidRPr="00821292">
        <w:rPr>
          <w:rFonts w:ascii="Garamond" w:hAnsi="Garamond"/>
          <w:i/>
          <w:iCs/>
          <w:kern w:val="2"/>
          <w:sz w:val="17"/>
          <w:szCs w:val="17"/>
        </w:rPr>
        <w:t>Media and the well-being of children and adolescents</w:t>
      </w:r>
      <w:r w:rsidRPr="00821292">
        <w:rPr>
          <w:rFonts w:ascii="Garamond" w:hAnsi="Garamond"/>
          <w:kern w:val="2"/>
          <w:sz w:val="17"/>
          <w:szCs w:val="17"/>
        </w:rPr>
        <w:t> (pp. 109-128). New York, NY, US: Oxford University Press.</w:t>
      </w:r>
    </w:p>
    <w:p w:rsidR="00821292" w:rsidRPr="00821292" w:rsidRDefault="00821292" w:rsidP="00821292">
      <w:pPr>
        <w:widowControl w:val="0"/>
        <w:ind w:left="482" w:hanging="482"/>
        <w:rPr>
          <w:rFonts w:ascii="Garamond" w:hAnsi="Garamond"/>
          <w:kern w:val="2"/>
          <w:sz w:val="17"/>
          <w:szCs w:val="17"/>
        </w:rPr>
      </w:pPr>
      <w:r w:rsidRPr="00821292">
        <w:rPr>
          <w:rFonts w:ascii="Garamond" w:hAnsi="Garamond"/>
          <w:kern w:val="2"/>
          <w:sz w:val="17"/>
          <w:szCs w:val="17"/>
        </w:rPr>
        <w:t xml:space="preserve">Sarah, E. H., Jacqui, T., &amp; John, M. (2019, January 22). It’s Double Edged: The Positive and Negative Relationships Between the Development of Moral Reasoning and Video Game Play Among Adolescents. Retrieved from </w:t>
      </w:r>
      <w:hyperlink r:id="rId8" w:history="1">
        <w:r w:rsidRPr="00FA4F3E">
          <w:rPr>
            <w:rFonts w:ascii="Garamond" w:hAnsi="Garamond"/>
            <w:color w:val="0000FF"/>
            <w:kern w:val="2"/>
            <w:sz w:val="17"/>
            <w:szCs w:val="17"/>
            <w:u w:val="single"/>
          </w:rPr>
          <w:t>https://doi.org/10.3389/fpsyg.2019.00028</w:t>
        </w:r>
      </w:hyperlink>
    </w:p>
    <w:p w:rsidR="00FA4F3E" w:rsidRPr="00821292" w:rsidRDefault="00821292" w:rsidP="00FA4F3E">
      <w:pPr>
        <w:widowControl w:val="0"/>
        <w:ind w:left="482" w:hanging="482"/>
        <w:rPr>
          <w:rFonts w:ascii="Garamond" w:hAnsi="Garamond"/>
          <w:color w:val="0000FF"/>
          <w:kern w:val="2"/>
          <w:sz w:val="17"/>
          <w:szCs w:val="17"/>
          <w:u w:val="single"/>
        </w:rPr>
      </w:pPr>
      <w:r w:rsidRPr="00821292">
        <w:rPr>
          <w:rFonts w:ascii="Garamond" w:hAnsi="Garamond"/>
          <w:kern w:val="2"/>
          <w:sz w:val="17"/>
          <w:szCs w:val="17"/>
        </w:rPr>
        <w:t xml:space="preserve">Jennifer, O. (2019, July 17). Losing yourself in virtual worlds can have good as well as negative effects. Retrieved from </w:t>
      </w:r>
      <w:hyperlink r:id="rId9" w:history="1">
        <w:r w:rsidRPr="00FA4F3E">
          <w:rPr>
            <w:rFonts w:ascii="Garamond" w:hAnsi="Garamond"/>
            <w:color w:val="0000FF"/>
            <w:kern w:val="2"/>
            <w:sz w:val="17"/>
            <w:szCs w:val="17"/>
            <w:u w:val="single"/>
          </w:rPr>
          <w:t>https://arstechnica.com/gaming/2019/07/beyond-the-moral-panic-video-games-can-help-us-deal-with-grief-depression/</w:t>
        </w:r>
      </w:hyperlink>
    </w:p>
    <w:p w:rsidR="00821292" w:rsidRPr="00821292" w:rsidRDefault="00821292" w:rsidP="00821292">
      <w:pPr>
        <w:widowControl w:val="0"/>
        <w:ind w:left="482" w:hanging="482"/>
        <w:rPr>
          <w:rFonts w:ascii="Garamond" w:hAnsi="Garamond"/>
          <w:kern w:val="2"/>
          <w:sz w:val="17"/>
          <w:szCs w:val="17"/>
        </w:rPr>
      </w:pPr>
      <w:r w:rsidRPr="00821292">
        <w:rPr>
          <w:rFonts w:ascii="Garamond" w:hAnsi="Garamond"/>
          <w:kern w:val="2"/>
          <w:sz w:val="17"/>
          <w:szCs w:val="17"/>
        </w:rPr>
        <w:t xml:space="preserve">Kevin, A. (2018, Jun 25). The Impact </w:t>
      </w:r>
      <w:proofErr w:type="gramStart"/>
      <w:r w:rsidRPr="00821292">
        <w:rPr>
          <w:rFonts w:ascii="Garamond" w:hAnsi="Garamond"/>
          <w:kern w:val="2"/>
          <w:sz w:val="17"/>
          <w:szCs w:val="17"/>
        </w:rPr>
        <w:t>Of</w:t>
      </w:r>
      <w:proofErr w:type="gramEnd"/>
      <w:r w:rsidRPr="00821292">
        <w:rPr>
          <w:rFonts w:ascii="Garamond" w:hAnsi="Garamond"/>
          <w:kern w:val="2"/>
          <w:sz w:val="17"/>
          <w:szCs w:val="17"/>
        </w:rPr>
        <w:t xml:space="preserve"> Gaming: A Benefit To Society [Infographic]. Retrieved from https://www.forbes.com/sites/kevinanderton/2018/06/25/the-impact-of-gaming-a-benefit-to-society-infographic/#5a828640269d</w:t>
      </w:r>
    </w:p>
    <w:p w:rsidR="00821292" w:rsidRPr="00821292" w:rsidRDefault="00821292" w:rsidP="00821292">
      <w:pPr>
        <w:widowControl w:val="0"/>
        <w:ind w:left="482" w:hanging="482"/>
        <w:rPr>
          <w:rFonts w:ascii="Garamond" w:hAnsi="Garamond"/>
          <w:kern w:val="2"/>
          <w:sz w:val="17"/>
          <w:szCs w:val="17"/>
        </w:rPr>
      </w:pPr>
      <w:r w:rsidRPr="00821292">
        <w:rPr>
          <w:rFonts w:ascii="Garamond" w:hAnsi="Garamond"/>
          <w:kern w:val="2"/>
          <w:sz w:val="17"/>
          <w:szCs w:val="17"/>
        </w:rPr>
        <w:t xml:space="preserve">Andrew, K. P., &amp; </w:t>
      </w:r>
      <w:proofErr w:type="spellStart"/>
      <w:r w:rsidRPr="00821292">
        <w:rPr>
          <w:rFonts w:ascii="Garamond" w:hAnsi="Garamond"/>
          <w:kern w:val="2"/>
          <w:sz w:val="17"/>
          <w:szCs w:val="17"/>
        </w:rPr>
        <w:t>Netta</w:t>
      </w:r>
      <w:proofErr w:type="spellEnd"/>
      <w:r w:rsidRPr="00821292">
        <w:rPr>
          <w:rFonts w:ascii="Garamond" w:hAnsi="Garamond"/>
          <w:kern w:val="2"/>
          <w:sz w:val="17"/>
          <w:szCs w:val="17"/>
        </w:rPr>
        <w:t xml:space="preserve">, W. (2019, February 13). Violent video game engagement is not associated with adolescents' aggressive </w:t>
      </w:r>
      <w:r w:rsidR="00FA4F3E" w:rsidRPr="00821292">
        <w:rPr>
          <w:rFonts w:ascii="Garamond" w:hAnsi="Garamond"/>
          <w:kern w:val="2"/>
          <w:sz w:val="17"/>
          <w:szCs w:val="17"/>
        </w:rPr>
        <w:t>behavior</w:t>
      </w:r>
      <w:r w:rsidRPr="00821292">
        <w:rPr>
          <w:rFonts w:ascii="Garamond" w:hAnsi="Garamond"/>
          <w:kern w:val="2"/>
          <w:sz w:val="17"/>
          <w:szCs w:val="17"/>
        </w:rPr>
        <w:t xml:space="preserve">: evidence from a registered report. Retrieved from </w:t>
      </w:r>
      <w:hyperlink r:id="rId10" w:history="1">
        <w:r w:rsidRPr="00FA4F3E">
          <w:rPr>
            <w:rFonts w:ascii="Garamond" w:hAnsi="Garamond"/>
            <w:color w:val="0000FF"/>
            <w:kern w:val="2"/>
            <w:sz w:val="17"/>
            <w:szCs w:val="17"/>
            <w:u w:val="single"/>
          </w:rPr>
          <w:t>https://doi.org/10.1098/rsos.171474</w:t>
        </w:r>
      </w:hyperlink>
    </w:p>
    <w:p w:rsidR="00821292" w:rsidRPr="00FA4F3E" w:rsidRDefault="00821292" w:rsidP="00FA4F3E">
      <w:pPr>
        <w:widowControl w:val="0"/>
        <w:ind w:left="482" w:hanging="482"/>
        <w:rPr>
          <w:rFonts w:ascii="Garamond" w:hAnsi="Garamond"/>
          <w:kern w:val="2"/>
          <w:sz w:val="17"/>
          <w:szCs w:val="17"/>
        </w:rPr>
      </w:pPr>
      <w:r w:rsidRPr="00821292">
        <w:rPr>
          <w:rFonts w:ascii="Garamond" w:hAnsi="Garamond"/>
          <w:kern w:val="2"/>
          <w:sz w:val="17"/>
          <w:szCs w:val="17"/>
        </w:rPr>
        <w:t xml:space="preserve">Kim, P. (2019, March 31). Negative Effects of Video Games. Retrieved from </w:t>
      </w:r>
      <w:hyperlink r:id="rId11" w:history="1">
        <w:r w:rsidR="00FA4F3E" w:rsidRPr="00FA4F3E">
          <w:rPr>
            <w:rStyle w:val="ad"/>
            <w:rFonts w:ascii="Garamond" w:hAnsi="Garamond"/>
            <w:kern w:val="2"/>
            <w:sz w:val="17"/>
            <w:szCs w:val="17"/>
          </w:rPr>
          <w:t>https://www.creditdonkey.com/negative-effect-video-games.html</w:t>
        </w:r>
      </w:hyperlink>
    </w:p>
    <w:p w:rsidR="00FA4F3E" w:rsidRPr="00FA4F3E" w:rsidRDefault="00FA4F3E" w:rsidP="00FA4F3E">
      <w:pPr>
        <w:widowControl w:val="0"/>
        <w:ind w:left="482" w:hanging="482"/>
        <w:rPr>
          <w:rFonts w:ascii="Garamond" w:hAnsi="Garamond"/>
          <w:kern w:val="2"/>
          <w:sz w:val="17"/>
          <w:szCs w:val="17"/>
        </w:rPr>
      </w:pPr>
      <w:r w:rsidRPr="00FA4F3E">
        <w:rPr>
          <w:rFonts w:ascii="Garamond" w:hAnsi="Garamond"/>
          <w:kern w:val="2"/>
          <w:sz w:val="17"/>
          <w:szCs w:val="17"/>
        </w:rPr>
        <w:t xml:space="preserve">David, M. (2019, August 30). How playing video games could get you a better job. Retrieved from </w:t>
      </w:r>
      <w:r w:rsidRPr="00FA4F3E">
        <w:rPr>
          <w:rFonts w:ascii="Garamond" w:hAnsi="Garamond"/>
          <w:sz w:val="17"/>
          <w:szCs w:val="17"/>
        </w:rPr>
        <w:t>https://www.bbc.com/news/business-49317440</w:t>
      </w:r>
    </w:p>
    <w:sectPr w:rsidR="00FA4F3E" w:rsidRPr="00FA4F3E" w:rsidSect="00B30725">
      <w:footerReference w:type="default" r:id="rId12"/>
      <w:pgSz w:w="11906" w:h="16838" w:code="9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4F2A" w:rsidRDefault="00E74F2A" w:rsidP="00307E01">
      <w:r>
        <w:separator/>
      </w:r>
    </w:p>
  </w:endnote>
  <w:endnote w:type="continuationSeparator" w:id="0">
    <w:p w:rsidR="00E74F2A" w:rsidRDefault="00E74F2A" w:rsidP="00307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146623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007554" w:rsidRDefault="00007554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42B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42B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9432E" w:rsidRDefault="0069432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4F2A" w:rsidRDefault="00E74F2A" w:rsidP="00307E01">
      <w:r>
        <w:separator/>
      </w:r>
    </w:p>
  </w:footnote>
  <w:footnote w:type="continuationSeparator" w:id="0">
    <w:p w:rsidR="00E74F2A" w:rsidRDefault="00E74F2A" w:rsidP="00307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D"/>
    <w:rsid w:val="000062B5"/>
    <w:rsid w:val="00007554"/>
    <w:rsid w:val="00037307"/>
    <w:rsid w:val="000478E0"/>
    <w:rsid w:val="00067EFA"/>
    <w:rsid w:val="00085E04"/>
    <w:rsid w:val="000B54A9"/>
    <w:rsid w:val="000C4FB8"/>
    <w:rsid w:val="00133A0F"/>
    <w:rsid w:val="00176A12"/>
    <w:rsid w:val="00183A66"/>
    <w:rsid w:val="00190D4F"/>
    <w:rsid w:val="001B42B9"/>
    <w:rsid w:val="001F4E00"/>
    <w:rsid w:val="00202247"/>
    <w:rsid w:val="00240BB1"/>
    <w:rsid w:val="0028781D"/>
    <w:rsid w:val="002A6113"/>
    <w:rsid w:val="002E20A8"/>
    <w:rsid w:val="00307E01"/>
    <w:rsid w:val="003D589E"/>
    <w:rsid w:val="003F7C67"/>
    <w:rsid w:val="00410023"/>
    <w:rsid w:val="00416E03"/>
    <w:rsid w:val="00463947"/>
    <w:rsid w:val="004F132D"/>
    <w:rsid w:val="005D326A"/>
    <w:rsid w:val="00614023"/>
    <w:rsid w:val="00627AD8"/>
    <w:rsid w:val="006303E0"/>
    <w:rsid w:val="0069432E"/>
    <w:rsid w:val="0069510D"/>
    <w:rsid w:val="006A34CF"/>
    <w:rsid w:val="006A39AC"/>
    <w:rsid w:val="006D5CCE"/>
    <w:rsid w:val="006E35C4"/>
    <w:rsid w:val="006E4A5B"/>
    <w:rsid w:val="00701AE2"/>
    <w:rsid w:val="00704228"/>
    <w:rsid w:val="00706A25"/>
    <w:rsid w:val="007277EE"/>
    <w:rsid w:val="0079144F"/>
    <w:rsid w:val="007A1F67"/>
    <w:rsid w:val="007D71BC"/>
    <w:rsid w:val="007F77E5"/>
    <w:rsid w:val="00821292"/>
    <w:rsid w:val="0086480A"/>
    <w:rsid w:val="0087637C"/>
    <w:rsid w:val="0089470B"/>
    <w:rsid w:val="008B5D52"/>
    <w:rsid w:val="009169D1"/>
    <w:rsid w:val="00921FBB"/>
    <w:rsid w:val="00936398"/>
    <w:rsid w:val="00961B57"/>
    <w:rsid w:val="009854A8"/>
    <w:rsid w:val="0099421E"/>
    <w:rsid w:val="009C6890"/>
    <w:rsid w:val="009E402C"/>
    <w:rsid w:val="009F0E51"/>
    <w:rsid w:val="00A336C6"/>
    <w:rsid w:val="00A54B1A"/>
    <w:rsid w:val="00A7474F"/>
    <w:rsid w:val="00A74B4B"/>
    <w:rsid w:val="00AD76B4"/>
    <w:rsid w:val="00AE0C8A"/>
    <w:rsid w:val="00AF0D31"/>
    <w:rsid w:val="00B30725"/>
    <w:rsid w:val="00B73118"/>
    <w:rsid w:val="00B748F3"/>
    <w:rsid w:val="00B968C3"/>
    <w:rsid w:val="00BC1614"/>
    <w:rsid w:val="00BE1AD3"/>
    <w:rsid w:val="00C87189"/>
    <w:rsid w:val="00C873CC"/>
    <w:rsid w:val="00CA5791"/>
    <w:rsid w:val="00D175E2"/>
    <w:rsid w:val="00D52EFC"/>
    <w:rsid w:val="00D56551"/>
    <w:rsid w:val="00D60C11"/>
    <w:rsid w:val="00D95288"/>
    <w:rsid w:val="00DB220F"/>
    <w:rsid w:val="00DE1978"/>
    <w:rsid w:val="00E009F5"/>
    <w:rsid w:val="00E04494"/>
    <w:rsid w:val="00E13B6F"/>
    <w:rsid w:val="00E2262F"/>
    <w:rsid w:val="00E3146B"/>
    <w:rsid w:val="00E70907"/>
    <w:rsid w:val="00E74F2A"/>
    <w:rsid w:val="00E96544"/>
    <w:rsid w:val="00EA340C"/>
    <w:rsid w:val="00EB2149"/>
    <w:rsid w:val="00ED4B9D"/>
    <w:rsid w:val="00EE703E"/>
    <w:rsid w:val="00F17286"/>
    <w:rsid w:val="00F25C30"/>
    <w:rsid w:val="00F93C7F"/>
    <w:rsid w:val="00FA4F3E"/>
    <w:rsid w:val="00FC086C"/>
    <w:rsid w:val="00FC55C9"/>
    <w:rsid w:val="00FE2B87"/>
    <w:rsid w:val="00FE7920"/>
    <w:rsid w:val="00FE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3E9BAF"/>
  <w15:chartTrackingRefBased/>
  <w15:docId w15:val="{5E7A44A9-6C22-4735-A5A2-3C5A021E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748F3"/>
    <w:rPr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7E01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7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7E01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7E01"/>
    <w:rPr>
      <w:sz w:val="18"/>
      <w:szCs w:val="18"/>
    </w:rPr>
  </w:style>
  <w:style w:type="paragraph" w:styleId="a7">
    <w:name w:val="List Paragraph"/>
    <w:basedOn w:val="a"/>
    <w:uiPriority w:val="34"/>
    <w:qFormat/>
    <w:rsid w:val="006A34CF"/>
    <w:pPr>
      <w:widowControl w:val="0"/>
      <w:ind w:firstLineChars="200" w:firstLine="420"/>
      <w:jc w:val="both"/>
    </w:pPr>
    <w:rPr>
      <w:kern w:val="2"/>
      <w:sz w:val="21"/>
      <w:szCs w:val="22"/>
    </w:rPr>
  </w:style>
  <w:style w:type="character" w:styleId="a8">
    <w:name w:val="annotation reference"/>
    <w:basedOn w:val="a0"/>
    <w:uiPriority w:val="99"/>
    <w:semiHidden/>
    <w:unhideWhenUsed/>
    <w:rsid w:val="00B748F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B748F3"/>
    <w:rPr>
      <w:sz w:val="20"/>
      <w:szCs w:val="20"/>
    </w:rPr>
  </w:style>
  <w:style w:type="character" w:customStyle="1" w:styleId="aa">
    <w:name w:val="批注文字 字符"/>
    <w:basedOn w:val="a0"/>
    <w:link w:val="a9"/>
    <w:uiPriority w:val="99"/>
    <w:semiHidden/>
    <w:rsid w:val="00B748F3"/>
    <w:rPr>
      <w:kern w:val="0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748F3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748F3"/>
    <w:rPr>
      <w:kern w:val="0"/>
      <w:sz w:val="18"/>
      <w:szCs w:val="18"/>
    </w:rPr>
  </w:style>
  <w:style w:type="character" w:styleId="ad">
    <w:name w:val="Hyperlink"/>
    <w:basedOn w:val="a0"/>
    <w:uiPriority w:val="99"/>
    <w:unhideWhenUsed/>
    <w:rsid w:val="00FA4F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psyg.2019.0002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aisesmartkid.com/3-to-6-years-old/4-articles/34-the-good-and-bad-effects-of-video-game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creditdonkey.com/negative-effect-video-games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i.org/10.1098/rsos.17147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stechnica.com/gaming/2019/07/beyond-the-moral-panic-video-games-can-help-us-deal-with-grief-depressio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F1DBA-767D-49C7-8937-97320E0CB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pandotb@live.com</dc:creator>
  <cp:keywords/>
  <dc:description/>
  <cp:lastModifiedBy> </cp:lastModifiedBy>
  <cp:revision>4</cp:revision>
  <dcterms:created xsi:type="dcterms:W3CDTF">2019-10-07T07:35:00Z</dcterms:created>
  <dcterms:modified xsi:type="dcterms:W3CDTF">2019-10-08T01:48:00Z</dcterms:modified>
</cp:coreProperties>
</file>