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4799" w14:textId="48F74239" w:rsidR="008D063C" w:rsidRPr="008D063C" w:rsidRDefault="008D063C" w:rsidP="008D063C">
      <w:r w:rsidRPr="008D063C">
        <w:rPr>
          <w:rFonts w:hint="eastAsia"/>
        </w:rPr>
        <w:t>Hello everyone, I’m Chongdan Pan, welcome to my final presentation, my topic is quantum parallelism and the Deutsch’s algorithm.</w:t>
      </w:r>
    </w:p>
    <w:p w14:paraId="0FC27329" w14:textId="496D856B" w:rsidR="00457982" w:rsidRDefault="00457982"/>
    <w:p w14:paraId="5E1C3320" w14:textId="218BFDDE" w:rsidR="008D063C" w:rsidRPr="008D063C" w:rsidRDefault="008D063C" w:rsidP="008D063C">
      <w:r w:rsidRPr="008D063C">
        <w:rPr>
          <w:rFonts w:hint="eastAsia"/>
        </w:rPr>
        <w:t>So what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quantum parallelism? Let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start from our familiar computer</w:t>
      </w:r>
      <w:r>
        <w:t xml:space="preserve"> </w:t>
      </w:r>
      <w:r>
        <w:rPr>
          <w:rFonts w:hint="eastAsia"/>
        </w:rPr>
        <w:t>field</w:t>
      </w:r>
      <w:r w:rsidRPr="008D063C">
        <w:rPr>
          <w:rFonts w:hint="eastAsia"/>
        </w:rPr>
        <w:t>.</w:t>
      </w:r>
    </w:p>
    <w:p w14:paraId="09A435A9" w14:textId="56AD4AE7" w:rsidR="008D063C" w:rsidRDefault="008D063C"/>
    <w:p w14:paraId="740D3C66" w14:textId="77777777" w:rsidR="008D063C" w:rsidRPr="008D063C" w:rsidRDefault="008D063C" w:rsidP="008D063C">
      <w:r w:rsidRPr="008D063C">
        <w:rPr>
          <w:rFonts w:hint="eastAsia"/>
        </w:rPr>
        <w:t>As we all know, bit is the smallest unit in computer,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 xml:space="preserve">s like a switch, can either be 0 or 1. For a </w:t>
      </w:r>
      <w:proofErr w:type="spellStart"/>
      <w:r w:rsidRPr="008D063C">
        <w:rPr>
          <w:rFonts w:hint="eastAsia"/>
        </w:rPr>
        <w:t>cpu</w:t>
      </w:r>
      <w:proofErr w:type="spellEnd"/>
      <w:r w:rsidRPr="008D063C">
        <w:rPr>
          <w:rFonts w:hint="eastAsia"/>
        </w:rPr>
        <w:t xml:space="preserve">, it can only click the switch once in a clock, hence one </w:t>
      </w:r>
      <w:proofErr w:type="spellStart"/>
      <w:r w:rsidRPr="008D063C">
        <w:rPr>
          <w:rFonts w:hint="eastAsia"/>
        </w:rPr>
        <w:t>cpu</w:t>
      </w:r>
      <w:proofErr w:type="spellEnd"/>
      <w:r w:rsidRPr="008D063C">
        <w:rPr>
          <w:rFonts w:hint="eastAsia"/>
        </w:rPr>
        <w:t xml:space="preserve"> can only run one instruction at a time. If we want to run multiple instructions simultaneously, we need more computers work parallelly.</w:t>
      </w:r>
    </w:p>
    <w:p w14:paraId="511F6C0A" w14:textId="4F2293E1" w:rsidR="008D063C" w:rsidRDefault="008D063C"/>
    <w:p w14:paraId="525916C7" w14:textId="77777777" w:rsidR="008D063C" w:rsidRPr="008D063C" w:rsidRDefault="008D063C" w:rsidP="008D063C">
      <w:r w:rsidRPr="008D063C">
        <w:rPr>
          <w:rFonts w:hint="eastAsia"/>
        </w:rPr>
        <w:t>Things are different for quantum computer, qubit is used instead of classic bit, and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based on the superposition low in the quantum field. A qubit can either be represented by the different polarization direction of a photo, or an electron spin, as long as they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re orthogonal to each other. Hence, a qubit is like a rotary knob, has infinite states rather than 1 and 0.</w:t>
      </w:r>
    </w:p>
    <w:p w14:paraId="7C8FF128" w14:textId="24F1BB8B" w:rsidR="008D063C" w:rsidRDefault="008D063C"/>
    <w:p w14:paraId="1F400C46" w14:textId="2967BC90" w:rsidR="008D063C" w:rsidRPr="008D063C" w:rsidRDefault="008D063C" w:rsidP="008D063C">
      <w:r w:rsidRPr="008D063C">
        <w:rPr>
          <w:rFonts w:hint="eastAsia"/>
        </w:rPr>
        <w:t xml:space="preserve">For n classic bits, they can only represent one state such as 1-0, but for qubits, they can represent 2 power of n states, each state has </w:t>
      </w:r>
      <w:r w:rsidR="002B2A36">
        <w:rPr>
          <w:rFonts w:hint="eastAsia"/>
        </w:rPr>
        <w:t>its</w:t>
      </w:r>
      <w:r w:rsidR="002B2A36">
        <w:t xml:space="preserve"> </w:t>
      </w:r>
      <w:r w:rsidR="002B2A36">
        <w:rPr>
          <w:rFonts w:hint="eastAsia"/>
        </w:rPr>
        <w:t>own</w:t>
      </w:r>
      <w:r w:rsidR="002B2A36">
        <w:t xml:space="preserve"> </w:t>
      </w:r>
      <w:r w:rsidRPr="008D063C">
        <w:rPr>
          <w:rFonts w:hint="eastAsia"/>
        </w:rPr>
        <w:t>probability.</w:t>
      </w:r>
    </w:p>
    <w:p w14:paraId="68B498B0" w14:textId="2B2EE2F4" w:rsidR="008D063C" w:rsidRDefault="008D063C"/>
    <w:p w14:paraId="72801363" w14:textId="75768FD8" w:rsidR="008D063C" w:rsidRPr="008D063C" w:rsidRDefault="008D063C" w:rsidP="008D063C">
      <w:r w:rsidRPr="008D063C">
        <w:rPr>
          <w:rFonts w:hint="eastAsia"/>
        </w:rPr>
        <w:t>Since n qubits can represent 2 power of n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 xml:space="preserve">s states, single </w:t>
      </w:r>
      <w:proofErr w:type="spellStart"/>
      <w:r w:rsidRPr="008D063C">
        <w:rPr>
          <w:rFonts w:hint="eastAsia"/>
        </w:rPr>
        <w:t>cpu</w:t>
      </w:r>
      <w:proofErr w:type="spellEnd"/>
      <w:r w:rsidRPr="008D063C">
        <w:rPr>
          <w:rFonts w:hint="eastAsia"/>
        </w:rPr>
        <w:t xml:space="preserve"> can solve 2 power of n problems parallelly</w:t>
      </w:r>
    </w:p>
    <w:p w14:paraId="40C5727F" w14:textId="371CB148" w:rsidR="008D063C" w:rsidRDefault="008D063C"/>
    <w:p w14:paraId="59E3357A" w14:textId="77777777" w:rsidR="008D063C" w:rsidRPr="008D063C" w:rsidRDefault="008D063C" w:rsidP="008D063C">
      <w:r w:rsidRPr="008D063C">
        <w:rPr>
          <w:rFonts w:hint="eastAsia"/>
        </w:rPr>
        <w:t>So how do we understand and describe qubit in practice?</w:t>
      </w:r>
    </w:p>
    <w:p w14:paraId="62C9FAA9" w14:textId="73A5CE86" w:rsidR="008D063C" w:rsidRDefault="008D063C"/>
    <w:p w14:paraId="00C2EBFC" w14:textId="77777777" w:rsidR="008D063C" w:rsidRPr="008D063C" w:rsidRDefault="008D063C" w:rsidP="008D063C">
      <w:r w:rsidRPr="008D063C">
        <w:rPr>
          <w:rFonts w:hint="eastAsia"/>
        </w:rPr>
        <w:t xml:space="preserve">A qubit is represent by a </w:t>
      </w:r>
      <w:proofErr w:type="spellStart"/>
      <w:r w:rsidRPr="008D063C">
        <w:rPr>
          <w:rFonts w:hint="eastAsia"/>
        </w:rPr>
        <w:t>ket</w:t>
      </w:r>
      <w:proofErr w:type="spellEnd"/>
      <w:r w:rsidRPr="008D063C">
        <w:rPr>
          <w:rFonts w:hint="eastAsia"/>
        </w:rPr>
        <w:t xml:space="preserve"> symbol, which is an abbreviation of column vector, each element represent the probability for it to be 1 and 0. Hence a classic bit 1 is 0-1 and 0 is 1-0. When it comes to a superposed qubit,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 xml:space="preserve">s a-b, since the total probability should be one, </w:t>
      </w:r>
      <w:proofErr w:type="spellStart"/>
      <w:r w:rsidRPr="008D063C">
        <w:rPr>
          <w:rFonts w:hint="eastAsia"/>
        </w:rPr>
        <w:t>its</w:t>
      </w:r>
      <w:proofErr w:type="spellEnd"/>
      <w:r w:rsidRPr="008D063C">
        <w:rPr>
          <w:rFonts w:hint="eastAsia"/>
        </w:rPr>
        <w:t xml:space="preserve"> should be normalized.</w:t>
      </w:r>
    </w:p>
    <w:p w14:paraId="3AF0F2FA" w14:textId="4CD91568" w:rsidR="008D063C" w:rsidRDefault="008D063C"/>
    <w:p w14:paraId="02DB3F2A" w14:textId="38C6DC3D" w:rsidR="008D063C" w:rsidRPr="008D063C" w:rsidRDefault="008D063C" w:rsidP="008D063C">
      <w:r w:rsidRPr="008D063C">
        <w:rPr>
          <w:rFonts w:hint="eastAsia"/>
        </w:rPr>
        <w:t xml:space="preserve">The states of two qubits can also be represented by the multiplication of two </w:t>
      </w:r>
      <w:r w:rsidRPr="008D063C">
        <w:t>indepen</w:t>
      </w:r>
      <w:r>
        <w:t>d</w:t>
      </w:r>
      <w:r w:rsidRPr="008D063C">
        <w:t>ent</w:t>
      </w:r>
      <w:r w:rsidRPr="008D063C">
        <w:rPr>
          <w:rFonts w:hint="eastAsia"/>
        </w:rPr>
        <w:t xml:space="preserve"> </w:t>
      </w:r>
      <w:r w:rsidRPr="008D063C">
        <w:t>qubits</w:t>
      </w:r>
      <w:r w:rsidRPr="008D063C">
        <w:rPr>
          <w:rFonts w:hint="eastAsia"/>
        </w:rPr>
        <w:t>.</w:t>
      </w:r>
    </w:p>
    <w:p w14:paraId="3F1723BA" w14:textId="5E6246DE" w:rsidR="008D063C" w:rsidRDefault="008D063C"/>
    <w:p w14:paraId="35DE0D0C" w14:textId="77777777" w:rsidR="008D063C" w:rsidRPr="008D063C" w:rsidRDefault="008D063C" w:rsidP="008D063C">
      <w:r w:rsidRPr="008D063C">
        <w:rPr>
          <w:rFonts w:hint="eastAsia"/>
        </w:rPr>
        <w:t>If we measure one of the two qubits, it will collapse into one qubit</w:t>
      </w:r>
    </w:p>
    <w:p w14:paraId="7B459E8B" w14:textId="08528C58" w:rsidR="008D063C" w:rsidRDefault="008D063C"/>
    <w:p w14:paraId="35081A1F" w14:textId="77777777" w:rsidR="008D063C" w:rsidRPr="008D063C" w:rsidRDefault="008D063C" w:rsidP="008D063C">
      <w:r w:rsidRPr="008D063C">
        <w:rPr>
          <w:rFonts w:hint="eastAsia"/>
        </w:rPr>
        <w:t>To implement qubits, we need logic gates, just like classic computer.</w:t>
      </w:r>
    </w:p>
    <w:p w14:paraId="61DEBB19" w14:textId="0B16E3AD" w:rsidR="008D063C" w:rsidRDefault="008D063C"/>
    <w:p w14:paraId="35F91CDE" w14:textId="77777777" w:rsidR="008D063C" w:rsidRPr="008D063C" w:rsidRDefault="008D063C" w:rsidP="008D063C">
      <w:r w:rsidRPr="008D063C">
        <w:rPr>
          <w:rFonts w:hint="eastAsia"/>
        </w:rPr>
        <w:t xml:space="preserve">A logic gate is represented a unitary matrix, which can perform transformation on the column vector. Unitary matrix is any matrix whose </w:t>
      </w:r>
      <w:r w:rsidRPr="008D063C">
        <w:t xml:space="preserve">conjugate transpose </w:t>
      </w:r>
      <w:proofErr w:type="spellStart"/>
      <w:r w:rsidRPr="008D063C">
        <w:t>U_dagger</w:t>
      </w:r>
      <w:proofErr w:type="spellEnd"/>
      <w:r w:rsidRPr="008D063C">
        <w:t xml:space="preserve"> is also its inverse. The right side show different gates represented by unitary matrix.</w:t>
      </w:r>
    </w:p>
    <w:p w14:paraId="08291EF8" w14:textId="025AE64B" w:rsidR="008D063C" w:rsidRDefault="008D063C"/>
    <w:p w14:paraId="15AD3CF2" w14:textId="77777777" w:rsidR="008D063C" w:rsidRPr="008D063C" w:rsidRDefault="008D063C" w:rsidP="008D063C">
      <w:proofErr w:type="spellStart"/>
      <w:r w:rsidRPr="008D063C">
        <w:rPr>
          <w:rFonts w:hint="eastAsia"/>
        </w:rPr>
        <w:t>Hadmard</w:t>
      </w:r>
      <w:proofErr w:type="spellEnd"/>
      <w:r w:rsidRPr="008D063C">
        <w:rPr>
          <w:rFonts w:hint="eastAsia"/>
        </w:rPr>
        <w:t xml:space="preserve"> Gate is commonly used gate, which can change certain qubit to uncertain states.</w:t>
      </w:r>
    </w:p>
    <w:p w14:paraId="74417295" w14:textId="6DA65318" w:rsidR="008D063C" w:rsidRDefault="008D063C"/>
    <w:p w14:paraId="1BFF2E5B" w14:textId="77777777" w:rsidR="008D063C" w:rsidRPr="008D063C" w:rsidRDefault="008D063C" w:rsidP="008D063C">
      <w:r w:rsidRPr="008D063C">
        <w:rPr>
          <w:rFonts w:hint="eastAsia"/>
        </w:rPr>
        <w:t>After the transformation, each qubit will have same probability to be one or zero. What if we input more qubits together?</w:t>
      </w:r>
    </w:p>
    <w:p w14:paraId="20CEB44F" w14:textId="0ECD7530" w:rsidR="008D063C" w:rsidRDefault="008D063C"/>
    <w:p w14:paraId="4976C8DD" w14:textId="77777777" w:rsidR="008D063C" w:rsidRPr="008D063C" w:rsidRDefault="008D063C" w:rsidP="008D063C">
      <w:r w:rsidRPr="008D063C">
        <w:rPr>
          <w:rFonts w:hint="eastAsia"/>
        </w:rPr>
        <w:lastRenderedPageBreak/>
        <w:t>Two qubits will have 4 states with same probability</w:t>
      </w:r>
    </w:p>
    <w:p w14:paraId="7B155D38" w14:textId="77777777" w:rsidR="008D063C" w:rsidRPr="008D063C" w:rsidRDefault="008D063C"/>
    <w:p w14:paraId="7E7E156F" w14:textId="77777777" w:rsidR="008D063C" w:rsidRPr="008D063C" w:rsidRDefault="008D063C" w:rsidP="008D063C">
      <w:r w:rsidRPr="008D063C">
        <w:rPr>
          <w:rFonts w:hint="eastAsia"/>
        </w:rPr>
        <w:t>Hence, for n inputs, we</w:t>
      </w:r>
      <w:proofErr w:type="gramStart"/>
      <w:r w:rsidRPr="008D063C">
        <w:rPr>
          <w:rFonts w:hint="eastAsia"/>
        </w:rPr>
        <w:t>’</w:t>
      </w:r>
      <w:proofErr w:type="spellStart"/>
      <w:proofErr w:type="gramEnd"/>
      <w:r w:rsidRPr="008D063C">
        <w:rPr>
          <w:rFonts w:hint="eastAsia"/>
        </w:rPr>
        <w:t>ll</w:t>
      </w:r>
      <w:proofErr w:type="spellEnd"/>
      <w:r w:rsidRPr="008D063C">
        <w:rPr>
          <w:rFonts w:hint="eastAsia"/>
        </w:rPr>
        <w:t xml:space="preserve"> have 2 power of n states with same probability. The </w:t>
      </w:r>
      <w:proofErr w:type="spellStart"/>
      <w:r w:rsidRPr="008D063C">
        <w:rPr>
          <w:rFonts w:hint="eastAsia"/>
        </w:rPr>
        <w:t>hadmard</w:t>
      </w:r>
      <w:proofErr w:type="spellEnd"/>
      <w:r w:rsidRPr="008D063C">
        <w:rPr>
          <w:rFonts w:hint="eastAsia"/>
        </w:rPr>
        <w:t xml:space="preserve"> gate is like shuffling all inputs.</w:t>
      </w:r>
    </w:p>
    <w:p w14:paraId="0A4B54E5" w14:textId="6CA9E133" w:rsidR="008D063C" w:rsidRDefault="008D063C"/>
    <w:p w14:paraId="4F2BB4E9" w14:textId="18500CB3" w:rsidR="008D063C" w:rsidRDefault="008D063C" w:rsidP="008D063C">
      <w:r w:rsidRPr="008D063C">
        <w:rPr>
          <w:rFonts w:hint="eastAsia"/>
        </w:rPr>
        <w:t xml:space="preserve">Controlled NOT Gate is another gate, it usually </w:t>
      </w:r>
      <w:proofErr w:type="gramStart"/>
      <w:r w:rsidRPr="008D063C">
        <w:rPr>
          <w:rFonts w:hint="eastAsia"/>
        </w:rPr>
        <w:t>cope</w:t>
      </w:r>
      <w:proofErr w:type="gramEnd"/>
      <w:r w:rsidRPr="008D063C">
        <w:rPr>
          <w:rFonts w:hint="eastAsia"/>
        </w:rPr>
        <w:t xml:space="preserve"> with two inputs, and exchange the probability of two specific states. If we ignore the first qubit and focus on the second one, we will find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value depends on the initial value of input.</w:t>
      </w:r>
    </w:p>
    <w:p w14:paraId="5203F9BB" w14:textId="77777777" w:rsidR="008D063C" w:rsidRPr="008D063C" w:rsidRDefault="008D063C" w:rsidP="008D063C"/>
    <w:p w14:paraId="4C5CF606" w14:textId="77777777" w:rsidR="008D063C" w:rsidRPr="008D063C" w:rsidRDefault="008D063C" w:rsidP="008D063C">
      <w:proofErr w:type="gramStart"/>
      <w:r w:rsidRPr="008D063C">
        <w:rPr>
          <w:rFonts w:hint="eastAsia"/>
        </w:rPr>
        <w:t>So</w:t>
      </w:r>
      <w:proofErr w:type="gramEnd"/>
      <w:r w:rsidRPr="008D063C">
        <w:rPr>
          <w:rFonts w:hint="eastAsia"/>
        </w:rPr>
        <w:t xml:space="preserve"> the CNOT will perfume an operation like XOR gate on the second qubit, depend on the input value.</w:t>
      </w:r>
    </w:p>
    <w:p w14:paraId="4C31628E" w14:textId="77777777" w:rsidR="008D063C" w:rsidRPr="008D063C" w:rsidRDefault="008D063C"/>
    <w:p w14:paraId="5DAEF6ED" w14:textId="77777777" w:rsidR="008D063C" w:rsidRPr="008D063C" w:rsidRDefault="008D063C" w:rsidP="008D063C">
      <w:r w:rsidRPr="008D063C">
        <w:rPr>
          <w:rFonts w:hint="eastAsia"/>
        </w:rPr>
        <w:t>No let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 xml:space="preserve">s focus on the </w:t>
      </w:r>
      <w:proofErr w:type="spellStart"/>
      <w:r w:rsidRPr="008D063C">
        <w:rPr>
          <w:rFonts w:hint="eastAsia"/>
        </w:rPr>
        <w:t>deutsch</w:t>
      </w:r>
      <w:proofErr w:type="spellEnd"/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algorithm.</w:t>
      </w:r>
    </w:p>
    <w:p w14:paraId="52388E19" w14:textId="5EB0294D" w:rsidR="008D063C" w:rsidRPr="008D063C" w:rsidRDefault="008D063C"/>
    <w:p w14:paraId="1A39D932" w14:textId="77777777" w:rsidR="008D063C" w:rsidRPr="008D063C" w:rsidRDefault="008D063C" w:rsidP="008D063C">
      <w:r w:rsidRPr="008D063C">
        <w:rPr>
          <w:rFonts w:hint="eastAsia"/>
        </w:rPr>
        <w:t xml:space="preserve">The input of </w:t>
      </w:r>
      <w:proofErr w:type="spellStart"/>
      <w:r w:rsidRPr="008D063C">
        <w:rPr>
          <w:rFonts w:hint="eastAsia"/>
        </w:rPr>
        <w:t>deutsch</w:t>
      </w:r>
      <w:proofErr w:type="spellEnd"/>
      <w:r w:rsidRPr="008D063C">
        <w:rPr>
          <w:rFonts w:hint="eastAsia"/>
        </w:rPr>
        <w:t xml:space="preserve"> problem is a function with input 0 or 1 and similar output. We need a machine called oracle to determine whether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constant or balanced. Constant means the function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output is always the same, balanced means there is same probability for the function to output 1 or 0</w:t>
      </w:r>
    </w:p>
    <w:p w14:paraId="272D4F1C" w14:textId="10409A60" w:rsidR="008D063C" w:rsidRPr="008D063C" w:rsidRDefault="008D063C"/>
    <w:p w14:paraId="479C69A1" w14:textId="77777777" w:rsidR="008D063C" w:rsidRPr="008D063C" w:rsidRDefault="008D063C" w:rsidP="008D063C">
      <w:r w:rsidRPr="008D063C">
        <w:rPr>
          <w:rFonts w:hint="eastAsia"/>
        </w:rPr>
        <w:t>In classic method, we need to evaluate the function twice by testing different input.</w:t>
      </w:r>
    </w:p>
    <w:p w14:paraId="196F0701" w14:textId="536C78B2" w:rsidR="008D063C" w:rsidRPr="008D063C" w:rsidRDefault="008D063C"/>
    <w:p w14:paraId="233502EA" w14:textId="77777777" w:rsidR="008D063C" w:rsidRPr="008D063C" w:rsidRDefault="008D063C" w:rsidP="008D063C">
      <w:r w:rsidRPr="008D063C">
        <w:rPr>
          <w:rFonts w:hint="eastAsia"/>
        </w:rPr>
        <w:t xml:space="preserve">But through the </w:t>
      </w:r>
      <w:proofErr w:type="spellStart"/>
      <w:r w:rsidRPr="008D063C">
        <w:rPr>
          <w:rFonts w:hint="eastAsia"/>
        </w:rPr>
        <w:t>deutsch</w:t>
      </w:r>
      <w:proofErr w:type="spellEnd"/>
      <w:r w:rsidRPr="008D063C">
        <w:rPr>
          <w:rFonts w:hint="eastAsia"/>
        </w:rPr>
        <w:t xml:space="preserve"> algorithm in quantum computer, it only needs one evaluation. First, we input two classic bits 0 and 1 and implement Hamdard gate them. Then we use CNOT Gate to apply XOR operation on the second qubits based on the first qubit.</w:t>
      </w:r>
    </w:p>
    <w:p w14:paraId="035F1B83" w14:textId="58201E6B" w:rsidR="008D063C" w:rsidRDefault="008D063C"/>
    <w:p w14:paraId="52B91D83" w14:textId="77777777" w:rsidR="008D063C" w:rsidRPr="008D063C" w:rsidRDefault="008D063C" w:rsidP="008D063C">
      <w:r w:rsidRPr="008D063C">
        <w:rPr>
          <w:rFonts w:hint="eastAsia"/>
        </w:rPr>
        <w:t xml:space="preserve">According to the property of XOR, we can do some simplification, and we only need focus on the first qubit. </w:t>
      </w:r>
    </w:p>
    <w:p w14:paraId="633BD60C" w14:textId="09DB56E7" w:rsidR="008D063C" w:rsidRDefault="008D063C"/>
    <w:p w14:paraId="5394DED3" w14:textId="77777777" w:rsidR="008D063C" w:rsidRPr="008D063C" w:rsidRDefault="008D063C" w:rsidP="008D063C">
      <w:r w:rsidRPr="008D063C">
        <w:rPr>
          <w:rFonts w:hint="eastAsia"/>
        </w:rPr>
        <w:t xml:space="preserve">After we take out the first qubit, we need to pass it through the H gate again, and get our </w:t>
      </w:r>
      <w:proofErr w:type="gramStart"/>
      <w:r w:rsidRPr="008D063C">
        <w:rPr>
          <w:rFonts w:hint="eastAsia"/>
        </w:rPr>
        <w:t>final result</w:t>
      </w:r>
      <w:proofErr w:type="gramEnd"/>
      <w:r w:rsidRPr="008D063C">
        <w:rPr>
          <w:rFonts w:hint="eastAsia"/>
        </w:rPr>
        <w:t>.</w:t>
      </w:r>
    </w:p>
    <w:p w14:paraId="3EA1922B" w14:textId="3D2D6177" w:rsidR="008D063C" w:rsidRDefault="008D063C"/>
    <w:p w14:paraId="077E7A27" w14:textId="77777777" w:rsidR="008D063C" w:rsidRPr="008D063C" w:rsidRDefault="008D063C" w:rsidP="008D063C">
      <w:r w:rsidRPr="008D063C">
        <w:rPr>
          <w:rFonts w:hint="eastAsia"/>
        </w:rPr>
        <w:t>According to the equation, we know the function is balance if the qubit is 0 and constant if not.</w:t>
      </w:r>
    </w:p>
    <w:p w14:paraId="1100DE96" w14:textId="7751923A" w:rsidR="008D063C" w:rsidRDefault="008D063C"/>
    <w:p w14:paraId="7118E747" w14:textId="77777777" w:rsidR="008D063C" w:rsidRPr="008D063C" w:rsidRDefault="008D063C" w:rsidP="008D063C">
      <w:r w:rsidRPr="008D063C">
        <w:rPr>
          <w:rFonts w:hint="eastAsia"/>
        </w:rPr>
        <w:t xml:space="preserve">In this simple case, the Quantum Algorithm just save half time, but what if </w:t>
      </w:r>
      <w:proofErr w:type="gramStart"/>
      <w:r w:rsidRPr="008D063C">
        <w:rPr>
          <w:rFonts w:hint="eastAsia"/>
        </w:rPr>
        <w:t>he</w:t>
      </w:r>
      <w:proofErr w:type="gramEnd"/>
      <w:r w:rsidRPr="008D063C">
        <w:rPr>
          <w:rFonts w:hint="eastAsia"/>
        </w:rPr>
        <w:t xml:space="preserve"> problem is more complex?</w:t>
      </w:r>
    </w:p>
    <w:p w14:paraId="0F63AB77" w14:textId="7ABDB948" w:rsidR="008D063C" w:rsidRDefault="008D063C"/>
    <w:p w14:paraId="1539F7FE" w14:textId="77777777" w:rsidR="008D063C" w:rsidRPr="008D063C" w:rsidRDefault="008D063C" w:rsidP="008D063C">
      <w:r w:rsidRPr="008D063C">
        <w:rPr>
          <w:rFonts w:hint="eastAsia"/>
        </w:rPr>
        <w:t>In this case, the function will take n inputs together, and have same output.</w:t>
      </w:r>
    </w:p>
    <w:p w14:paraId="5B79ECB3" w14:textId="77777777" w:rsidR="008D063C" w:rsidRPr="008D063C" w:rsidRDefault="008D063C"/>
    <w:p w14:paraId="529DB503" w14:textId="77777777" w:rsidR="008D063C" w:rsidRPr="008D063C" w:rsidRDefault="008D063C" w:rsidP="008D063C">
      <w:r w:rsidRPr="008D063C">
        <w:rPr>
          <w:rFonts w:hint="eastAsia"/>
        </w:rPr>
        <w:t>Therefore, in classic solution, we need to evaluate at least more than half of all possible input to determine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constant or balance</w:t>
      </w:r>
    </w:p>
    <w:p w14:paraId="3F95FDE8" w14:textId="42B25340" w:rsidR="008D063C" w:rsidRDefault="008D063C"/>
    <w:p w14:paraId="2B9B8623" w14:textId="77777777" w:rsidR="008D063C" w:rsidRPr="008D063C" w:rsidRDefault="008D063C" w:rsidP="008D063C">
      <w:r w:rsidRPr="008D063C">
        <w:rPr>
          <w:rFonts w:hint="eastAsia"/>
        </w:rPr>
        <w:t xml:space="preserve">But it still </w:t>
      </w:r>
      <w:proofErr w:type="gramStart"/>
      <w:r w:rsidRPr="008D063C">
        <w:rPr>
          <w:rFonts w:hint="eastAsia"/>
        </w:rPr>
        <w:t>need</w:t>
      </w:r>
      <w:proofErr w:type="gramEnd"/>
      <w:r w:rsidRPr="008D063C">
        <w:rPr>
          <w:rFonts w:hint="eastAsia"/>
        </w:rPr>
        <w:t xml:space="preserve"> once for Deutsch Algorithm. We just need to scale the 0 classic bits to n-1</w:t>
      </w:r>
    </w:p>
    <w:p w14:paraId="4E309218" w14:textId="26E50311" w:rsidR="008D063C" w:rsidRDefault="008D063C"/>
    <w:p w14:paraId="62FD7532" w14:textId="77777777" w:rsidR="008D063C" w:rsidRPr="008D063C" w:rsidRDefault="008D063C" w:rsidP="008D063C">
      <w:r w:rsidRPr="008D063C">
        <w:rPr>
          <w:rFonts w:hint="eastAsia"/>
        </w:rPr>
        <w:lastRenderedPageBreak/>
        <w:t xml:space="preserve">And </w:t>
      </w:r>
      <w:proofErr w:type="gramStart"/>
      <w:r w:rsidRPr="008D063C">
        <w:rPr>
          <w:rFonts w:hint="eastAsia"/>
        </w:rPr>
        <w:t>again</w:t>
      </w:r>
      <w:proofErr w:type="gramEnd"/>
      <w:r w:rsidRPr="008D063C">
        <w:rPr>
          <w:rFonts w:hint="eastAsia"/>
        </w:rPr>
        <w:t xml:space="preserve"> we pass them through the H-gate, and apply f(x) and XOR function on the last 1 bit. Recall the input of f(x) should base on the value of first n-1 qubits.</w:t>
      </w:r>
    </w:p>
    <w:p w14:paraId="3AB359E0" w14:textId="77777777" w:rsidR="008D063C" w:rsidRPr="008D063C" w:rsidRDefault="008D063C"/>
    <w:p w14:paraId="77EB1360" w14:textId="77777777" w:rsidR="008D063C" w:rsidRPr="008D063C" w:rsidRDefault="008D063C" w:rsidP="008D063C">
      <w:r w:rsidRPr="008D063C">
        <w:rPr>
          <w:rFonts w:hint="eastAsia"/>
        </w:rPr>
        <w:t>In the same way, we will evaluate the output of first n-1 output. If they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re all 0, then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 xml:space="preserve">s balance and constant otherwise. Since we already assure that the f(x) is either balance or constant, </w:t>
      </w:r>
      <w:proofErr w:type="gramStart"/>
      <w:r w:rsidRPr="008D063C">
        <w:rPr>
          <w:rFonts w:hint="eastAsia"/>
        </w:rPr>
        <w:t>actually we</w:t>
      </w:r>
      <w:proofErr w:type="gramEnd"/>
      <w:r w:rsidRPr="008D063C">
        <w:rPr>
          <w:rFonts w:hint="eastAsia"/>
        </w:rPr>
        <w:t xml:space="preserve"> only need to evaluate once.</w:t>
      </w:r>
    </w:p>
    <w:p w14:paraId="085C0E47" w14:textId="77777777" w:rsidR="008D063C" w:rsidRPr="008D063C" w:rsidRDefault="008D063C"/>
    <w:p w14:paraId="1AC6BB5E" w14:textId="77777777" w:rsidR="008D063C" w:rsidRPr="008D063C" w:rsidRDefault="008D063C" w:rsidP="008D063C">
      <w:r w:rsidRPr="008D063C">
        <w:rPr>
          <w:rFonts w:hint="eastAsia"/>
        </w:rPr>
        <w:t>Besides the algorithm, I want to talk about some frontiers about quantum parallelism.</w:t>
      </w:r>
    </w:p>
    <w:p w14:paraId="764D99BA" w14:textId="355CAF4B" w:rsidR="008D063C" w:rsidRDefault="008D063C"/>
    <w:p w14:paraId="0B0852F9" w14:textId="77777777" w:rsidR="008D063C" w:rsidRPr="008D063C" w:rsidRDefault="008D063C" w:rsidP="008D063C">
      <w:r w:rsidRPr="008D063C">
        <w:rPr>
          <w:rFonts w:hint="eastAsia"/>
        </w:rPr>
        <w:t>Google has claimed that they have already realize quantum supremacy through a quantum CPU with 53 qubits.</w:t>
      </w:r>
    </w:p>
    <w:p w14:paraId="3FBD921C" w14:textId="635C0CF4" w:rsidR="008D063C" w:rsidRDefault="008D063C"/>
    <w:p w14:paraId="0BAAC108" w14:textId="77777777" w:rsidR="008D063C" w:rsidRPr="008D063C" w:rsidRDefault="008D063C" w:rsidP="008D063C">
      <w:r w:rsidRPr="008D063C">
        <w:rPr>
          <w:rFonts w:hint="eastAsia"/>
        </w:rPr>
        <w:t xml:space="preserve">Quantum supremacy means the quantum computer can solve a problem much </w:t>
      </w:r>
      <w:proofErr w:type="gramStart"/>
      <w:r w:rsidRPr="008D063C">
        <w:rPr>
          <w:rFonts w:hint="eastAsia"/>
        </w:rPr>
        <w:t>more faster</w:t>
      </w:r>
      <w:proofErr w:type="gramEnd"/>
      <w:r w:rsidRPr="008D063C">
        <w:rPr>
          <w:rFonts w:hint="eastAsia"/>
        </w:rPr>
        <w:t xml:space="preserve"> than the most advanced classic computer. And google succeeds in solving a problem which requires a classic computer for 10000years, and the quantum computer only solve it in 200 seconds. </w:t>
      </w:r>
    </w:p>
    <w:p w14:paraId="5D69D949" w14:textId="35E0AF09" w:rsidR="008D063C" w:rsidRDefault="008D063C"/>
    <w:p w14:paraId="025A7897" w14:textId="77777777" w:rsidR="008D063C" w:rsidRPr="008D063C" w:rsidRDefault="008D063C" w:rsidP="008D063C">
      <w:r w:rsidRPr="008D063C">
        <w:rPr>
          <w:rFonts w:hint="eastAsia"/>
        </w:rPr>
        <w:t>A company called D-wave also has developed quantum computer with 512 Qubits. As I mentioned, adding one qubit to a quantum computer means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two times more powerful. So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very extraordinary.</w:t>
      </w:r>
    </w:p>
    <w:p w14:paraId="07A7C211" w14:textId="5F6C3D0C" w:rsidR="008D063C" w:rsidRDefault="008D063C"/>
    <w:p w14:paraId="53D8A824" w14:textId="77777777" w:rsidR="008D063C" w:rsidRPr="008D063C" w:rsidRDefault="008D063C" w:rsidP="008D063C">
      <w:r w:rsidRPr="008D063C">
        <w:rPr>
          <w:rFonts w:hint="eastAsia"/>
        </w:rPr>
        <w:t>However, there are many problems for Quantum Computer. First, the material for the computer is very fragile, and it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s hard for the computer to work in our home and office. Second, since quantum is about uncertainty, the result from the computer is not always true. Thirdly, the we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re in need of a lot of new algorithms like Deustch for quantum computer, for now, even though the computer is very powerful, they can only solve specific problems, and some problems even don</w:t>
      </w:r>
      <w:proofErr w:type="gramStart"/>
      <w:r w:rsidRPr="008D063C">
        <w:rPr>
          <w:rFonts w:hint="eastAsia"/>
        </w:rPr>
        <w:t>’</w:t>
      </w:r>
      <w:proofErr w:type="gramEnd"/>
      <w:r w:rsidRPr="008D063C">
        <w:rPr>
          <w:rFonts w:hint="eastAsia"/>
        </w:rPr>
        <w:t>t need the feature of quantum</w:t>
      </w:r>
    </w:p>
    <w:p w14:paraId="566ECD40" w14:textId="64B421C2" w:rsidR="008D063C" w:rsidRPr="008D063C" w:rsidRDefault="008D063C"/>
    <w:sectPr w:rsidR="008D063C" w:rsidRPr="008D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58"/>
    <w:rsid w:val="002B2A36"/>
    <w:rsid w:val="002B76CE"/>
    <w:rsid w:val="00457982"/>
    <w:rsid w:val="008D063C"/>
    <w:rsid w:val="00C87B58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06AB"/>
  <w15:chartTrackingRefBased/>
  <w15:docId w15:val="{49859F0F-5620-4D0E-8265-75E5B740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2020-08-04T06:42:00Z</dcterms:created>
  <dcterms:modified xsi:type="dcterms:W3CDTF">2020-08-04T12:39:00Z</dcterms:modified>
</cp:coreProperties>
</file>