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>
        <w:rPr>
          <w:rFonts w:ascii="Times New Roman" w:hAnsi="Times New Roman"/>
          <w:b/>
          <w:sz w:val="28"/>
          <w:szCs w:val="28"/>
        </w:rPr>
        <w:cr/>
      </w:r>
      <w:r>
        <w:rPr>
          <w:rFonts w:ascii="Times New Roman" w:hAnsi="Times New Roman"/>
          <w:b/>
          <w:sz w:val="36"/>
          <w:szCs w:val="36"/>
        </w:rPr>
        <w:t>Homework 1</w:t>
      </w:r>
    </w:p>
    <w:p>
      <w:pPr>
        <w:pStyle w:val="5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May 17, 2018</w:t>
      </w:r>
    </w:p>
    <w:p>
      <w:pPr>
        <w:pStyle w:val="5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Due: May 24, 2018, 2:00pm.</w:t>
      </w:r>
    </w:p>
    <w:p>
      <w:pPr>
        <w:pStyle w:val="5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>
        <w:rPr>
          <w:rFonts w:hint="eastAsia" w:ascii="Times New Roman" w:hAnsi="Times New Roman" w:eastAsia="宋体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>
      <w:pPr>
        <w:pStyle w:val="5"/>
        <w:spacing w:line="360" w:lineRule="auto"/>
        <w:rPr>
          <w:rFonts w:ascii="Times New Roman" w:hAnsi="Times New Roman"/>
          <w:b/>
          <w:sz w:val="28"/>
          <w:szCs w:val="28"/>
        </w:rPr>
      </w:pP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Fill out the blank spaces. Show steps to earn partial credits. (</w:t>
      </w:r>
      <w:r>
        <w:rPr>
          <w:rFonts w:ascii="Times New Roman" w:hAnsi="Times New Roman" w:eastAsia="宋体"/>
          <w:sz w:val="24"/>
          <w:szCs w:val="24"/>
          <w:lang w:eastAsia="zh-CN"/>
        </w:rPr>
        <w:t>10</w:t>
      </w:r>
      <w:r>
        <w:rPr>
          <w:rFonts w:ascii="Times New Roman" w:hAnsi="Times New Roman"/>
          <w:sz w:val="24"/>
          <w:szCs w:val="24"/>
        </w:rPr>
        <w:t xml:space="preserve"> points)</w:t>
      </w:r>
    </w:p>
    <w:p>
      <w:pPr>
        <w:pStyle w:val="5"/>
        <w:tabs>
          <w:tab w:val="left" w:pos="6540"/>
        </w:tabs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1110101.101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</w:t>
      </w:r>
      <w:r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>
        <w:rPr>
          <w:rFonts w:ascii="Times New Roman" w:hAnsi="Times New Roman"/>
          <w:sz w:val="24"/>
          <w:szCs w:val="24"/>
          <w:vertAlign w:val="subscript"/>
        </w:rPr>
        <w:t>16</w:t>
      </w:r>
    </w:p>
    <w:p>
      <w:pPr>
        <w:pStyle w:val="5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98.37</w:t>
      </w:r>
      <w:r>
        <w:rPr>
          <w:rFonts w:ascii="Times New Roman" w:hAnsi="Times New Roman"/>
          <w:sz w:val="24"/>
          <w:szCs w:val="24"/>
          <w:vertAlign w:val="subscript"/>
        </w:rPr>
        <w:t>10</w:t>
      </w:r>
      <w:r>
        <w:rPr>
          <w:rFonts w:ascii="Times New Roman" w:hAnsi="Times New Roman"/>
          <w:sz w:val="24"/>
          <w:szCs w:val="24"/>
        </w:rPr>
        <w:t xml:space="preserve"> = __________________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= ___________________</w:t>
      </w:r>
      <w:r>
        <w:rPr>
          <w:rFonts w:ascii="Times New Roman" w:hAnsi="Times New Roman"/>
          <w:sz w:val="24"/>
          <w:szCs w:val="24"/>
          <w:vertAlign w:val="subscript"/>
        </w:rPr>
        <w:t>8</w:t>
      </w:r>
      <w:r>
        <w:rPr>
          <w:rFonts w:ascii="Times New Roman" w:hAnsi="Times New Roman"/>
          <w:sz w:val="24"/>
          <w:szCs w:val="24"/>
        </w:rPr>
        <w:t xml:space="preserve"> = ____________________</w:t>
      </w:r>
      <w:r>
        <w:rPr>
          <w:rFonts w:ascii="Times New Roman" w:hAnsi="Times New Roman"/>
          <w:sz w:val="24"/>
          <w:szCs w:val="24"/>
          <w:vertAlign w:val="subscript"/>
        </w:rPr>
        <w:t>3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Perform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the following </w:t>
      </w:r>
      <w:r>
        <w:rPr>
          <w:rFonts w:ascii="Times New Roman" w:hAnsi="Times New Roman" w:eastAsia="宋体"/>
          <w:sz w:val="24"/>
          <w:szCs w:val="24"/>
          <w:lang w:eastAsia="zh-CN"/>
        </w:rPr>
        <w:t>arithmetic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</w:t>
      </w:r>
      <w:r>
        <w:rPr>
          <w:rFonts w:ascii="Times New Roman" w:hAnsi="Times New Roman" w:eastAsia="宋体"/>
          <w:sz w:val="24"/>
          <w:szCs w:val="24"/>
          <w:lang w:eastAsia="zh-CN"/>
        </w:rPr>
        <w:t xml:space="preserve">operations </w:t>
      </w:r>
      <w:r>
        <w:rPr>
          <w:rFonts w:ascii="Times New Roman" w:hAnsi="Times New Roman" w:eastAsia="宋体"/>
          <w:sz w:val="24"/>
          <w:szCs w:val="24"/>
          <w:u w:val="single"/>
          <w:lang w:eastAsia="zh-CN"/>
        </w:rPr>
        <w:t>step by step</w:t>
      </w:r>
      <w:r>
        <w:rPr>
          <w:rFonts w:ascii="Times New Roman" w:hAnsi="Times New Roman" w:eastAsia="宋体"/>
          <w:sz w:val="24"/>
          <w:szCs w:val="24"/>
          <w:lang w:eastAsia="zh-CN"/>
        </w:rPr>
        <w:t>, assuming unsigned numbers: (15 points)</w:t>
      </w:r>
    </w:p>
    <w:p>
      <w:pPr>
        <w:pStyle w:val="5"/>
        <w:spacing w:line="360" w:lineRule="auto"/>
        <w:ind w:left="720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(6FE58C + 3ADD)</w:t>
      </w:r>
      <w:r>
        <w:rPr>
          <w:rFonts w:ascii="Times New Roman" w:hAnsi="Times New Roman"/>
          <w:sz w:val="24"/>
          <w:szCs w:val="24"/>
          <w:vertAlign w:val="subscript"/>
        </w:rPr>
        <w:t xml:space="preserve"> 16</w:t>
      </w:r>
      <w:r>
        <w:rPr>
          <w:rFonts w:ascii="Times New Roman" w:hAnsi="Times New Roman" w:eastAsia="宋体"/>
          <w:sz w:val="24"/>
          <w:szCs w:val="24"/>
          <w:lang w:eastAsia="zh-CN"/>
        </w:rPr>
        <w:t xml:space="preserve"> =</w:t>
      </w:r>
    </w:p>
    <w:p>
      <w:pPr>
        <w:pStyle w:val="5"/>
        <w:spacing w:line="360" w:lineRule="auto"/>
        <w:ind w:left="720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(11</w:t>
      </w:r>
      <w:r>
        <w:rPr>
          <w:rFonts w:ascii="Times New Roman" w:hAnsi="Times New Roman" w:eastAsia="宋体"/>
          <w:sz w:val="24"/>
          <w:szCs w:val="24"/>
          <w:lang w:eastAsia="zh-CN"/>
        </w:rPr>
        <w:t>1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00 </w:t>
      </w:r>
      <w:r>
        <w:rPr>
          <w:rFonts w:ascii="Times New Roman" w:hAnsi="Times New Roman" w:eastAsia="宋体"/>
          <w:sz w:val="24"/>
          <w:szCs w:val="24"/>
          <w:lang w:eastAsia="zh-CN"/>
        </w:rPr>
        <w:t>–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1000</w:t>
      </w:r>
      <w:r>
        <w:rPr>
          <w:rFonts w:ascii="Times New Roman" w:hAnsi="Times New Roman" w:eastAsia="宋体"/>
          <w:sz w:val="24"/>
          <w:szCs w:val="24"/>
          <w:lang w:eastAsia="zh-CN"/>
        </w:rPr>
        <w:t>1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111)</w:t>
      </w:r>
      <w:r>
        <w:rPr>
          <w:rFonts w:ascii="Times New Roman" w:hAnsi="Times New Roman"/>
          <w:sz w:val="24"/>
          <w:szCs w:val="24"/>
          <w:vertAlign w:val="subscript"/>
        </w:rPr>
        <w:t xml:space="preserve"> 2</w:t>
      </w:r>
      <w:r>
        <w:rPr>
          <w:rFonts w:ascii="Times New Roman" w:hAnsi="Times New Roman" w:eastAsia="宋体"/>
          <w:sz w:val="24"/>
          <w:szCs w:val="24"/>
          <w:lang w:eastAsia="zh-CN"/>
        </w:rPr>
        <w:t xml:space="preserve"> =</w:t>
      </w:r>
    </w:p>
    <w:p>
      <w:pPr>
        <w:pStyle w:val="5"/>
        <w:spacing w:line="360" w:lineRule="auto"/>
        <w:ind w:left="720"/>
        <w:rPr>
          <w:rFonts w:ascii="Times New Roman" w:hAnsi="Times New Roman" w:eastAsia="宋体"/>
          <w:sz w:val="24"/>
          <w:szCs w:val="24"/>
          <w:lang w:eastAsia="zh-CN"/>
        </w:rPr>
      </w:pPr>
      <w:r>
        <w:rPr>
          <w:rFonts w:ascii="Times New Roman" w:hAnsi="Times New Roman" w:eastAsia="宋体"/>
          <w:sz w:val="24"/>
          <w:szCs w:val="24"/>
          <w:lang w:eastAsia="zh-CN"/>
        </w:rPr>
        <w:t>(545 – 267)</w:t>
      </w:r>
      <w:r>
        <w:rPr>
          <w:rFonts w:ascii="Times New Roman" w:hAnsi="Times New Roman"/>
          <w:sz w:val="24"/>
          <w:szCs w:val="24"/>
          <w:vertAlign w:val="subscript"/>
        </w:rPr>
        <w:t xml:space="preserve"> 8 </w:t>
      </w:r>
      <w:r>
        <w:rPr>
          <w:rFonts w:ascii="Times New Roman" w:hAnsi="Times New Roman" w:eastAsia="宋体"/>
          <w:sz w:val="24"/>
          <w:szCs w:val="24"/>
          <w:lang w:eastAsia="zh-CN"/>
        </w:rPr>
        <w:t>=</w:t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2.13 (Boolean equation = logic equation) (4 points)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6116320" cy="1350645"/>
            <wp:effectExtent l="0" t="0" r="5080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1</w:t>
      </w:r>
      <w:r>
        <w:rPr>
          <w:rFonts w:ascii="Times New Roman" w:hAnsi="Times New Roman" w:eastAsia="宋体"/>
          <w:sz w:val="24"/>
          <w:szCs w:val="24"/>
          <w:lang w:eastAsia="zh-CN"/>
        </w:rPr>
        <w:t>6</w:t>
      </w:r>
      <w:r>
        <w:rPr>
          <w:rFonts w:ascii="Times New Roman" w:hAnsi="Times New Roman"/>
          <w:sz w:val="24"/>
          <w:szCs w:val="24"/>
        </w:rPr>
        <w:t xml:space="preserve"> (10 points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)</w:t>
      </w:r>
    </w:p>
    <w:p>
      <w:pPr>
        <w:pStyle w:val="5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3981450" cy="323850"/>
            <wp:effectExtent l="0" t="0" r="635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1550" cy="2019300"/>
            <wp:effectExtent l="0" t="0" r="635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="360" w:leftChars="0"/>
      </w:pP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2.19 (c) (10 points)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616450" cy="863600"/>
            <wp:effectExtent l="0" t="0" r="6350" b="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  <w:lang w:eastAsia="zh-CN"/>
        </w:rPr>
        <w:t>Problem 2.2</w:t>
      </w:r>
      <w:r>
        <w:rPr>
          <w:rFonts w:ascii="Times New Roman" w:hAnsi="Times New Roman" w:eastAsia="宋体"/>
          <w:sz w:val="24"/>
          <w:szCs w:val="24"/>
          <w:lang w:eastAsia="zh-CN"/>
        </w:rPr>
        <w:t>1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(1</w:t>
      </w:r>
      <w:r>
        <w:rPr>
          <w:rFonts w:ascii="Times New Roman" w:hAnsi="Times New Roman" w:eastAsia="宋体"/>
          <w:sz w:val="24"/>
          <w:szCs w:val="24"/>
          <w:lang w:eastAsia="zh-CN"/>
        </w:rPr>
        <w:t>5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points)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867400" cy="17145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3</w:t>
      </w:r>
      <w:r>
        <w:rPr>
          <w:rFonts w:ascii="Times New Roman" w:hAnsi="Times New Roman"/>
          <w:sz w:val="24"/>
          <w:szCs w:val="24"/>
        </w:rPr>
        <w:t xml:space="preserve"> (6 points)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975350" cy="2038350"/>
            <wp:effectExtent l="0" t="0" r="635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Problem 2.3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5</w:t>
      </w:r>
      <w:r>
        <w:rPr>
          <w:rFonts w:ascii="Times New Roman" w:hAnsi="Times New Roman"/>
          <w:sz w:val="24"/>
          <w:szCs w:val="24"/>
        </w:rPr>
        <w:t xml:space="preserve"> (b) (c) (10 points)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4292600" cy="9906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 a truth table for the following circuit. (10 points)</w:t>
      </w:r>
    </w:p>
    <w:p>
      <w:pPr>
        <w:pStyle w:val="5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>
      <w:pPr>
        <w:pStyle w:val="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-64135</wp:posOffset>
                </wp:positionV>
                <wp:extent cx="476250" cy="24447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Vdd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2.55pt;margin-top:-5.05pt;height:19.25pt;width:37.5pt;z-index:251659264;mso-width-relative:page;mso-height-relative:margin;mso-height-percent:200;" fillcolor="#FFFFFF" filled="t" stroked="f" coordsize="21600,21600" o:gfxdata="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eals+1wAAAAoBAAAPAAAAAAAAAAEAIAAA&#10;ACIAAABkcnMvZG93bnJldi54bWxQSwECFAAUAAAACACHTuJAfYDc6w0CAADvAw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t>Vdd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  <w:lang w:eastAsia="zh-CN"/>
        </w:rPr>
        <w:drawing>
          <wp:inline distT="0" distB="0" distL="0" distR="0">
            <wp:extent cx="2589530" cy="2860675"/>
            <wp:effectExtent l="0" t="0" r="1270" b="9525"/>
            <wp:docPr id="1" name="图片 1" descr="cmo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mos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a logic equation F = a’c’ + b’c + ab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d</w:t>
      </w:r>
      <w:r>
        <w:rPr>
          <w:rFonts w:ascii="Times New Roman" w:hAnsi="Times New Roman"/>
          <w:sz w:val="24"/>
          <w:szCs w:val="24"/>
        </w:rPr>
        <w:t>raw an output waveform for F based on the given input waveforms.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 xml:space="preserve"> (10 points)</w:t>
      </w:r>
    </w:p>
    <w:p>
      <w:pPr>
        <w:tabs>
          <w:tab w:val="left" w:pos="360"/>
        </w:tabs>
        <w:jc w:val="center"/>
        <w:rPr>
          <w:b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342900" cy="495300"/>
                <wp:effectExtent l="0" t="0" r="0" b="2540"/>
                <wp:wrapNone/>
                <wp:docPr id="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54pt;margin-top:14.8pt;height:39pt;width:27pt;z-index:251656192;mso-width-relative:page;mso-height-relative:page;" fillcolor="#FFFFFF" filled="t" stroked="f" coordsize="21600,21600" o:gfxdata="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596d1gAAAAoBAAAPAAAAAAAAAAEAIAAAACIAAABkcnMvZG93bnJldi54&#10;bWxQSwECFAAUAAAACACHTuJAv6QHLvwBAADuAwAADgAAAAAAAAABACAAAAAlAQAAZHJzL2Uyb0Rv&#10;Yy54bWxQSwUGAAAAAAYABgBZAQAAk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1475740</wp:posOffset>
                </wp:positionV>
                <wp:extent cx="342900" cy="495300"/>
                <wp:effectExtent l="0" t="254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54pt;margin-top:116.2pt;height:39pt;width:27pt;z-index:251658240;mso-width-relative:page;mso-height-relative:page;" fillcolor="#FFFFFF" filled="t" stroked="f" coordsize="21600,21600" o:gfxdata="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556m32AAAAAsBAAAPAAAAAAAAAAEAIAAAACIAAABkcnMvZG93bnJl&#10;di54bWxQSwECFAAUAAAACACHTuJAoOlOAP0BAADu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980440</wp:posOffset>
                </wp:positionV>
                <wp:extent cx="342900" cy="495300"/>
                <wp:effectExtent l="0" t="254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54pt;margin-top:77.2pt;height:39pt;width:27pt;z-index:251658240;mso-width-relative:page;mso-height-relative:page;" fillcolor="#FFFFFF" filled="t" stroked="f" coordsize="21600,21600" o:gfxdata="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l7oEPYAAAACwEAAA8AAAAAAAAAAQAgAAAAIgAAAGRycy9kb3ducmV2&#10;LnhtbFBLAQIUABQAAAAIAIdO4kBVLXYa/AEAAO4DAAAOAAAAAAAAAAEAIAAAACcBAABkcnMvZTJv&#10;RG9jLnhtbFBLBQYAAAAABgAGAFkBAACV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584200</wp:posOffset>
                </wp:positionV>
                <wp:extent cx="342900" cy="49530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54pt;margin-top:46pt;height:39pt;width:27pt;z-index:251657216;mso-width-relative:page;mso-height-relative:page;" fillcolor="#FFFFFF" filled="t" stroked="f" coordsize="21600,21600" o:gfxdata="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wOqDNQAAAAKAQAADwAAAAAAAAABACAAAAAiAAAAZHJzL2Rvd25yZXYueG1s&#10;UEsBAhQAFAAAAAgAh07iQIfi7Q38AQAA7gMAAA4AAAAAAAAAAQAgAAAAIwEAAGRycy9lMm9Eb2Mu&#10;eG1sUEsFBgAAAAAGAAYAWQEAAJE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object>
          <v:shape id="_x0000_i1025" o:spt="75" type="#_x0000_t75" style="height:146.5pt;width:250.3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5">
            <o:LockedField>false</o:LockedField>
          </o:OLEObject>
        </w:object>
      </w:r>
    </w:p>
    <w:sectPr>
      <w:headerReference r:id="rId5" w:type="first"/>
      <w:headerReference r:id="rId3" w:type="default"/>
      <w:headerReference r:id="rId4" w:type="even"/>
      <w:pgSz w:w="11909" w:h="16834"/>
      <w:pgMar w:top="1985" w:right="1134" w:bottom="1134" w:left="1134" w:header="284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</w:pPr>
    <w:r>
      <w:drawing>
        <wp:inline distT="0" distB="0" distL="0" distR="0">
          <wp:extent cx="3883660" cy="878205"/>
          <wp:effectExtent l="0" t="0" r="0" b="0"/>
          <wp:docPr id="3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83660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_x0000_s2061" o:spid="_x0000_s2061" o:spt="75" type="#_x0000_t75" style="position:absolute;left:0pt;height:496.75pt;width:450.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2" o:spid="_x0000_s2054" o:spt="75" type="#_x0000_t75" style="position:absolute;left:0pt;height:799.8pt;width:595.05pt;mso-position-horizontal:center;mso-position-horizontal-relative:margin;mso-position-vertical:center;mso-position-vertical-relative:margin;z-index:-25165926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_x0000_s2060" o:spid="_x0000_s2060" o:spt="75" type="#_x0000_t75" style="position:absolute;left:0pt;height:496.75pt;width:450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letterbody"/>
          <o:lock v:ext="edit" aspectratio="t"/>
        </v:shape>
      </w:pict>
    </w:r>
    <w:r>
      <w:pict>
        <v:shape id="WordPictureWatermark1" o:spid="_x0000_s2053" o:spt="75" type="#_x0000_t75" style="position:absolute;left:0pt;height:799.8pt;width:595.05pt;mso-position-horizontal:center;mso-position-horizontal-relative:margin;mso-position-vertical:center;mso-position-vertical-relative:margin;z-index:-25166028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信纸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1317A"/>
    <w:multiLevelType w:val="multilevel"/>
    <w:tmpl w:val="2F8131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4A573F3C"/>
    <w:multiLevelType w:val="multilevel"/>
    <w:tmpl w:val="4A573F3C"/>
    <w:lvl w:ilvl="0" w:tentative="0">
      <w:start w:val="1"/>
      <w:numFmt w:val="decimal"/>
      <w:lvlText w:val="Problem %1."/>
      <w:lvlJc w:val="left"/>
      <w:pPr>
        <w:tabs>
          <w:tab w:val="left" w:pos="288"/>
        </w:tabs>
        <w:ind w:left="0" w:firstLine="0"/>
      </w:pPr>
      <w:rPr>
        <w:rFonts w:hint="default"/>
        <w:u w:val="single"/>
      </w:rPr>
    </w:lvl>
    <w:lvl w:ilvl="1" w:tentative="0">
      <w:start w:val="1"/>
      <w:numFmt w:val="decimal"/>
      <w:pStyle w:val="4"/>
      <w:lvlText w:val="(%2)"/>
      <w:lvlJc w:val="left"/>
      <w:pPr>
        <w:tabs>
          <w:tab w:val="left" w:pos="432"/>
        </w:tabs>
        <w:ind w:left="1440" w:hanging="144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upperLetter"/>
      <w:lvlText w:val="(%5)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46564"/>
    <w:rsid w:val="00055BF1"/>
    <w:rsid w:val="000573AB"/>
    <w:rsid w:val="00061337"/>
    <w:rsid w:val="000742E4"/>
    <w:rsid w:val="00085364"/>
    <w:rsid w:val="0009378C"/>
    <w:rsid w:val="000A0866"/>
    <w:rsid w:val="000A2FA5"/>
    <w:rsid w:val="000A56EC"/>
    <w:rsid w:val="000B386C"/>
    <w:rsid w:val="000B7530"/>
    <w:rsid w:val="000C697D"/>
    <w:rsid w:val="000E4F3A"/>
    <w:rsid w:val="000F532A"/>
    <w:rsid w:val="0011062D"/>
    <w:rsid w:val="00110F10"/>
    <w:rsid w:val="0015476D"/>
    <w:rsid w:val="00161F8D"/>
    <w:rsid w:val="001655F2"/>
    <w:rsid w:val="00176A3A"/>
    <w:rsid w:val="00183CF6"/>
    <w:rsid w:val="001862A3"/>
    <w:rsid w:val="00190963"/>
    <w:rsid w:val="0019461C"/>
    <w:rsid w:val="001A0B40"/>
    <w:rsid w:val="001A21C7"/>
    <w:rsid w:val="001B097C"/>
    <w:rsid w:val="001B1C49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3E56"/>
    <w:rsid w:val="00261E81"/>
    <w:rsid w:val="00266368"/>
    <w:rsid w:val="00294377"/>
    <w:rsid w:val="002A43C6"/>
    <w:rsid w:val="002C08AD"/>
    <w:rsid w:val="002D16E8"/>
    <w:rsid w:val="002D2D0E"/>
    <w:rsid w:val="002D7BE5"/>
    <w:rsid w:val="002E2363"/>
    <w:rsid w:val="002E6CA5"/>
    <w:rsid w:val="002F14C0"/>
    <w:rsid w:val="002F1AF8"/>
    <w:rsid w:val="002F3076"/>
    <w:rsid w:val="002F7241"/>
    <w:rsid w:val="002F72A3"/>
    <w:rsid w:val="0030461E"/>
    <w:rsid w:val="00323555"/>
    <w:rsid w:val="00342AF5"/>
    <w:rsid w:val="003524E8"/>
    <w:rsid w:val="00352BA1"/>
    <w:rsid w:val="0037223E"/>
    <w:rsid w:val="00373C1D"/>
    <w:rsid w:val="00382D04"/>
    <w:rsid w:val="003963E6"/>
    <w:rsid w:val="00397F30"/>
    <w:rsid w:val="003B5041"/>
    <w:rsid w:val="003B5C3D"/>
    <w:rsid w:val="003C66ED"/>
    <w:rsid w:val="003E59D7"/>
    <w:rsid w:val="003F1955"/>
    <w:rsid w:val="003F5A32"/>
    <w:rsid w:val="003F5DA2"/>
    <w:rsid w:val="004049BF"/>
    <w:rsid w:val="0042059E"/>
    <w:rsid w:val="00426237"/>
    <w:rsid w:val="00426E6D"/>
    <w:rsid w:val="00430E65"/>
    <w:rsid w:val="00445472"/>
    <w:rsid w:val="0044628E"/>
    <w:rsid w:val="00466270"/>
    <w:rsid w:val="00496E7D"/>
    <w:rsid w:val="004C4816"/>
    <w:rsid w:val="004D1749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84684"/>
    <w:rsid w:val="005D6CC8"/>
    <w:rsid w:val="005E5855"/>
    <w:rsid w:val="005F00D6"/>
    <w:rsid w:val="005F43F0"/>
    <w:rsid w:val="0060648A"/>
    <w:rsid w:val="00606931"/>
    <w:rsid w:val="00624F73"/>
    <w:rsid w:val="00647177"/>
    <w:rsid w:val="0066361D"/>
    <w:rsid w:val="00671A8A"/>
    <w:rsid w:val="00687967"/>
    <w:rsid w:val="00691471"/>
    <w:rsid w:val="006A28E8"/>
    <w:rsid w:val="006B4B7E"/>
    <w:rsid w:val="006C1047"/>
    <w:rsid w:val="006D0B1A"/>
    <w:rsid w:val="006E603D"/>
    <w:rsid w:val="006F19D8"/>
    <w:rsid w:val="0070246B"/>
    <w:rsid w:val="00720005"/>
    <w:rsid w:val="00721D00"/>
    <w:rsid w:val="00724ECC"/>
    <w:rsid w:val="00741EB6"/>
    <w:rsid w:val="00757C6D"/>
    <w:rsid w:val="00770F23"/>
    <w:rsid w:val="007746CD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7F7C7D"/>
    <w:rsid w:val="0080775C"/>
    <w:rsid w:val="00845808"/>
    <w:rsid w:val="00850A13"/>
    <w:rsid w:val="00886189"/>
    <w:rsid w:val="00891CB4"/>
    <w:rsid w:val="008E2F6B"/>
    <w:rsid w:val="008F0B8A"/>
    <w:rsid w:val="008F4703"/>
    <w:rsid w:val="008F4FA3"/>
    <w:rsid w:val="008F541A"/>
    <w:rsid w:val="0090155B"/>
    <w:rsid w:val="00907B40"/>
    <w:rsid w:val="009371E3"/>
    <w:rsid w:val="00943B34"/>
    <w:rsid w:val="009638CA"/>
    <w:rsid w:val="00993C46"/>
    <w:rsid w:val="00994A14"/>
    <w:rsid w:val="009A0C29"/>
    <w:rsid w:val="009A48D6"/>
    <w:rsid w:val="009E2F68"/>
    <w:rsid w:val="009E593F"/>
    <w:rsid w:val="009E7458"/>
    <w:rsid w:val="00A162D9"/>
    <w:rsid w:val="00A30EE5"/>
    <w:rsid w:val="00A326A6"/>
    <w:rsid w:val="00A4223C"/>
    <w:rsid w:val="00A77E16"/>
    <w:rsid w:val="00A8687A"/>
    <w:rsid w:val="00A9527E"/>
    <w:rsid w:val="00AA5AC4"/>
    <w:rsid w:val="00AE3BBD"/>
    <w:rsid w:val="00AF631F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0422"/>
    <w:rsid w:val="00B94CDB"/>
    <w:rsid w:val="00B95A2F"/>
    <w:rsid w:val="00BB0ECE"/>
    <w:rsid w:val="00BC626E"/>
    <w:rsid w:val="00BD0285"/>
    <w:rsid w:val="00BD5FEC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61C4"/>
    <w:rsid w:val="00C40845"/>
    <w:rsid w:val="00C477CC"/>
    <w:rsid w:val="00C533A6"/>
    <w:rsid w:val="00C61ADF"/>
    <w:rsid w:val="00C62D37"/>
    <w:rsid w:val="00C9010A"/>
    <w:rsid w:val="00C93BA1"/>
    <w:rsid w:val="00C94C6C"/>
    <w:rsid w:val="00C95480"/>
    <w:rsid w:val="00CA22D2"/>
    <w:rsid w:val="00CE2E8A"/>
    <w:rsid w:val="00D17AE6"/>
    <w:rsid w:val="00D467E5"/>
    <w:rsid w:val="00D52606"/>
    <w:rsid w:val="00D55285"/>
    <w:rsid w:val="00D74496"/>
    <w:rsid w:val="00D76E6A"/>
    <w:rsid w:val="00D820A8"/>
    <w:rsid w:val="00DA52F8"/>
    <w:rsid w:val="00DB3B60"/>
    <w:rsid w:val="00DC5B1A"/>
    <w:rsid w:val="00DD2C3C"/>
    <w:rsid w:val="00DD6997"/>
    <w:rsid w:val="00DE43FE"/>
    <w:rsid w:val="00E058BA"/>
    <w:rsid w:val="00E128B9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EE4B11"/>
    <w:rsid w:val="00F1093F"/>
    <w:rsid w:val="00F22D54"/>
    <w:rsid w:val="00F37471"/>
    <w:rsid w:val="00F41BE5"/>
    <w:rsid w:val="00F47A02"/>
    <w:rsid w:val="00F52424"/>
    <w:rsid w:val="00F53761"/>
    <w:rsid w:val="00F54945"/>
    <w:rsid w:val="00F807D9"/>
    <w:rsid w:val="00FB56D4"/>
    <w:rsid w:val="00FC201D"/>
    <w:rsid w:val="00FC4E87"/>
    <w:rsid w:val="00FD1D92"/>
    <w:rsid w:val="00FD7E1C"/>
    <w:rsid w:val="00FE1E86"/>
    <w:rsid w:val="00FF638E"/>
    <w:rsid w:val="00FF6730"/>
    <w:rsid w:val="06C77E0B"/>
    <w:rsid w:val="66D6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3"/>
    <w:basedOn w:val="1"/>
    <w:uiPriority w:val="0"/>
    <w:pPr>
      <w:widowControl/>
      <w:numPr>
        <w:ilvl w:val="1"/>
        <w:numId w:val="1"/>
      </w:numPr>
      <w:jc w:val="left"/>
    </w:pPr>
    <w:rPr>
      <w:rFonts w:eastAsia="Times New Roman"/>
      <w:kern w:val="0"/>
      <w:sz w:val="22"/>
      <w:szCs w:val="20"/>
      <w:lang w:eastAsia="en-US"/>
    </w:rPr>
  </w:style>
  <w:style w:type="paragraph" w:styleId="5">
    <w:name w:val="Plain Text"/>
    <w:basedOn w:val="1"/>
    <w:uiPriority w:val="0"/>
    <w:pPr>
      <w:widowControl/>
      <w:jc w:val="left"/>
    </w:pPr>
    <w:rPr>
      <w:rFonts w:ascii="Courier New" w:hAnsi="Courier New" w:eastAsia="Times New Roman"/>
      <w:kern w:val="0"/>
      <w:sz w:val="20"/>
      <w:szCs w:val="20"/>
      <w:lang w:eastAsia="en-US"/>
    </w:rPr>
  </w:style>
  <w:style w:type="paragraph" w:styleId="6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7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emf"/><Relationship Id="rId15" Type="http://schemas.openxmlformats.org/officeDocument/2006/relationships/oleObject" Target="embeddings/oleObject1.bin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2054"/>
    <customShpInfo spid="_x0000_s2060"/>
    <customShpInfo spid="_x0000_s2053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UM-SJTU Joint Institute</Company>
  <Pages>2</Pages>
  <Words>138</Words>
  <Characters>792</Characters>
  <Lines>6</Lines>
  <Paragraphs>1</Paragraphs>
  <TotalTime>22</TotalTime>
  <ScaleCrop>false</ScaleCrop>
  <LinksUpToDate>false</LinksUpToDate>
  <CharactersWithSpaces>929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2017-09-13T03:34:00Z</dcterms:created>
  <dc:creator>samson</dc:creator>
  <cp:lastModifiedBy>Joker</cp:lastModifiedBy>
  <cp:lastPrinted>2009-07-30T04:31:00Z</cp:lastPrinted>
  <dcterms:modified xsi:type="dcterms:W3CDTF">2018-05-17T15:05:50Z</dcterms:modified>
  <dc:title>Course Profile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