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6D87" w14:textId="0E95086E" w:rsidR="008615B1" w:rsidRDefault="000743AC" w:rsidP="000743A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743AC">
        <w:rPr>
          <w:b/>
          <w:bCs/>
          <w:sz w:val="36"/>
          <w:szCs w:val="36"/>
          <w:u w:val="single"/>
          <w:lang w:val="en-US"/>
        </w:rPr>
        <w:t>Android defense</w:t>
      </w:r>
    </w:p>
    <w:p w14:paraId="3DC2F468" w14:textId="0834558F" w:rsidR="00702EE6" w:rsidRDefault="000743AC" w:rsidP="00702EE6">
      <w:pPr>
        <w:pStyle w:val="Pargrafdellista"/>
        <w:numPr>
          <w:ilvl w:val="0"/>
          <w:numId w:val="1"/>
        </w:numPr>
        <w:rPr>
          <w:b/>
          <w:bCs/>
          <w:sz w:val="20"/>
          <w:szCs w:val="20"/>
          <w:u w:val="single"/>
          <w:lang w:val="es-ES"/>
        </w:rPr>
      </w:pPr>
      <w:r w:rsidRPr="000743AC">
        <w:rPr>
          <w:b/>
          <w:bCs/>
          <w:sz w:val="20"/>
          <w:szCs w:val="20"/>
          <w:u w:val="single"/>
          <w:lang w:val="es-ES"/>
        </w:rPr>
        <w:t>Enemics:</w:t>
      </w:r>
      <w:r w:rsidRPr="000743AC">
        <w:rPr>
          <w:sz w:val="20"/>
          <w:szCs w:val="20"/>
          <w:lang w:val="es-ES"/>
        </w:rPr>
        <w:t xml:space="preserve"> Tenen un spawn i ani</w:t>
      </w:r>
      <w:r>
        <w:rPr>
          <w:sz w:val="20"/>
          <w:szCs w:val="20"/>
          <w:lang w:val="es-ES"/>
        </w:rPr>
        <w:t>man del punt A al B mitjançant</w:t>
      </w:r>
      <w:r w:rsidRPr="000743AC"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>checkpoints. Les seves stats estarán posades amb scriptable objects que enviara el spawn a la hora de generar-los</w:t>
      </w:r>
      <w:r w:rsidR="00702EE6">
        <w:rPr>
          <w:sz w:val="20"/>
          <w:szCs w:val="20"/>
          <w:lang w:val="es-ES"/>
        </w:rPr>
        <w:t xml:space="preserve">. (LES MORTS VAN AMB </w:t>
      </w:r>
      <w:r w:rsidR="00702EE6" w:rsidRPr="00702EE6">
        <w:rPr>
          <w:b/>
          <w:bCs/>
          <w:sz w:val="20"/>
          <w:szCs w:val="20"/>
          <w:lang w:val="es-ES"/>
        </w:rPr>
        <w:t>DELEGATS</w:t>
      </w:r>
      <w:r w:rsidR="00702EE6">
        <w:rPr>
          <w:sz w:val="20"/>
          <w:szCs w:val="20"/>
          <w:lang w:val="es-ES"/>
        </w:rPr>
        <w:t>). Els enemics tenen les seg</w:t>
      </w:r>
      <w:r w:rsidR="00702EE6">
        <w:rPr>
          <w:sz w:val="20"/>
          <w:szCs w:val="20"/>
        </w:rPr>
        <w:t>üents</w:t>
      </w:r>
      <w:r w:rsidR="00702EE6">
        <w:rPr>
          <w:sz w:val="20"/>
          <w:szCs w:val="20"/>
          <w:lang w:val="en-US"/>
        </w:rPr>
        <w:t xml:space="preserve"> caracteristiques:</w:t>
      </w:r>
    </w:p>
    <w:p w14:paraId="0404DB02" w14:textId="12FBF80F" w:rsidR="00702EE6" w:rsidRDefault="00702EE6" w:rsidP="00702EE6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Vida</w:t>
      </w:r>
    </w:p>
    <w:p w14:paraId="1FF61B10" w14:textId="637823A5" w:rsidR="00702EE6" w:rsidRDefault="00702EE6" w:rsidP="00702EE6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Dany</w:t>
      </w:r>
    </w:p>
    <w:p w14:paraId="73F02AC6" w14:textId="0130937F" w:rsidR="00702EE6" w:rsidRDefault="00702EE6" w:rsidP="00702EE6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Velocitat</w:t>
      </w:r>
    </w:p>
    <w:p w14:paraId="25AA209B" w14:textId="3C1D3F43" w:rsidR="00702EE6" w:rsidRPr="00702EE6" w:rsidRDefault="00702EE6" w:rsidP="00702EE6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Color / Sprite ( Si em dona temps a implentar-ho)</w:t>
      </w:r>
    </w:p>
    <w:p w14:paraId="4469ED93" w14:textId="51EF7B24" w:rsidR="000743AC" w:rsidRPr="000743AC" w:rsidRDefault="000743AC" w:rsidP="000743AC">
      <w:pPr>
        <w:pStyle w:val="Pargrafdellista"/>
        <w:numPr>
          <w:ilvl w:val="0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Gui:</w:t>
      </w:r>
      <w:r>
        <w:rPr>
          <w:sz w:val="20"/>
          <w:szCs w:val="20"/>
          <w:lang w:val="es-ES"/>
        </w:rPr>
        <w:t xml:space="preserve"> Vides, diners i rondes.</w:t>
      </w:r>
    </w:p>
    <w:p w14:paraId="11AC7613" w14:textId="0AC48469" w:rsidR="000743AC" w:rsidRPr="00755315" w:rsidRDefault="000743AC" w:rsidP="000743AC">
      <w:pPr>
        <w:pStyle w:val="Pargrafdellista"/>
        <w:numPr>
          <w:ilvl w:val="0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Tiles:</w:t>
      </w:r>
      <w:r>
        <w:rPr>
          <w:sz w:val="20"/>
          <w:szCs w:val="20"/>
          <w:lang w:val="es-ES"/>
        </w:rPr>
        <w:t xml:space="preserve"> Un tilemap per diferenciar on es poden </w:t>
      </w:r>
      <w:r w:rsidR="00755315">
        <w:rPr>
          <w:sz w:val="20"/>
          <w:szCs w:val="20"/>
          <w:lang w:val="es-ES"/>
        </w:rPr>
        <w:t>colocar</w:t>
      </w:r>
      <w:r>
        <w:rPr>
          <w:sz w:val="20"/>
          <w:szCs w:val="20"/>
          <w:lang w:val="es-ES"/>
        </w:rPr>
        <w:t xml:space="preserve"> torretes o no.</w:t>
      </w:r>
      <w:r w:rsidR="00755315">
        <w:rPr>
          <w:sz w:val="20"/>
          <w:szCs w:val="20"/>
          <w:lang w:val="es-ES"/>
        </w:rPr>
        <w:t xml:space="preserve"> Hi hauran tres tipus de “tiles”:</w:t>
      </w:r>
    </w:p>
    <w:p w14:paraId="30F5107B" w14:textId="4185E0D3" w:rsidR="00755315" w:rsidRPr="003026B0" w:rsidRDefault="003026B0" w:rsidP="00755315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Torretes:</w:t>
      </w:r>
      <w:r>
        <w:rPr>
          <w:sz w:val="20"/>
          <w:szCs w:val="20"/>
          <w:lang w:val="es-ES"/>
        </w:rPr>
        <w:t xml:space="preserve"> On es poden colocar torretes</w:t>
      </w:r>
    </w:p>
    <w:p w14:paraId="7EC79218" w14:textId="3D4EFA33" w:rsidR="003026B0" w:rsidRPr="003026B0" w:rsidRDefault="003026B0" w:rsidP="00755315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Intocable:</w:t>
      </w:r>
      <w:r>
        <w:rPr>
          <w:sz w:val="20"/>
          <w:szCs w:val="20"/>
          <w:lang w:val="es-ES"/>
        </w:rPr>
        <w:t xml:space="preserve"> On no hi anira absolutament res, es part de la decoracio del escenario</w:t>
      </w:r>
    </w:p>
    <w:p w14:paraId="03062A4A" w14:textId="24F48361" w:rsidR="003026B0" w:rsidRPr="000743AC" w:rsidRDefault="003026B0" w:rsidP="00755315">
      <w:pPr>
        <w:pStyle w:val="Pargrafdellista"/>
        <w:numPr>
          <w:ilvl w:val="1"/>
          <w:numId w:val="1"/>
        </w:numPr>
        <w:rPr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 xml:space="preserve">Road: </w:t>
      </w:r>
      <w:r>
        <w:rPr>
          <w:sz w:val="20"/>
          <w:szCs w:val="20"/>
          <w:lang w:val="es-ES"/>
        </w:rPr>
        <w:t>Cami per el que hi van els enemics</w:t>
      </w:r>
    </w:p>
    <w:sectPr w:rsidR="003026B0" w:rsidRPr="00074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D0F"/>
    <w:multiLevelType w:val="hybridMultilevel"/>
    <w:tmpl w:val="3998D76C"/>
    <w:lvl w:ilvl="0" w:tplc="D2080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90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AC"/>
    <w:rsid w:val="000743AC"/>
    <w:rsid w:val="003026B0"/>
    <w:rsid w:val="00702EE6"/>
    <w:rsid w:val="00755315"/>
    <w:rsid w:val="008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773E"/>
  <w15:chartTrackingRefBased/>
  <w15:docId w15:val="{DAC84B14-D821-4E31-90FA-F3676B15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07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 SABADELL</dc:creator>
  <cp:keywords/>
  <dc:description/>
  <cp:lastModifiedBy>IES SABADELL</cp:lastModifiedBy>
  <cp:revision>2</cp:revision>
  <dcterms:created xsi:type="dcterms:W3CDTF">2023-09-19T15:30:00Z</dcterms:created>
  <dcterms:modified xsi:type="dcterms:W3CDTF">2023-09-19T15:52:00Z</dcterms:modified>
</cp:coreProperties>
</file>