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30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Technical Design Document: PedroClaveroDeDios_ProgrammingExercise_1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Name: Pedro Clavero De Dios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Date: January 25, 2026</w:t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Description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Cinema ticket pre-sale application that allows buyers to purchase up to 4 tickets each from a limited pool of 20 total tickets. The program tracks remaining tickets and displays the total number of buyers after all tickets are sold.</w:t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Function: main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 function to manage the cinema ticket pre-sale process.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Parameters: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None 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Variables: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TOTAL_TICKETS (int): Constant representing the total tickets available.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tickets_remaining (int): Accumulator tracking remaining tickets.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total_buyers (int): Accumulator tracking the total number of buyers.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tickets_sold (int): Number of tickets sold in current transaction. 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Logic: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Initialize total tickets to 20 and total buyers to 0.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Display welcome message.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Loop while tickets remain available.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Call sell_tickets function to process a purchase.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purchase is valid, update remaining tickets and buyer count.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Display remaining tickets after each purchase.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When all tickets are sold, display total number of buyers. 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Return: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None </w:t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Function: sell_tickets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Prompts the user to purchase tickets and validates the purchase.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Parameters: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tickets_remaining (int): The number of tickets still available for sale. 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Variables: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tickets_requested (int): The number of tickets the user wants to purchase. 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Logic: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Prompt the user for the number of tickets they want to buy.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Convert the input to an integer.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Validate that the requested tickets are between 1 and 4. 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72" w:after="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Validate that enough tickets remain for the purchase.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Return the number of tickets purchased if valid, or 0 if invalid. </w:t>
      </w:r>
    </w:p>
    <w:p>
      <w:pPr>
        <w:pStyle w:val="BodyTextbold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Return: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81" w:leader="none"/>
        </w:tabs>
        <w:bidi w:val="0"/>
        <w:ind w:hanging="283" w:start="781" w:end="72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int: The number of tickets successfully purchased (0 if invalid). </w:t>
      </w:r>
    </w:p>
    <w:p>
      <w:pPr>
        <w:pStyle w:val="Heading2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Repository Link: </w:t>
      </w:r>
      <w:hyperlink r:id="rId2">
        <w:r>
          <w:rPr>
            <w:rStyle w:val="Hyperlink"/>
            <w:rFonts w:ascii="Times New Roman" w:hAnsi="Times New Roman"/>
            <w:sz w:val="24"/>
            <w:szCs w:val="24"/>
          </w:rPr>
          <w:t>https://github.com/Pclav34/PC_COP2373</w:t>
        </w:r>
      </w:hyperlink>
    </w:p>
    <w:p>
      <w:pPr>
        <w:pStyle w:val="Heading2"/>
        <w:bidi w:val="0"/>
        <w:spacing w:before="302" w:after="144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Program Output Screenshot: </w:t>
      </w:r>
    </w:p>
    <w:p>
      <w:pPr>
        <w:pStyle w:val="BodyText"/>
        <w:bidi w:val="0"/>
        <w:spacing w:before="302" w:after="144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00825" cy="29006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290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84" w:before="240" w:after="302"/>
      <w:ind w:start="605" w:end="605"/>
      <w:jc w:val="center"/>
      <w:outlineLvl w:val="0"/>
    </w:pPr>
    <w:rPr>
      <w:rFonts w:ascii="Liberation Serif" w:hAnsi="Liberation Serif" w:eastAsia="Calibri;Arial;sans-serif" w:cs="Calibri;Arial;sans-serif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spacing w:lineRule="auto" w:line="384" w:before="302" w:after="144"/>
      <w:ind w:start="605" w:end="605"/>
      <w:outlineLvl w:val="1"/>
    </w:pPr>
    <w:rPr>
      <w:rFonts w:ascii="Liberation Serif" w:hAnsi="Liberation Serif" w:eastAsia="NSimSun" w:cs="Lucida Sans"/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384" w:before="72" w:after="72"/>
      <w:ind w:start="72" w:end="72"/>
    </w:pPr>
    <w:rPr>
      <w:rFonts w:ascii="Calibri;Arial;sans-serif" w:hAnsi="Calibri;Arial;sans-serif" w:eastAsia="Calibri;Arial;sans-serif" w:cs="Calibri;Arial;sans-serif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odyTextbold">
    <w:name w:val="Body Text.bold"/>
    <w:basedOn w:val="BodyText"/>
    <w:qFormat/>
    <w:pPr/>
    <w:rPr>
      <w:b/>
      <w:bCs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clav34/PC_COP2373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LibreOffice/25.8.3.2$Windows_X86_64 LibreOffice_project/8ca8d55c161d602844f5428fa4b58097424e324e</Application>
  <AppVersion>15.0000</AppVersion>
  <Pages>2</Pages>
  <Words>276</Words>
  <Characters>1574</Characters>
  <CharactersWithSpaces>1811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2026-01-25T20:21:27Z</dcterms:modified>
  <cp:revision>5</cp:revision>
  <dc:subject/>
  <dc:title>Technical Design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