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DD32" w14:textId="43616D10" w:rsidR="00CA6143" w:rsidRDefault="00CA6143" w:rsidP="00CA6143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Désactiver les contraintes</w:t>
      </w:r>
    </w:p>
    <w:p w14:paraId="26C3255D" w14:textId="26B02573" w:rsidR="00CA6143" w:rsidRDefault="00CA6143" w:rsidP="00CA6143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 w:rsidRPr="00CA6143">
        <w:rPr>
          <w:lang w:val="fr-BE"/>
        </w:rPr>
        <w:t>select</w:t>
      </w:r>
      <w:proofErr w:type="gramEnd"/>
      <w:r w:rsidRPr="00CA6143">
        <w:rPr>
          <w:lang w:val="fr-BE"/>
        </w:rPr>
        <w:t xml:space="preserve"> 'insert </w:t>
      </w:r>
      <w:proofErr w:type="spellStart"/>
      <w:r w:rsidRPr="00CA6143">
        <w:rPr>
          <w:lang w:val="fr-BE"/>
        </w:rPr>
        <w:t>into</w:t>
      </w:r>
      <w:proofErr w:type="spellEnd"/>
      <w:r w:rsidRPr="00CA6143">
        <w:rPr>
          <w:lang w:val="fr-BE"/>
        </w:rPr>
        <w:t xml:space="preserve"> '||</w:t>
      </w:r>
      <w:proofErr w:type="spellStart"/>
      <w:r w:rsidRPr="00CA6143">
        <w:rPr>
          <w:lang w:val="fr-BE"/>
        </w:rPr>
        <w:t>table_name</w:t>
      </w:r>
      <w:proofErr w:type="spellEnd"/>
      <w:r w:rsidRPr="00CA6143">
        <w:rPr>
          <w:lang w:val="fr-BE"/>
        </w:rPr>
        <w:t xml:space="preserve">||' select * </w:t>
      </w:r>
      <w:proofErr w:type="spellStart"/>
      <w:r w:rsidRPr="00CA6143">
        <w:rPr>
          <w:lang w:val="fr-BE"/>
        </w:rPr>
        <w:t>from</w:t>
      </w:r>
      <w:proofErr w:type="spellEnd"/>
      <w:r w:rsidRPr="00CA6143">
        <w:rPr>
          <w:lang w:val="fr-BE"/>
        </w:rPr>
        <w:t xml:space="preserve"> '||</w:t>
      </w:r>
      <w:proofErr w:type="spellStart"/>
      <w:r w:rsidRPr="00CA6143">
        <w:rPr>
          <w:lang w:val="fr-BE"/>
        </w:rPr>
        <w:t>table_name</w:t>
      </w:r>
      <w:proofErr w:type="spellEnd"/>
      <w:r w:rsidRPr="00CA6143">
        <w:rPr>
          <w:lang w:val="fr-BE"/>
        </w:rPr>
        <w:t xml:space="preserve">||'@prod;' </w:t>
      </w:r>
      <w:proofErr w:type="spellStart"/>
      <w:r w:rsidRPr="00CA6143">
        <w:rPr>
          <w:lang w:val="fr-BE"/>
        </w:rPr>
        <w:t>from</w:t>
      </w:r>
      <w:proofErr w:type="spellEnd"/>
      <w:r w:rsidRPr="00CA6143">
        <w:rPr>
          <w:lang w:val="fr-BE"/>
        </w:rPr>
        <w:t xml:space="preserve"> </w:t>
      </w:r>
      <w:proofErr w:type="spellStart"/>
      <w:r w:rsidRPr="00CA6143">
        <w:rPr>
          <w:lang w:val="fr-BE"/>
        </w:rPr>
        <w:t>tabs</w:t>
      </w:r>
      <w:proofErr w:type="spellEnd"/>
      <w:r w:rsidRPr="00CA6143">
        <w:rPr>
          <w:lang w:val="fr-BE"/>
        </w:rPr>
        <w:t xml:space="preserve"> </w:t>
      </w:r>
      <w:proofErr w:type="spellStart"/>
      <w:r w:rsidRPr="00CA6143">
        <w:rPr>
          <w:lang w:val="fr-BE"/>
        </w:rPr>
        <w:t>where</w:t>
      </w:r>
      <w:proofErr w:type="spellEnd"/>
      <w:r w:rsidRPr="00CA6143">
        <w:rPr>
          <w:lang w:val="fr-BE"/>
        </w:rPr>
        <w:t xml:space="preserve"> </w:t>
      </w:r>
      <w:proofErr w:type="spellStart"/>
      <w:r w:rsidRPr="00CA6143">
        <w:rPr>
          <w:lang w:val="fr-BE"/>
        </w:rPr>
        <w:t>table_name</w:t>
      </w:r>
      <w:proofErr w:type="spellEnd"/>
      <w:r w:rsidRPr="00CA6143">
        <w:rPr>
          <w:lang w:val="fr-BE"/>
        </w:rPr>
        <w:t xml:space="preserve"> not like 'T_%' </w:t>
      </w:r>
      <w:r w:rsidR="00AD3733">
        <w:rPr>
          <w:lang w:val="fr-BE"/>
        </w:rPr>
        <w:t xml:space="preserve">and </w:t>
      </w:r>
      <w:proofErr w:type="spellStart"/>
      <w:r w:rsidR="00AD3733">
        <w:rPr>
          <w:lang w:val="fr-BE"/>
        </w:rPr>
        <w:t>table_name</w:t>
      </w:r>
      <w:proofErr w:type="spellEnd"/>
      <w:r w:rsidR="00AD3733">
        <w:rPr>
          <w:lang w:val="fr-BE"/>
        </w:rPr>
        <w:t xml:space="preserve"> not in ('GRAINE_CPHYS','GRAINE_QGERM')</w:t>
      </w:r>
      <w:proofErr w:type="spellStart"/>
      <w:r w:rsidRPr="00CA6143">
        <w:rPr>
          <w:lang w:val="fr-BE"/>
        </w:rPr>
        <w:t>order</w:t>
      </w:r>
      <w:proofErr w:type="spellEnd"/>
      <w:r w:rsidRPr="00CA6143">
        <w:rPr>
          <w:lang w:val="fr-BE"/>
        </w:rPr>
        <w:t xml:space="preserve"> by </w:t>
      </w:r>
      <w:proofErr w:type="spellStart"/>
      <w:r w:rsidRPr="00CA6143">
        <w:rPr>
          <w:lang w:val="fr-BE"/>
        </w:rPr>
        <w:t>table_name</w:t>
      </w:r>
      <w:proofErr w:type="spellEnd"/>
    </w:p>
    <w:p w14:paraId="0527CB27" w14:textId="3E71F62D" w:rsidR="00CA6143" w:rsidRDefault="00CA6143" w:rsidP="00CA6143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Sauver le résultat de la requête</w:t>
      </w:r>
    </w:p>
    <w:p w14:paraId="1B891984" w14:textId="2177D0D8" w:rsidR="00CA6143" w:rsidRDefault="00CA6143" w:rsidP="00CA6143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 w:rsidRPr="00CA6143">
        <w:rPr>
          <w:lang w:val="fr-BE"/>
        </w:rPr>
        <w:t>select</w:t>
      </w:r>
      <w:proofErr w:type="gramEnd"/>
      <w:r w:rsidRPr="00CA6143">
        <w:rPr>
          <w:lang w:val="fr-BE"/>
        </w:rPr>
        <w:t xml:space="preserve"> '</w:t>
      </w:r>
      <w:proofErr w:type="spellStart"/>
      <w:r w:rsidRPr="00CA6143">
        <w:rPr>
          <w:lang w:val="fr-BE"/>
        </w:rPr>
        <w:t>delete</w:t>
      </w:r>
      <w:proofErr w:type="spellEnd"/>
      <w:r w:rsidRPr="00CA6143">
        <w:rPr>
          <w:lang w:val="fr-BE"/>
        </w:rPr>
        <w:t xml:space="preserve"> '||</w:t>
      </w:r>
      <w:proofErr w:type="spellStart"/>
      <w:r w:rsidRPr="00CA6143">
        <w:rPr>
          <w:lang w:val="fr-BE"/>
        </w:rPr>
        <w:t>table_name</w:t>
      </w:r>
      <w:proofErr w:type="spellEnd"/>
      <w:r w:rsidRPr="00CA6143">
        <w:rPr>
          <w:lang w:val="fr-BE"/>
        </w:rPr>
        <w:t xml:space="preserve">||';' </w:t>
      </w:r>
      <w:proofErr w:type="spellStart"/>
      <w:r w:rsidRPr="00CA6143">
        <w:rPr>
          <w:lang w:val="fr-BE"/>
        </w:rPr>
        <w:t>from</w:t>
      </w:r>
      <w:proofErr w:type="spellEnd"/>
      <w:r w:rsidRPr="00CA6143">
        <w:rPr>
          <w:lang w:val="fr-BE"/>
        </w:rPr>
        <w:t xml:space="preserve"> </w:t>
      </w:r>
      <w:proofErr w:type="spellStart"/>
      <w:r w:rsidRPr="00CA6143">
        <w:rPr>
          <w:lang w:val="fr-BE"/>
        </w:rPr>
        <w:t>tabs</w:t>
      </w:r>
      <w:proofErr w:type="spellEnd"/>
      <w:r w:rsidRPr="00CA6143">
        <w:rPr>
          <w:lang w:val="fr-BE"/>
        </w:rPr>
        <w:t xml:space="preserve"> </w:t>
      </w:r>
      <w:proofErr w:type="spellStart"/>
      <w:r w:rsidRPr="00CA6143">
        <w:rPr>
          <w:lang w:val="fr-BE"/>
        </w:rPr>
        <w:t>where</w:t>
      </w:r>
      <w:proofErr w:type="spellEnd"/>
      <w:r w:rsidRPr="00CA6143">
        <w:rPr>
          <w:lang w:val="fr-BE"/>
        </w:rPr>
        <w:t xml:space="preserve"> </w:t>
      </w:r>
      <w:proofErr w:type="spellStart"/>
      <w:r w:rsidRPr="00CA6143">
        <w:rPr>
          <w:lang w:val="fr-BE"/>
        </w:rPr>
        <w:t>table_name</w:t>
      </w:r>
      <w:proofErr w:type="spellEnd"/>
      <w:r w:rsidRPr="00CA6143">
        <w:rPr>
          <w:lang w:val="fr-BE"/>
        </w:rPr>
        <w:t xml:space="preserve"> not like 'T_%' </w:t>
      </w:r>
      <w:proofErr w:type="spellStart"/>
      <w:r w:rsidRPr="00CA6143">
        <w:rPr>
          <w:lang w:val="fr-BE"/>
        </w:rPr>
        <w:t>order</w:t>
      </w:r>
      <w:proofErr w:type="spellEnd"/>
      <w:r w:rsidRPr="00CA6143">
        <w:rPr>
          <w:lang w:val="fr-BE"/>
        </w:rPr>
        <w:t xml:space="preserve"> by </w:t>
      </w:r>
      <w:proofErr w:type="spellStart"/>
      <w:r w:rsidRPr="00CA6143">
        <w:rPr>
          <w:lang w:val="fr-BE"/>
        </w:rPr>
        <w:t>table_name</w:t>
      </w:r>
      <w:proofErr w:type="spellEnd"/>
    </w:p>
    <w:p w14:paraId="592E6E3E" w14:textId="6FA8B084" w:rsidR="00CA6143" w:rsidRDefault="00CA6143" w:rsidP="00CA6143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exécuter</w:t>
      </w:r>
      <w:proofErr w:type="gramEnd"/>
      <w:r>
        <w:rPr>
          <w:lang w:val="fr-BE"/>
        </w:rPr>
        <w:t xml:space="preserve"> le résultat de la requête</w:t>
      </w:r>
      <w:r w:rsidR="00AD3733">
        <w:rPr>
          <w:lang w:val="fr-BE"/>
        </w:rPr>
        <w:t xml:space="preserve"> DELETE</w:t>
      </w:r>
    </w:p>
    <w:p w14:paraId="1BCFD9DF" w14:textId="4729028F" w:rsidR="00AD3733" w:rsidRDefault="00AD3733" w:rsidP="00CA6143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exécuter</w:t>
      </w:r>
      <w:proofErr w:type="gramEnd"/>
      <w:r>
        <w:rPr>
          <w:lang w:val="fr-BE"/>
        </w:rPr>
        <w:t xml:space="preserve"> le résul</w:t>
      </w:r>
      <w:r w:rsidR="003C4D75">
        <w:rPr>
          <w:lang w:val="fr-BE"/>
        </w:rPr>
        <w:t>t</w:t>
      </w:r>
      <w:r>
        <w:rPr>
          <w:lang w:val="fr-BE"/>
        </w:rPr>
        <w:t xml:space="preserve">at de la requête </w:t>
      </w:r>
      <w:r w:rsidR="003C4D75">
        <w:rPr>
          <w:lang w:val="fr-BE"/>
        </w:rPr>
        <w:t xml:space="preserve">générique </w:t>
      </w:r>
      <w:r>
        <w:rPr>
          <w:lang w:val="fr-BE"/>
        </w:rPr>
        <w:t>INSERT</w:t>
      </w:r>
    </w:p>
    <w:p w14:paraId="327EE0EA" w14:textId="1A2613AE" w:rsidR="003C4D75" w:rsidRDefault="003C4D75" w:rsidP="00CA6143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exécuter</w:t>
      </w:r>
      <w:proofErr w:type="gramEnd"/>
      <w:r>
        <w:rPr>
          <w:lang w:val="fr-BE"/>
        </w:rPr>
        <w:t xml:space="preserve"> les requêtes INSERT spécifiques (tables différentes)</w:t>
      </w:r>
    </w:p>
    <w:p w14:paraId="12B66BCE" w14:textId="77777777" w:rsidR="00CA6143" w:rsidRDefault="00CA6143" w:rsidP="00CA6143">
      <w:pPr>
        <w:rPr>
          <w:lang w:val="fr-BE"/>
        </w:rPr>
      </w:pPr>
    </w:p>
    <w:p w14:paraId="43607F79" w14:textId="77777777" w:rsidR="00CA6143" w:rsidRDefault="00CA6143" w:rsidP="00CA6143">
      <w:pPr>
        <w:rPr>
          <w:lang w:val="fr-BE"/>
        </w:rPr>
      </w:pPr>
    </w:p>
    <w:p w14:paraId="7271FE15" w14:textId="16F59F10" w:rsidR="00CA6143" w:rsidRPr="00AD3733" w:rsidRDefault="00AD3733" w:rsidP="00CA6143">
      <w:pPr>
        <w:rPr>
          <w:b/>
          <w:bCs/>
          <w:lang w:val="fr-BE"/>
        </w:rPr>
      </w:pPr>
      <w:r w:rsidRPr="00AD3733">
        <w:rPr>
          <w:b/>
          <w:bCs/>
          <w:lang w:val="fr-BE"/>
        </w:rPr>
        <w:t>Tables différentes</w:t>
      </w:r>
      <w:r>
        <w:rPr>
          <w:b/>
          <w:bCs/>
          <w:lang w:val="fr-BE"/>
        </w:rPr>
        <w:t xml:space="preserve"> (ordre des colonnes)</w:t>
      </w:r>
    </w:p>
    <w:p w14:paraId="5737230D" w14:textId="77777777" w:rsidR="00AD3733" w:rsidRPr="00AD3733" w:rsidRDefault="00AD3733" w:rsidP="00AD3733">
      <w:pPr>
        <w:spacing w:after="0"/>
        <w:rPr>
          <w:lang w:val="fr-BE"/>
        </w:rPr>
      </w:pPr>
      <w:proofErr w:type="gramStart"/>
      <w:r w:rsidRPr="00AD3733">
        <w:rPr>
          <w:lang w:val="fr-BE"/>
        </w:rPr>
        <w:t>insert</w:t>
      </w:r>
      <w:proofErr w:type="gramEnd"/>
      <w:r w:rsidRPr="00AD3733">
        <w:rPr>
          <w:lang w:val="fr-BE"/>
        </w:rPr>
        <w:t xml:space="preserve"> </w:t>
      </w:r>
      <w:proofErr w:type="spellStart"/>
      <w:r w:rsidRPr="00AD3733">
        <w:rPr>
          <w:lang w:val="fr-BE"/>
        </w:rPr>
        <w:t>into</w:t>
      </w:r>
      <w:proofErr w:type="spellEnd"/>
      <w:r w:rsidRPr="00AD3733">
        <w:rPr>
          <w:lang w:val="fr-BE"/>
        </w:rPr>
        <w:t xml:space="preserve"> </w:t>
      </w:r>
      <w:proofErr w:type="spellStart"/>
      <w:r w:rsidRPr="00AD3733">
        <w:rPr>
          <w:lang w:val="fr-BE"/>
        </w:rPr>
        <w:t>graine_cphys</w:t>
      </w:r>
      <w:proofErr w:type="spellEnd"/>
      <w:r w:rsidRPr="00AD3733">
        <w:rPr>
          <w:lang w:val="fr-BE"/>
        </w:rPr>
        <w:t xml:space="preserve"> columns(REF_LOT,NUM_TEST,DT_MESURE,REM,PDS_NBG,PDS_NBR,PURETE_BON,HUM_RAP,HUM_NBR,PDS1,</w:t>
      </w:r>
    </w:p>
    <w:p w14:paraId="79487E2A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PDS</w:t>
      </w:r>
      <w:proofErr w:type="gramStart"/>
      <w:r w:rsidRPr="00AD3733">
        <w:rPr>
          <w:lang w:val="fr-BE"/>
        </w:rPr>
        <w:t>2,PDS</w:t>
      </w:r>
      <w:proofErr w:type="gramEnd"/>
      <w:r w:rsidRPr="00AD3733">
        <w:rPr>
          <w:lang w:val="fr-BE"/>
        </w:rPr>
        <w:t>3,PDS4,PDS5,PDS6,PDS7,PDS8,PDS9,PDS10,PDS11,PDS12,QTE_REP1,QTE_REP2,QTE_REP3,QTE_REP4,</w:t>
      </w:r>
    </w:p>
    <w:p w14:paraId="6D1D064B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QTE_REP</w:t>
      </w:r>
      <w:proofErr w:type="gramStart"/>
      <w:r w:rsidRPr="00AD3733">
        <w:rPr>
          <w:lang w:val="fr-BE"/>
        </w:rPr>
        <w:t>5,QTE</w:t>
      </w:r>
      <w:proofErr w:type="gramEnd"/>
      <w:r w:rsidRPr="00AD3733">
        <w:rPr>
          <w:lang w:val="fr-BE"/>
        </w:rPr>
        <w:t>_REP6,QTE_REP7,QTE_REP8,QTE_REP9,QTE_REP10,QTE_REP11,QTE_REP12,HUM_ETUV_PF1,</w:t>
      </w:r>
    </w:p>
    <w:p w14:paraId="0D8760F6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HUM_ETUV_PF</w:t>
      </w:r>
      <w:proofErr w:type="gramStart"/>
      <w:r w:rsidRPr="00AD3733">
        <w:rPr>
          <w:lang w:val="fr-BE"/>
        </w:rPr>
        <w:t>2,HUM</w:t>
      </w:r>
      <w:proofErr w:type="gramEnd"/>
      <w:r w:rsidRPr="00AD3733">
        <w:rPr>
          <w:lang w:val="fr-BE"/>
        </w:rPr>
        <w:t>_ETUV_PF3,HUM_ETUV_PF4,HUM_ETUV_PF5,HUM_ETUV_PF6,HUM_ETUV_PF7,HUM_ETUV_PF8,</w:t>
      </w:r>
    </w:p>
    <w:p w14:paraId="1D9F7EA2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HUM_ETUV_PF</w:t>
      </w:r>
      <w:proofErr w:type="gramStart"/>
      <w:r w:rsidRPr="00AD3733">
        <w:rPr>
          <w:lang w:val="fr-BE"/>
        </w:rPr>
        <w:t>9,HUM</w:t>
      </w:r>
      <w:proofErr w:type="gramEnd"/>
      <w:r w:rsidRPr="00AD3733">
        <w:rPr>
          <w:lang w:val="fr-BE"/>
        </w:rPr>
        <w:t>_ETUV_PF10,HUM_ETUV_PF11,HUM_ETUV_PF12,HUM_ETUV_PS1,HUM_ETUV_PS2,HUM_ETUV_PS3,</w:t>
      </w:r>
    </w:p>
    <w:p w14:paraId="0AC9C859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HUM_ETUV_PS</w:t>
      </w:r>
      <w:proofErr w:type="gramStart"/>
      <w:r w:rsidRPr="00AD3733">
        <w:rPr>
          <w:lang w:val="fr-BE"/>
        </w:rPr>
        <w:t>4,HUM</w:t>
      </w:r>
      <w:proofErr w:type="gramEnd"/>
      <w:r w:rsidRPr="00AD3733">
        <w:rPr>
          <w:lang w:val="fr-BE"/>
        </w:rPr>
        <w:t>_ETUV_PS5,HUM_ETUV_PS6,HUM_ETUV_PS7,HUM_ETUV_PS8,HUM_ETUV_PS9,HUM_ETUV_PS10,</w:t>
      </w:r>
    </w:p>
    <w:p w14:paraId="7A17BA59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HUM_ETUV_PS</w:t>
      </w:r>
      <w:proofErr w:type="gramStart"/>
      <w:r w:rsidRPr="00AD3733">
        <w:rPr>
          <w:lang w:val="fr-BE"/>
        </w:rPr>
        <w:t>11,HUM</w:t>
      </w:r>
      <w:proofErr w:type="gramEnd"/>
      <w:r w:rsidRPr="00AD3733">
        <w:rPr>
          <w:lang w:val="fr-BE"/>
        </w:rPr>
        <w:t>_ETUV_PS12,PURETE_INERTE,PURETE_AUTRE,PURETE_REM)</w:t>
      </w:r>
    </w:p>
    <w:p w14:paraId="7B54D520" w14:textId="77777777" w:rsidR="00AD3733" w:rsidRPr="00AD3733" w:rsidRDefault="00AD3733" w:rsidP="00AD3733">
      <w:pPr>
        <w:spacing w:after="0"/>
        <w:rPr>
          <w:lang w:val="fr-BE"/>
        </w:rPr>
      </w:pPr>
      <w:proofErr w:type="gramStart"/>
      <w:r w:rsidRPr="00AD3733">
        <w:rPr>
          <w:lang w:val="fr-BE"/>
        </w:rPr>
        <w:t>select</w:t>
      </w:r>
      <w:proofErr w:type="gramEnd"/>
      <w:r w:rsidRPr="00AD3733">
        <w:rPr>
          <w:lang w:val="fr-BE"/>
        </w:rPr>
        <w:t xml:space="preserve"> REF_LOT,NUM_TEST,DT_MESURE,REM,PDS_NBG,PDS_NBR,PURETE_BON,HUM_RAP,HUM_NBR,PDS1,</w:t>
      </w:r>
    </w:p>
    <w:p w14:paraId="008122F1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PDS</w:t>
      </w:r>
      <w:proofErr w:type="gramStart"/>
      <w:r w:rsidRPr="00AD3733">
        <w:rPr>
          <w:lang w:val="fr-BE"/>
        </w:rPr>
        <w:t>2,PDS</w:t>
      </w:r>
      <w:proofErr w:type="gramEnd"/>
      <w:r w:rsidRPr="00AD3733">
        <w:rPr>
          <w:lang w:val="fr-BE"/>
        </w:rPr>
        <w:t>3,PDS4,PDS5,PDS6,PDS7,PDS8,PDS9,PDS10,PDS11,PDS12,QTE_REP1,QTE_REP2,QTE_REP3,QTE_REP4,</w:t>
      </w:r>
    </w:p>
    <w:p w14:paraId="752623D5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QTE_REP</w:t>
      </w:r>
      <w:proofErr w:type="gramStart"/>
      <w:r w:rsidRPr="00AD3733">
        <w:rPr>
          <w:lang w:val="fr-BE"/>
        </w:rPr>
        <w:t>5,QTE</w:t>
      </w:r>
      <w:proofErr w:type="gramEnd"/>
      <w:r w:rsidRPr="00AD3733">
        <w:rPr>
          <w:lang w:val="fr-BE"/>
        </w:rPr>
        <w:t>_REP6,QTE_REP7,QTE_REP8,QTE_REP9,QTE_REP10,QTE_REP11,QTE_REP12,HUM_ETUV_PF1,</w:t>
      </w:r>
    </w:p>
    <w:p w14:paraId="533989A1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HUM_ETUV_PF</w:t>
      </w:r>
      <w:proofErr w:type="gramStart"/>
      <w:r w:rsidRPr="00AD3733">
        <w:rPr>
          <w:lang w:val="fr-BE"/>
        </w:rPr>
        <w:t>2,HUM</w:t>
      </w:r>
      <w:proofErr w:type="gramEnd"/>
      <w:r w:rsidRPr="00AD3733">
        <w:rPr>
          <w:lang w:val="fr-BE"/>
        </w:rPr>
        <w:t>_ETUV_PF3,HUM_ETUV_PF4,HUM_ETUV_PF5,HUM_ETUV_PF6,HUM_ETUV_PF7,HUM_ETUV_PF8,</w:t>
      </w:r>
    </w:p>
    <w:p w14:paraId="6161D667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HUM_ETUV_PF</w:t>
      </w:r>
      <w:proofErr w:type="gramStart"/>
      <w:r w:rsidRPr="00AD3733">
        <w:rPr>
          <w:lang w:val="fr-BE"/>
        </w:rPr>
        <w:t>9,HUM</w:t>
      </w:r>
      <w:proofErr w:type="gramEnd"/>
      <w:r w:rsidRPr="00AD3733">
        <w:rPr>
          <w:lang w:val="fr-BE"/>
        </w:rPr>
        <w:t>_ETUV_PF10,HUM_ETUV_PF11,HUM_ETUV_PF12,HUM_ETUV_PS1,HUM_ETUV_PS2,HUM_ETUV_PS3,</w:t>
      </w:r>
    </w:p>
    <w:p w14:paraId="016B235C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HUM_ETUV_PS</w:t>
      </w:r>
      <w:proofErr w:type="gramStart"/>
      <w:r w:rsidRPr="00AD3733">
        <w:rPr>
          <w:lang w:val="fr-BE"/>
        </w:rPr>
        <w:t>4,HUM</w:t>
      </w:r>
      <w:proofErr w:type="gramEnd"/>
      <w:r w:rsidRPr="00AD3733">
        <w:rPr>
          <w:lang w:val="fr-BE"/>
        </w:rPr>
        <w:t>_ETUV_PS5,HUM_ETUV_PS6,HUM_ETUV_PS7,HUM_ETUV_PS8,HUM_ETUV_PS9,HUM_ETUV_PS10,</w:t>
      </w:r>
    </w:p>
    <w:p w14:paraId="06383028" w14:textId="77777777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HUM_ETUV_PS</w:t>
      </w:r>
      <w:proofErr w:type="gramStart"/>
      <w:r w:rsidRPr="00AD3733">
        <w:rPr>
          <w:lang w:val="fr-BE"/>
        </w:rPr>
        <w:t>11,HUM</w:t>
      </w:r>
      <w:proofErr w:type="gramEnd"/>
      <w:r w:rsidRPr="00AD3733">
        <w:rPr>
          <w:lang w:val="fr-BE"/>
        </w:rPr>
        <w:t xml:space="preserve">_ETUV_PS12,PURETE_INERTE,PURETE_AUTRE,PURETE_REM </w:t>
      </w:r>
    </w:p>
    <w:p w14:paraId="03937A1B" w14:textId="67E3EBDF" w:rsidR="00AD3733" w:rsidRDefault="00AD3733" w:rsidP="00AD3733">
      <w:pPr>
        <w:spacing w:after="0"/>
        <w:rPr>
          <w:lang w:val="fr-BE"/>
        </w:rPr>
      </w:pPr>
      <w:proofErr w:type="spellStart"/>
      <w:proofErr w:type="gramStart"/>
      <w:r w:rsidRPr="00AD3733">
        <w:rPr>
          <w:lang w:val="fr-BE"/>
        </w:rPr>
        <w:t>from</w:t>
      </w:r>
      <w:proofErr w:type="spellEnd"/>
      <w:proofErr w:type="gramEnd"/>
      <w:r w:rsidRPr="00AD3733">
        <w:rPr>
          <w:lang w:val="fr-BE"/>
        </w:rPr>
        <w:t xml:space="preserve"> </w:t>
      </w:r>
      <w:proofErr w:type="spellStart"/>
      <w:r w:rsidRPr="00AD3733">
        <w:rPr>
          <w:lang w:val="fr-BE"/>
        </w:rPr>
        <w:t>graine_cphys@prod</w:t>
      </w:r>
      <w:proofErr w:type="spellEnd"/>
      <w:r>
        <w:rPr>
          <w:lang w:val="fr-BE"/>
        </w:rPr>
        <w:t>;</w:t>
      </w:r>
    </w:p>
    <w:p w14:paraId="07CB2E3D" w14:textId="77777777" w:rsidR="00AD3733" w:rsidRDefault="00AD3733" w:rsidP="00AD3733">
      <w:pPr>
        <w:spacing w:after="0"/>
        <w:rPr>
          <w:lang w:val="fr-BE"/>
        </w:rPr>
      </w:pPr>
    </w:p>
    <w:p w14:paraId="7A3FB313" w14:textId="184FA0FD" w:rsidR="00AD3733" w:rsidRPr="00AD3733" w:rsidRDefault="00AD3733" w:rsidP="00AD3733">
      <w:pPr>
        <w:spacing w:after="0"/>
        <w:rPr>
          <w:lang w:val="fr-BE"/>
        </w:rPr>
      </w:pPr>
      <w:proofErr w:type="gramStart"/>
      <w:r w:rsidRPr="00AD3733">
        <w:rPr>
          <w:lang w:val="fr-BE"/>
        </w:rPr>
        <w:t>insert</w:t>
      </w:r>
      <w:proofErr w:type="gramEnd"/>
      <w:r w:rsidRPr="00AD3733">
        <w:rPr>
          <w:lang w:val="fr-BE"/>
        </w:rPr>
        <w:t xml:space="preserve"> </w:t>
      </w:r>
      <w:proofErr w:type="spellStart"/>
      <w:r w:rsidRPr="00AD3733">
        <w:rPr>
          <w:lang w:val="fr-BE"/>
        </w:rPr>
        <w:t>into</w:t>
      </w:r>
      <w:proofErr w:type="spellEnd"/>
      <w:r w:rsidRPr="00AD3733">
        <w:rPr>
          <w:lang w:val="fr-BE"/>
        </w:rPr>
        <w:t xml:space="preserve"> </w:t>
      </w:r>
      <w:proofErr w:type="spellStart"/>
      <w:r w:rsidRPr="00AD3733">
        <w:rPr>
          <w:lang w:val="fr-BE"/>
        </w:rPr>
        <w:t>graine_qgerm</w:t>
      </w:r>
      <w:proofErr w:type="spellEnd"/>
      <w:r w:rsidRPr="00AD3733">
        <w:rPr>
          <w:lang w:val="fr-BE"/>
        </w:rPr>
        <w:t xml:space="preserve"> columns(REF_LOT,NUM_TEST,TYPE_TEST,DT_DEBUT,REM,SSLOT,NB_REP,QTE_REP1,QTE_REP2,QTE_REP3,QTE_REP4,QTE_REP5,QTE_REP6,QTE_REP7,QTE_REP8,QTE_REP9,QTE_REP10,QTE_REP11,QTE_REP12,QTE_REP,DT_LDORM)</w:t>
      </w:r>
    </w:p>
    <w:p w14:paraId="78C5E5DF" w14:textId="77777777" w:rsidR="00AD3733" w:rsidRPr="00AD3733" w:rsidRDefault="00AD3733" w:rsidP="00AD3733">
      <w:pPr>
        <w:spacing w:after="0"/>
        <w:rPr>
          <w:lang w:val="fr-BE"/>
        </w:rPr>
      </w:pPr>
      <w:proofErr w:type="gramStart"/>
      <w:r w:rsidRPr="00AD3733">
        <w:rPr>
          <w:lang w:val="fr-BE"/>
        </w:rPr>
        <w:lastRenderedPageBreak/>
        <w:t>select</w:t>
      </w:r>
      <w:proofErr w:type="gramEnd"/>
      <w:r w:rsidRPr="00AD3733">
        <w:rPr>
          <w:lang w:val="fr-BE"/>
        </w:rPr>
        <w:t xml:space="preserve"> REF_LOT,NUM_TEST,TYPE_TEST,DT_DEBUT,REM,SSLOT,NB_REP,QTE_REP1,QTE_REP2,QTE_REP3,</w:t>
      </w:r>
    </w:p>
    <w:p w14:paraId="25F84ABB" w14:textId="41DFD4B0" w:rsidR="00AD3733" w:rsidRPr="00AD3733" w:rsidRDefault="00AD3733" w:rsidP="00AD3733">
      <w:pPr>
        <w:spacing w:after="0"/>
        <w:rPr>
          <w:lang w:val="fr-BE"/>
        </w:rPr>
      </w:pPr>
      <w:r w:rsidRPr="00AD3733">
        <w:rPr>
          <w:lang w:val="fr-BE"/>
        </w:rPr>
        <w:t>QTE_REP</w:t>
      </w:r>
      <w:proofErr w:type="gramStart"/>
      <w:r w:rsidRPr="00AD3733">
        <w:rPr>
          <w:lang w:val="fr-BE"/>
        </w:rPr>
        <w:t>4,QTE</w:t>
      </w:r>
      <w:proofErr w:type="gramEnd"/>
      <w:r w:rsidRPr="00AD3733">
        <w:rPr>
          <w:lang w:val="fr-BE"/>
        </w:rPr>
        <w:t>_REP5,QTE_REP6,QTE_REP7,QTE_REP8,QTE_REP9,QTE_REP10,QTE_REP11,QTE_REP12,QTE_REP,DT_LDORM</w:t>
      </w:r>
    </w:p>
    <w:p w14:paraId="1FEBE9DE" w14:textId="41CDB5B4" w:rsidR="00AD3733" w:rsidRPr="00CA6143" w:rsidRDefault="00AD3733" w:rsidP="00AD3733">
      <w:pPr>
        <w:spacing w:after="0"/>
        <w:rPr>
          <w:lang w:val="fr-BE"/>
        </w:rPr>
      </w:pPr>
      <w:proofErr w:type="spellStart"/>
      <w:proofErr w:type="gramStart"/>
      <w:r w:rsidRPr="00AD3733">
        <w:rPr>
          <w:lang w:val="fr-BE"/>
        </w:rPr>
        <w:t>from</w:t>
      </w:r>
      <w:proofErr w:type="spellEnd"/>
      <w:proofErr w:type="gramEnd"/>
      <w:r w:rsidRPr="00AD3733">
        <w:rPr>
          <w:lang w:val="fr-BE"/>
        </w:rPr>
        <w:t xml:space="preserve"> </w:t>
      </w:r>
      <w:proofErr w:type="spellStart"/>
      <w:r w:rsidRPr="00AD3733">
        <w:rPr>
          <w:lang w:val="fr-BE"/>
        </w:rPr>
        <w:t>graine_qgerm@prod</w:t>
      </w:r>
      <w:proofErr w:type="spellEnd"/>
      <w:r w:rsidR="003C4D75">
        <w:rPr>
          <w:lang w:val="fr-BE"/>
        </w:rPr>
        <w:t>;</w:t>
      </w:r>
    </w:p>
    <w:sectPr w:rsidR="00AD3733" w:rsidRPr="00CA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179"/>
    <w:multiLevelType w:val="hybridMultilevel"/>
    <w:tmpl w:val="49825330"/>
    <w:lvl w:ilvl="0" w:tplc="5D08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3"/>
    <w:rsid w:val="003C4D75"/>
    <w:rsid w:val="006D0DB6"/>
    <w:rsid w:val="00AD3733"/>
    <w:rsid w:val="00C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4FDE"/>
  <w15:chartTrackingRefBased/>
  <w15:docId w15:val="{74D8865B-9256-4DDC-84F4-62723016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COUVREUR Pierre</dc:creator>
  <cp:keywords/>
  <dc:description/>
  <cp:lastModifiedBy>COUVREUR Pierre</cp:lastModifiedBy>
  <cp:revision>1</cp:revision>
  <dcterms:created xsi:type="dcterms:W3CDTF">2023-04-25T14:28:00Z</dcterms:created>
  <dcterms:modified xsi:type="dcterms:W3CDTF">2023-04-25T15:00:00Z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a477d1-147d-4e34-b5e3-7b26d2f44870_Enabled">
    <vt:lpwstr>true</vt:lpwstr>
  </property>
  <property fmtid="{D5CDD505-2E9C-101B-9397-08002B2CF9AE}" pid="3" name="MSIP_Label_97a477d1-147d-4e34-b5e3-7b26d2f44870_SetDate">
    <vt:lpwstr>2023-04-25T14:59:26Z</vt:lpwstr>
  </property>
  <property fmtid="{D5CDD505-2E9C-101B-9397-08002B2CF9AE}" pid="4" name="MSIP_Label_97a477d1-147d-4e34-b5e3-7b26d2f44870_Method">
    <vt:lpwstr>Standard</vt:lpwstr>
  </property>
  <property fmtid="{D5CDD505-2E9C-101B-9397-08002B2CF9AE}" pid="5" name="MSIP_Label_97a477d1-147d-4e34-b5e3-7b26d2f44870_Name">
    <vt:lpwstr>97a477d1-147d-4e34-b5e3-7b26d2f44870</vt:lpwstr>
  </property>
  <property fmtid="{D5CDD505-2E9C-101B-9397-08002B2CF9AE}" pid="6" name="MSIP_Label_97a477d1-147d-4e34-b5e3-7b26d2f44870_SiteId">
    <vt:lpwstr>1f816a84-7aa6-4a56-b22a-7b3452fa8681</vt:lpwstr>
  </property>
  <property fmtid="{D5CDD505-2E9C-101B-9397-08002B2CF9AE}" pid="7" name="MSIP_Label_97a477d1-147d-4e34-b5e3-7b26d2f44870_ActionId">
    <vt:lpwstr>9e6fa346-4b52-4c83-87e9-5928b327f90b</vt:lpwstr>
  </property>
  <property fmtid="{D5CDD505-2E9C-101B-9397-08002B2CF9AE}" pid="8" name="MSIP_Label_97a477d1-147d-4e34-b5e3-7b26d2f44870_ContentBits">
    <vt:lpwstr>0</vt:lpwstr>
  </property>
</Properties>
</file>