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Code &amp; Architecture Audit Report</w:t>
      </w:r>
    </w:p>
    <w:p>
      <w:pPr>
        <w:pStyle w:val="Heading3"/>
        <w:spacing w:after="200"/>
        <w:jc w:val="left"/>
      </w:pPr>
      <w:r>
        <w:t xml:space="preserve">Severity ranking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85"/>
        <w:gridCol w:w="4452"/>
        <w:gridCol w:w="1598"/>
        <w:gridCol w:w="262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Issue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Effort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TypeScript strict mode disabled in tsconfig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p>
            <w:pPr>
              <w:jc w:val="left"/>
            </w:pPr>
            <w:r>
              <w:t xml:space="preserve">Medium (fix all surfaced errors)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175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any</w:t>
            </w:r>
            <w:r>
              <w:t xml:space="preserve"> usages + 7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@ts-ignore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Real type errors (TS2322/2345/18047/18048/7006): ~30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ErrorBoundary coverage thin; ReviewsErrorBoundary defined but never used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Page-level useQuery callsites don't render error states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Tailwind tokens defined but bypassed by arbitrary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bg-[#hex]</w:t>
            </w:r>
            <w:r>
              <w:t xml:space="preserve"> literals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Component export convention violated in 128 files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Low (rename refactor)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343 unused exports flagged by ts-prune (107 truly unused)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305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console.log/error/warn</w:t>
            </w:r>
            <w:r>
              <w:t xml:space="preserve"> statements left in production code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1 explicit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.select('*')</w:t>
            </w:r>
            <w:r>
              <w:t xml:space="preserve">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HelpArticlePage.tsx</w:t>
            </w:r>
            <w:r>
              <w:t xml:space="preserve">; 27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.select()</w:t>
            </w:r>
            <w:r>
              <w:t xml:space="preserve"> no-arg calls after mutations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index.css</w:t>
            </w:r>
            <w:r>
              <w:t xml:space="preserve"> has 7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!important</w:t>
            </w:r>
            <w:r>
              <w:t xml:space="preserve"> declarations 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.fixed-sidebar</w:t>
            </w:r>
            <w:r>
              <w:t xml:space="preserve"> utility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Stale Supabase generated types (campaign_media, campaign_deliverables) cause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@ts-ignore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TypeScript &amp; Type Safety</w:t>
      </w:r>
    </w:p>
    <w:p>
      <w:pPr>
        <w:pStyle w:val="Heading3"/>
        <w:spacing w:after="200"/>
        <w:jc w:val="left"/>
      </w:pPr>
      <w:r>
        <w:t xml:space="preserve">2.1 Strict mode is disabled</w:t>
      </w:r>
    </w:p>
    <w:p>
      <w:pPr>
        <w:spacing w:after="120"/>
        <w:jc w:val="left"/>
      </w:pPr>
      <w:r>
        <w:rPr>
          <w:b/>
          <w:bCs/>
        </w:rPr>
        <w:t xml:space="preserve">Where: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tsconfig.json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tsconfig.app.json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tsconfig.app.json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"compilerOptions":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"strict":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"noImplicitAny":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"noUnusedLocals":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"noUnusedParameters":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"noFallthroughCasesInSwitch":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tsconfig.json (root)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"compilerOptions":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"noImplicitAny":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"noUnusedLocals":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"strictNullChecks":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"allowJs":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directly contradicts CLAUDE.md ("TypeScript strict mode — all code must be fully typed, no </w:t>
      </w:r>
      <w:r>
        <w:rPr>
          <w:rFonts w:ascii="Courier New" w:cs="Courier New" w:eastAsia="Courier New" w:hAnsi="Courier New"/>
          <w:shd w:fill="F1F5F9" w:color="auto" w:val="clear"/>
        </w:rPr>
        <w:t xml:space="preserve">any</w:t>
      </w:r>
      <w:r>
        <w:t xml:space="preserve"> unless unavoidable"). When the project's own rule says strict, the compiler must enforce strict.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What </w:t>
      </w:r>
      <w:r>
        <w:rPr>
          <w:rFonts w:ascii="Courier New" w:cs="Courier New" w:eastAsia="Courier New" w:hAnsi="Courier New"/>
          <w:shd w:fill="F1F5F9" w:color="auto" w:val="clear"/>
        </w:rPr>
        <w:t xml:space="preserve">tsc --strict</w:t>
      </w:r>
      <w:r>
        <w:t xml:space="preserve"> reveals</w:t>
      </w:r>
    </w:p>
    <w:p>
      <w:pPr>
        <w:spacing w:after="120"/>
        <w:jc w:val="left"/>
      </w:pPr>
      <w:r>
        <w:t xml:space="preserve">Running </w:t>
      </w:r>
      <w:r>
        <w:rPr>
          <w:rFonts w:ascii="Courier New" w:cs="Courier New" w:eastAsia="Courier New" w:hAnsi="Courier New"/>
          <w:shd w:fill="F1F5F9" w:color="auto" w:val="clear"/>
        </w:rPr>
        <w:t xml:space="preserve">tsc --noEmit -p tsconfig.app.json --strict --noImplicitAny --strictNullChecks --noUnusedLocals --noUnusedParameters</w:t>
      </w:r>
      <w:r>
        <w:t xml:space="preserve"> produces </w:t>
      </w:r>
      <w:r>
        <w:rPr>
          <w:b/>
          <w:bCs/>
        </w:rPr>
        <w:t xml:space="preserve">201 errors</w:t>
      </w:r>
      <w:r>
        <w:t xml:space="preserve">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59"/>
        <w:gridCol w:w="1831"/>
        <w:gridCol w:w="40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TS 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t xml:space="preserve">TS6133</w:t>
            </w:r>
          </w:p>
        </w:tc>
        <w:tc>
          <w:p>
            <w:pPr>
              <w:jc w:val="left"/>
            </w:pPr>
            <w:r>
              <w:t xml:space="preserve">149</w:t>
            </w:r>
          </w:p>
        </w:tc>
        <w:tc>
          <w:p>
            <w:pPr>
              <w:jc w:val="left"/>
            </w:pPr>
            <w:r>
              <w:t xml:space="preserve">Unused imports / locals</w:t>
            </w:r>
          </w:p>
        </w:tc>
      </w:tr>
      <w:tr>
        <w:tc>
          <w:p>
            <w:pPr>
              <w:jc w:val="left"/>
            </w:pPr>
            <w:r>
              <w:t xml:space="preserve">TS6196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Unused declarations</w:t>
            </w:r>
          </w:p>
        </w:tc>
      </w:tr>
      <w:tr>
        <w:tc>
          <w:p>
            <w:pPr>
              <w:jc w:val="left"/>
            </w:pPr>
            <w:r>
              <w:t xml:space="preserve">TS2345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Argument type mismatch</w:t>
            </w:r>
          </w:p>
        </w:tc>
      </w:tr>
      <w:tr>
        <w:tc>
          <w:p>
            <w:pPr>
              <w:jc w:val="left"/>
            </w:pPr>
            <w:r>
              <w:t xml:space="preserve">TS2322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Assignment type mismatch</w:t>
            </w:r>
          </w:p>
        </w:tc>
      </w:tr>
      <w:tr>
        <w:tc>
          <w:p>
            <w:pPr>
              <w:jc w:val="left"/>
            </w:pPr>
            <w:r>
              <w:t xml:space="preserve">TS18047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Possibly null</w:t>
            </w:r>
          </w:p>
        </w:tc>
      </w:tr>
      <w:tr>
        <w:tc>
          <w:p>
            <w:pPr>
              <w:jc w:val="left"/>
            </w:pPr>
            <w:r>
              <w:t xml:space="preserve">TS7006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Parameter implicitly any</w:t>
            </w:r>
          </w:p>
        </w:tc>
      </w:tr>
      <w:tr>
        <w:tc>
          <w:p>
            <w:pPr>
              <w:jc w:val="left"/>
            </w:pPr>
            <w:r>
              <w:t xml:space="preserve">TS6192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All imports unused</w:t>
            </w:r>
          </w:p>
        </w:tc>
      </w:tr>
      <w:tr>
        <w:tc>
          <w:p>
            <w:pPr>
              <w:jc w:val="left"/>
            </w:pPr>
            <w:r>
              <w:t xml:space="preserve">TS2339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Property does not exist</w:t>
            </w:r>
          </w:p>
        </w:tc>
      </w:tr>
      <w:tr>
        <w:tc>
          <w:p>
            <w:pPr>
              <w:jc w:val="left"/>
            </w:pPr>
            <w:r>
              <w:t xml:space="preserve">TS18048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Possibly undefined</w:t>
            </w:r>
          </w:p>
        </w:tc>
      </w:tr>
      <w:tr>
        <w:tc>
          <w:p>
            <w:pPr>
              <w:jc w:val="left"/>
            </w:pPr>
            <w:r>
              <w:t xml:space="preserve">TS7034/7005/18046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Implicit any / null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Top offending files: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  src/pages/CreatorDashboard.tsx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  src/hooks/useDragonShare.ts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  src/components/projects/CreatorPayoutBanner.tsx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  src/components/messages/UserPresenceIndicator.tsx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  src/components/messages/MessageBubbleEnhanced.tsx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  src/pages/ROIDashboard.tsx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  src/pages/ReviewsManagement.tsx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  src/lib/navConfig.ts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  src/hooks/useProjectComplete.ts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  src/hooks/useMessageMutations.ts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  src/hooks/useAnonymousCampaignWizard.ts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  src/components/payments/PaymentTimeline.tsx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  src/components/messages/MessageInputEnhanced.tsx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  src/components/campaigns/CreatorMatchingSection.tsx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  src/components/campaigns/BrandCampaignCard.tsx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Sample real type bugs (not just unused-import noise):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src/components/campaigns/BrandCampaignCard.tsx(125,12): error TS18048: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'campaign.sponsorship_count' is possibly 'undefined'.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src/components/messages/UserPresenceIndicator.tsx(77,146): error TS2339: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Property 'status' does not exist on type 'never'.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src/hooks/useProjectComplete.ts(132,11): error TS18047: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'creatorProfile' is possibly 'null'.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src/components/campaigns/CreatorMatchingSection.tsx(362,64): error TS7006: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Parameter 'skill' implicitly has an 'any' type.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src/pages/CreatorDashboard.tsx(94,11): error TS2322: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Type 'string | undefined' is not assignable to type 'string'.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aren't theoretical — </w:t>
      </w:r>
      <w:r>
        <w:rPr>
          <w:rFonts w:ascii="Courier New" w:cs="Courier New" w:eastAsia="Courier New" w:hAnsi="Courier New"/>
          <w:shd w:fill="F1F5F9" w:color="auto" w:val="clear"/>
        </w:rPr>
        <w:t xml:space="preserve">'never'</w:t>
      </w:r>
      <w:r>
        <w:t xml:space="preserve"> errors and </w:t>
      </w:r>
      <w:r>
        <w:rPr>
          <w:rFonts w:ascii="Courier New" w:cs="Courier New" w:eastAsia="Courier New" w:hAnsi="Courier New"/>
          <w:shd w:fill="F1F5F9" w:color="auto" w:val="clear"/>
        </w:rPr>
        <w:t xml:space="preserve">possibly null</w:t>
      </w:r>
      <w:r>
        <w:t xml:space="preserve"> errors mean production code is reading properties off objects that the type system already proves can be missing. Most are one-line fixes (optional chaining, </w:t>
      </w:r>
      <w:r>
        <w:rPr>
          <w:rFonts w:ascii="Courier New" w:cs="Courier New" w:eastAsia="Courier New" w:hAnsi="Courier New"/>
          <w:shd w:fill="F1F5F9" w:color="auto" w:val="clear"/>
        </w:rPr>
        <w:t xml:space="preserve">?? 0</w:t>
      </w:r>
      <w:r>
        <w:t xml:space="preserve">, narrowing).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Fix</w:t>
      </w:r>
    </w:p>
    <w:p>
      <w:pPr>
        <w:spacing w:after="100"/>
        <w:ind w:left="20"/>
        <w:jc w:val="left"/>
      </w:pPr>
      <w:r>
        <w:t xml:space="preserve">1. </w:t>
      </w:r>
      <w:r>
        <w:t xml:space="preserve">Update </w:t>
      </w:r>
      <w:r>
        <w:rPr>
          <w:rFonts w:ascii="Courier New" w:cs="Courier New" w:eastAsia="Courier New" w:hAnsi="Courier New"/>
          <w:shd w:fill="F1F5F9" w:color="auto" w:val="clear"/>
        </w:rPr>
        <w:t xml:space="preserve">tsconfig.app.json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"compilerOptions":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"strict":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"noUnusedLocals":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"noUnusedParameters":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"noFallthroughCasesInSwitch":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"noImplicitOverride":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"exactOptionalPropertyTypes": false  // can be enabled later, expect 50+ more errors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2. </w:t>
      </w:r>
      <w:r>
        <w:t xml:space="preserve">Run </w:t>
      </w:r>
      <w:r>
        <w:rPr>
          <w:rFonts w:ascii="Courier New" w:cs="Courier New" w:eastAsia="Courier New" w:hAnsi="Courier New"/>
          <w:shd w:fill="F1F5F9" w:color="auto" w:val="clear"/>
        </w:rPr>
        <w:t xml:space="preserve">npm run lint &amp;&amp; tsc --noEmit -p tsconfig.app.json</w:t>
      </w:r>
      <w:r>
        <w:t xml:space="preserve"> and fix each surfaced error. The 149 unused-import errors are mostly "delete this line."</w:t>
      </w:r>
    </w:p>
    <w:p>
      <w:pPr>
        <w:spacing w:after="100"/>
        <w:ind w:left="20"/>
        <w:jc w:val="left"/>
      </w:pPr>
      <w:r>
        <w:t xml:space="preserve">3. </w:t>
      </w:r>
      <w:r>
        <w:t xml:space="preserve">Add a CI step (or a pre-commit hook) that runs </w:t>
      </w:r>
      <w:r>
        <w:rPr>
          <w:rFonts w:ascii="Courier New" w:cs="Courier New" w:eastAsia="Courier New" w:hAnsi="Courier New"/>
          <w:shd w:fill="F1F5F9" w:color="auto" w:val="clear"/>
        </w:rPr>
        <w:t xml:space="preserve">tsc --noEmit -p tsconfig.app.json</w:t>
      </w:r>
      <w:r>
        <w:t xml:space="preserve"> so strict-ness can't drift again.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</w:t>
      </w:r>
      <w:r>
        <w:rPr>
          <w:rFonts w:ascii="Courier New" w:cs="Courier New" w:eastAsia="Courier New" w:hAnsi="Courier New"/>
          <w:shd w:fill="F1F5F9" w:color="auto" w:val="clear"/>
        </w:rPr>
        <w:t xml:space="preserve">any</w:t>
      </w:r>
      <w:r>
        <w:t xml:space="preserve"> usage</w:t>
      </w:r>
    </w:p>
    <w:p>
      <w:pPr>
        <w:spacing w:after="120"/>
        <w:jc w:val="left"/>
      </w:pPr>
      <w:r>
        <w:rPr>
          <w:b/>
          <w:bCs/>
        </w:rPr>
        <w:t xml:space="preserve">175 occurrences across 97 files.</w:t>
      </w:r>
      <w:r>
        <w:t xml:space="preserve"> Top offenders: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448"/>
        <w:gridCol w:w="29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`any` count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src/hooks/useNotifications.ts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src/hooks/useProjectCompletion.ts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src/features/settings/ToastConnectionCard.tsx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src/pages/BrandSponsorships.tsx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src/hooks/useDonny.ts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src/hooks/useCampaignWizard.ts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src/components/brand-campaigns/BrandCampaignReviewStep.tsx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src/hooks/useProjectComplete.ts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src/pages/AdminDragonShareLedger.tsx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src/hooks/useOptimizedAnalytics.ts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Add an ESLint rule to flag and gate any new ones, then chip away at the existing list: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eslint.config.js — rules block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"@typescript-eslint/no-explicit-any": "warn"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Most of these come from un-typed Supabase result rows. The right fix is either (a) </w:t>
      </w:r>
      <w:r>
        <w:rPr>
          <w:rFonts w:ascii="Courier New" w:cs="Courier New" w:eastAsia="Courier New" w:hAnsi="Courier New"/>
          <w:shd w:fill="F1F5F9" w:color="auto" w:val="clear"/>
        </w:rPr>
        <w:t xml:space="preserve">Database['public']['Tables']['x']['Row']</w:t>
      </w:r>
      <w:r>
        <w:t xml:space="preserve"> from the generated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supabase.types.ts</w:t>
      </w:r>
      <w:r>
        <w:t xml:space="preserve">, or (b) a hand-rolled interface in </w:t>
      </w:r>
      <w:r>
        <w:rPr>
          <w:rFonts w:ascii="Courier New" w:cs="Courier New" w:eastAsia="Courier New" w:hAnsi="Courier New"/>
          <w:shd w:fill="F1F5F9" w:color="auto" w:val="clear"/>
        </w:rPr>
        <w:t xml:space="preserve">src/types/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</w:t>
      </w:r>
      <w:r>
        <w:rPr>
          <w:rFonts w:ascii="Courier New" w:cs="Courier New" w:eastAsia="Courier New" w:hAnsi="Courier New"/>
          <w:shd w:fill="F1F5F9" w:color="auto" w:val="clear"/>
        </w:rPr>
        <w:t xml:space="preserve">@ts-ignore</w:t>
      </w:r>
    </w:p>
    <w:p>
      <w:pPr>
        <w:spacing w:after="120"/>
        <w:jc w:val="left"/>
      </w:pPr>
      <w:r>
        <w:rPr>
          <w:b/>
          <w:bCs/>
        </w:rPr>
        <w:t xml:space="preserve">7 occurrences</w:t>
      </w:r>
      <w:r>
        <w:t xml:space="preserve">, all related to Supabase tables not present in the generated types: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src/hooks/useUploadCampaignMedia.ts:74          // campaign_media not in generated types 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src/hooks/useCampaignDeliverables.ts:9          // campaign_deliverables not in generated types 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src/hooks/useCampaignEditForm.ts:186, 192       // campaign_deliverables not in generated types 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src/hooks/useCampaignMedia.ts:9                 // campaign_media not in generated types 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src/lib/cleanupCampaignMedia.ts:27, 64          // campaign_media not in generated types 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Re-run the Supabase type generator after the migrations that added </w:t>
      </w:r>
      <w:r>
        <w:rPr>
          <w:rFonts w:ascii="Courier New" w:cs="Courier New" w:eastAsia="Courier New" w:hAnsi="Courier New"/>
          <w:shd w:fill="F1F5F9" w:color="auto" w:val="clear"/>
        </w:rPr>
        <w:t xml:space="preserve">campaign_media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campaign_deliverables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 gen types typescript --project-id &lt;id&gt; --schema public &gt; src/integrations/supabase/types.ts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delete the </w:t>
      </w:r>
      <w:r>
        <w:rPr>
          <w:rFonts w:ascii="Courier New" w:cs="Courier New" w:eastAsia="Courier New" w:hAnsi="Courier New"/>
          <w:shd w:fill="F1F5F9" w:color="auto" w:val="clear"/>
        </w:rPr>
        <w:t xml:space="preserve">@ts-ignore</w:t>
      </w:r>
      <w:r>
        <w:t xml:space="preserve"> lines.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Supabase Query Conventions</w:t>
      </w:r>
    </w:p>
    <w:p>
      <w:pPr>
        <w:pStyle w:val="Heading3"/>
        <w:spacing w:after="200"/>
        <w:jc w:val="left"/>
      </w:pPr>
      <w:r>
        <w:t xml:space="preserve">3.1 No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 '*'</w:t>
      </w:r>
      <w:r>
        <w:t xml:space="preserve"> (rule from CLAUDE.md)</w:t>
      </w:r>
    </w:p>
    <w:p>
      <w:pPr>
        <w:spacing w:after="120"/>
        <w:jc w:val="left"/>
      </w:pPr>
      <w:r>
        <w:rPr>
          <w:b/>
          <w:bCs/>
        </w:rPr>
        <w:t xml:space="preserve">One explicit violation: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src/pages/help/HelpArticlePage.tsx:22 — .select("*")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Borderline cases:</w:t>
      </w:r>
      <w:r>
        <w:t xml:space="preserve"> </w:t>
      </w:r>
      <w:r>
        <w:rPr>
          <w:b/>
          <w:bCs/>
        </w:rPr>
        <w:t xml:space="preserve">27 `.select()` (empty arg) calls.</w:t>
      </w:r>
      <w:r>
        <w:t xml:space="preserve"> The Supabase JS client treats </w:t>
      </w:r>
      <w:r>
        <w:rPr>
          <w:rFonts w:ascii="Courier New" w:cs="Courier New" w:eastAsia="Courier New" w:hAnsi="Courier New"/>
          <w:shd w:fill="F1F5F9" w:color="auto" w:val="clear"/>
        </w:rPr>
        <w:t xml:space="preserve">.select()</w:t>
      </w:r>
      <w:r>
        <w:t xml:space="preserve"> after a mutation as "return the inserted/updated row(s) with all columns" — effectively a </w:t>
      </w:r>
      <w:r>
        <w:rPr>
          <w:rFonts w:ascii="Courier New" w:cs="Courier New" w:eastAsia="Courier New" w:hAnsi="Courier New"/>
          <w:shd w:fill="F1F5F9" w:color="auto" w:val="clear"/>
        </w:rPr>
        <w:t xml:space="preserve">*</w:t>
      </w:r>
      <w:r>
        <w:t xml:space="preserve"> for that row. CLAUDE.md says "always include </w:t>
      </w:r>
      <w:r>
        <w:rPr>
          <w:rFonts w:ascii="Courier New" w:cs="Courier New" w:eastAsia="Courier New" w:hAnsi="Courier New"/>
          <w:shd w:fill="F1F5F9" w:color="auto" w:val="clear"/>
        </w:rPr>
        <w:t xml:space="preserve">.select()</w:t>
      </w:r>
      <w:r>
        <w:t xml:space="preserve"> field lists." Even after-mutation, listing fields is safer (forward-compatible if the table grows columns containing PII or large blobs).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src/hooks/useCounterOffers.ts:77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src/hooks/useSubmitRating.ts:20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src/hooks/useSponsorshipComplete.ts:66, 88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src/hooks/useManageApplication.ts:59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src/hooks/useConversations.ts:133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src/hooks/useFileComments.ts:24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src/hooks/useDonny.ts:67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src/hooks/useUploadCampaignMedia.ts:88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src/hooks/useCampaignMutations.ts:44, 196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src/hooks/useDragonShare.ts:99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src/hooks/usePromotions.ts:250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src/hooks/useMessageReactions.ts:51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src/hooks/useFileTags.ts:41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src/hooks/useBrandSettings.ts:35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src/hooks/useProjectComplete.ts:57, 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src/hooks/useMessageMutations.ts:42, 163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src/hooks/useFileUploadMutations.ts:44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src/hooks/useBrandShortlist.ts:38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src/hooks/useCreateApplication.ts:37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src/hooks/useFilePermissions.ts:24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src/features/promotions/hooks/usePromotionMutations.ts:66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src/hooks/useUserPresence.ts:80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HelpArticlePage.tsx:22</w:t>
      </w:r>
      <w:r>
        <w:t xml:space="preserve">: replace </w:t>
      </w:r>
      <w:r>
        <w:rPr>
          <w:rFonts w:ascii="Courier New" w:cs="Courier New" w:eastAsia="Courier New" w:hAnsi="Courier New"/>
          <w:shd w:fill="F1F5F9" w:color="auto" w:val="clear"/>
        </w:rPr>
        <w:t xml:space="preserve">.select("*")</w:t>
      </w:r>
      <w:r>
        <w:t xml:space="preserve"> with the explicit columns the component reads (</w:t>
      </w:r>
      <w:r>
        <w:rPr>
          <w:rFonts w:ascii="Courier New" w:cs="Courier New" w:eastAsia="Courier New" w:hAnsi="Courier New"/>
          <w:shd w:fill="F1F5F9" w:color="auto" w:val="clear"/>
        </w:rPr>
        <w:t xml:space="preserve">title, body, slug, summary, updated_at, ...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For the 27 </w:t>
      </w:r>
      <w:r>
        <w:rPr>
          <w:rFonts w:ascii="Courier New" w:cs="Courier New" w:eastAsia="Courier New" w:hAnsi="Courier New"/>
          <w:shd w:fill="F1F5F9" w:color="auto" w:val="clear"/>
        </w:rPr>
        <w:t xml:space="preserve">.select()</w:t>
      </w:r>
      <w:r>
        <w:t xml:space="preserve"> after-mutation calls, replace with explicit fields. If the mutation only needs the new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.select('id')</w:t>
      </w:r>
      <w:r>
        <w:t xml:space="preserve"> is enough.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Other Supabase conventions (already followed ✅)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Auth user resolved via </w:t>
      </w:r>
      <w:r>
        <w:rPr>
          <w:rFonts w:ascii="Courier New" w:cs="Courier New" w:eastAsia="Courier New" w:hAnsi="Courier New"/>
          <w:shd w:fill="F1F5F9" w:color="auto" w:val="clear"/>
        </w:rPr>
        <w:t xml:space="preserve">useAuth()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supabase.auth.getUser()</w:t>
      </w:r>
      <w:r>
        <w:t xml:space="preserve">, not hardcoded.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RLS-safe queries: most queries scope by </w:t>
      </w:r>
      <w:r>
        <w:rPr>
          <w:rFonts w:ascii="Courier New" w:cs="Courier New" w:eastAsia="Courier New" w:hAnsi="Courier New"/>
          <w:shd w:fill="F1F5F9" w:color="auto" w:val="clear"/>
        </w:rPr>
        <w:t xml:space="preserve">user_id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creator_id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campaign_id</w:t>
      </w:r>
      <w:r>
        <w:t xml:space="preserve"> rather than relying on RLS alone.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Realtime subscriptions for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user_presence</w:t>
      </w:r>
      <w:r>
        <w:t xml:space="preserve"> follow Supabase channel patterns.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Components, Pages, Exports</w:t>
      </w:r>
    </w:p>
    <w:p>
      <w:pPr>
        <w:pStyle w:val="Heading3"/>
        <w:spacing w:after="200"/>
        <w:jc w:val="left"/>
      </w:pPr>
      <w:r>
        <w:t xml:space="preserve">4.1 No class components ✅</w:t>
      </w:r>
    </w:p>
    <w:p>
      <w:pPr>
        <w:spacing w:after="120"/>
        <w:jc w:val="left"/>
      </w:pPr>
      <w:r>
        <w:t xml:space="preserve">Only </w:t>
      </w:r>
      <w:r>
        <w:rPr>
          <w:b/>
          <w:bCs/>
        </w:rPr>
        <w:t xml:space="preserve">four class components</w:t>
      </w:r>
      <w:r>
        <w:t xml:space="preserve"> in the entire codebase, all of them ErrorBoundary implementations (React requires classes for error boundaries — there's no hook equivalent):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src/components/ErrorBoundary.tsx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src/components/promotions/PromotionsErrorBoundary.tsx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src/components/reviews/ReviewsErrorBoundary.tsx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src/pages/BrandCreators.tsx        (BrowseCreatorsErrorBoundary class inside the page)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 correct exceptions and don't need to change.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(Three other </w:t>
      </w:r>
      <w:r>
        <w:rPr>
          <w:rFonts w:ascii="Courier New" w:cs="Courier New" w:eastAsia="Courier New" w:hAnsi="Courier New"/>
          <w:shd w:fill="F1F5F9" w:color="auto" w:val="clear"/>
        </w:rPr>
        <w:t xml:space="preserve">class</w:t>
      </w:r>
      <w:r>
        <w:t xml:space="preserve"> declarations are not React components: </w:t>
      </w:r>
      <w:r>
        <w:rPr>
          <w:rFonts w:ascii="Courier New" w:cs="Courier New" w:eastAsia="Courier New" w:hAnsi="Courier New"/>
          <w:shd w:fill="F1F5F9" w:color="auto" w:val="clear"/>
        </w:rPr>
        <w:t xml:space="preserve">AnalyticsCache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useAnalyticsCache.ts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GeocodingService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lib/geocoding.ts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UploadError extends Error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lib/storage/uploadProfileAsset.ts</w:t>
      </w:r>
      <w:r>
        <w:t xml:space="preserve">. All fine.)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Default vs named exports</w:t>
      </w:r>
    </w:p>
    <w:p>
      <w:pPr>
        <w:spacing w:after="120"/>
        <w:jc w:val="left"/>
      </w:pPr>
      <w:r>
        <w:t xml:space="preserve">CLAUDE.md: </w:t>
      </w:r>
      <w:r>
        <w:rPr>
          <w:i/>
          <w:iCs/>
        </w:rPr>
        <w:t xml:space="preserve">"Use named exports for components, default exports only for pages."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Pages:</w:t>
      </w:r>
      <w:r>
        <w:t xml:space="preserve"> all 60+ files in </w:t>
      </w:r>
      <w:r>
        <w:rPr>
          <w:rFonts w:ascii="Courier New" w:cs="Courier New" w:eastAsia="Courier New" w:hAnsi="Courier New"/>
          <w:shd w:fill="F1F5F9" w:color="auto" w:val="clear"/>
        </w:rPr>
        <w:t xml:space="preserve">src/pages/</w:t>
      </w:r>
      <w:r>
        <w:t xml:space="preserve"> use </w:t>
      </w:r>
      <w:r>
        <w:rPr>
          <w:rFonts w:ascii="Courier New" w:cs="Courier New" w:eastAsia="Courier New" w:hAnsi="Courier New"/>
          <w:shd w:fill="F1F5F9" w:color="auto" w:val="clear"/>
        </w:rPr>
        <w:t xml:space="preserve">export default</w:t>
      </w:r>
      <w:r>
        <w:t xml:space="preserve">. ✅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Two pages also have named exports: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src/pages/BusinessDragonShare.tsx</w:t>
      </w:r>
      <w:r>
        <w:t xml:space="preserve"> — exports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BusinessDragonShare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BrandDragonShare</w:t>
      </w:r>
      <w:r>
        <w:t xml:space="preserve"> as named, plus a default. This is to share one implementation between two routes; the convention is fine, just unusual. Could split into two files for clarity.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src/pages/SiteGate.tsx</w:t>
      </w:r>
      <w:r>
        <w:t xml:space="preserve"> — exports </w:t>
      </w:r>
      <w:r>
        <w:rPr>
          <w:rFonts w:ascii="Courier New" w:cs="Courier New" w:eastAsia="Courier New" w:hAnsi="Courier New"/>
          <w:shd w:fill="F1F5F9" w:color="auto" w:val="clear"/>
        </w:rPr>
        <w:t xml:space="preserve">isSiteUnlocked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isPublicPath</w:t>
      </w:r>
      <w:r>
        <w:t xml:space="preserve"> (utility helpers) plus a default </w:t>
      </w:r>
      <w:r>
        <w:rPr>
          <w:rFonts w:ascii="Courier New" w:cs="Courier New" w:eastAsia="Courier New" w:hAnsi="Courier New"/>
          <w:shd w:fill="F1F5F9" w:color="auto" w:val="clear"/>
        </w:rPr>
        <w:t xml:space="preserve">SiteGate</w:t>
      </w:r>
      <w:r>
        <w:t xml:space="preserve"> component. The helpers should live in </w:t>
      </w:r>
      <w:r>
        <w:rPr>
          <w:rFonts w:ascii="Courier New" w:cs="Courier New" w:eastAsia="Courier New" w:hAnsi="Courier New"/>
          <w:shd w:fill="F1F5F9" w:color="auto" w:val="clear"/>
        </w:rPr>
        <w:t xml:space="preserve">src/lib/siteGate.ts</w:t>
      </w:r>
      <w:r>
        <w:t xml:space="preserve"> instead of inside a page file.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Components:</w:t>
      </w:r>
      <w:r>
        <w:t xml:space="preserve"> </w:t>
      </w:r>
      <w:r>
        <w:rPr>
          <w:b/>
          <w:bCs/>
        </w:rPr>
        <w:t xml:space="preserve">128 of the 358 components in `src/components/` use `export default`</w:t>
      </w:r>
      <w:r>
        <w:t xml:space="preserve"> (~36% violate the rule).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src/components/MobileTopNav.tsx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src/components/DashboardLayout.tsx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src/components/ErrorBoundary.tsx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src/components/ProtectedRoute.tsx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src/components/VerifiedRoute.tsx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src/components/SiteGateGuard.tsx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src/components/files/FileUploadDropzone.tsx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src/components/files/FilePermissionsDialog.tsx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src/components/messages/MessageInput.tsx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src/components/messages/MessageList.tsx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src/components/applications/ApplicationsStats.tsx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src/components/files/FileCard.tsx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src/components/reviews/RatingModal.tsx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src/components/projects/StartContentButton.tsx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src/components/campaigns/ApplicationStatusBadge.tsx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src/components/applications/ApplicationsTabsContent.tsx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src/components/campaigns/MediaGallery.tsx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src/components/reviews/MobileOptimizedStarRating.tsx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src/components/campaigns/CampaignSponsorshipToggle.tsx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src/components/files/FileGrid.tsx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... (108 more)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of these have BOTH a default AND a named export of the same component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MobileTopNav.tsx</w:t>
      </w:r>
      <w:r>
        <w:t xml:space="preserve"> has </w:t>
      </w:r>
      <w:r>
        <w:rPr>
          <w:rFonts w:ascii="Courier New" w:cs="Courier New" w:eastAsia="Courier New" w:hAnsi="Courier New"/>
          <w:shd w:fill="F1F5F9" w:color="auto" w:val="clear"/>
        </w:rPr>
        <w:t xml:space="preserve">default=1 named=1</w:t>
      </w:r>
      <w:r>
        <w:t xml:space="preserve">), which is the worst case — importers can use either form, leading to inconsistent imports.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Add an ESLint rule to fail on default exports in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src/components/**/*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eslint.config.js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files: ['src/components/**/*.{ts,tsx}'],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rules: { 'import/no-default-export': 'error'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(With an exception for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src/components/ui/**</w:t>
      </w:r>
      <w:r>
        <w:t xml:space="preserve"> — shadcn-generated files use defaults in some cases.)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2. </w:t>
      </w:r>
      <w:r>
        <w:t xml:space="preserve">Run a codemod or do a sweep: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Find all default exports in components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-rln "^export default " src/components/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Per file: rename `export default function Foo` → `export function Foo`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Update every importer from `import Foo from` → `import { Foo } from`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Both edits are mechanical. The IDE rename refactor handles the import sites. Roughly 2–4 hours of work.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React Query — Loading &amp; Error State Coverage</w:t>
      </w:r>
    </w:p>
    <w:p>
      <w:pPr>
        <w:pStyle w:val="Heading3"/>
        <w:spacing w:after="200"/>
        <w:jc w:val="left"/>
      </w:pPr>
      <w:r>
        <w:t xml:space="preserve">5.1 Hook side: solid</w:t>
      </w:r>
    </w:p>
    <w:p>
      <w:pPr>
        <w:spacing w:after="120"/>
        <w:jc w:val="left"/>
      </w:pPr>
      <w:r>
        <w:t xml:space="preserve">Every reviewed hook follows the same pattern — throw inside </w:t>
      </w:r>
      <w:r>
        <w:rPr>
          <w:rFonts w:ascii="Courier New" w:cs="Courier New" w:eastAsia="Courier New" w:hAnsi="Courier New"/>
          <w:shd w:fill="F1F5F9" w:color="auto" w:val="clear"/>
        </w:rPr>
        <w:t xml:space="preserve">queryFn</w:t>
      </w:r>
      <w:r>
        <w:t xml:space="preserve">, expose </w:t>
      </w:r>
      <w:r>
        <w:rPr>
          <w:rFonts w:ascii="Courier New" w:cs="Courier New" w:eastAsia="Courier New" w:hAnsi="Courier New"/>
          <w:shd w:fill="F1F5F9" w:color="auto" w:val="clear"/>
        </w:rPr>
        <w:t xml:space="preserve">isLoading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error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data</w:t>
      </w:r>
      <w:r>
        <w:t xml:space="preserve"> to the caller. 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src/hooks/useBrandDashboardStats.ts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return useQuery({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queryKey: ['brand_dashboard_stats', user?.id],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queryFn: async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(!user) throw new Error('User not authenticated');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(profileResult.error) throw profileResult.error;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(!profileResult.data) throw new Error('Brand profile not found');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(campaignsResult.error) throw campaignsResult.error;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src/hooks/useBusinessDashboardMetrics.ts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(activeError) throw activeError;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(pendingError) throw pendingError;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(spendError) throw spendError;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Mutation hooks have explicit </w:t>
      </w:r>
      <w:r>
        <w:rPr>
          <w:rFonts w:ascii="Courier New" w:cs="Courier New" w:eastAsia="Courier New" w:hAnsi="Courier New"/>
          <w:shd w:fill="F1F5F9" w:color="auto" w:val="clear"/>
        </w:rPr>
        <w:t xml:space="preserve">onError</w:t>
      </w:r>
      <w:r>
        <w:t xml:space="preserve"> handlers in 30+ files, paired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toast.error(...)</w:t>
      </w:r>
      <w:r>
        <w:t xml:space="preserve"> for user feedback.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Caller side: gap</w:t>
      </w:r>
    </w:p>
    <w:p>
      <w:pPr>
        <w:spacing w:after="120"/>
        <w:jc w:val="left"/>
      </w:pPr>
      <w:r>
        <w:t xml:space="preserve">The hooks are correct, but consumers usually destructure only </w:t>
      </w:r>
      <w:r>
        <w:rPr>
          <w:rFonts w:ascii="Courier New" w:cs="Courier New" w:eastAsia="Courier New" w:hAnsi="Courier New"/>
          <w:shd w:fill="F1F5F9" w:color="auto" w:val="clear"/>
        </w:rPr>
        <w:t xml:space="preserve">data</w:t>
      </w:r>
      <w:r>
        <w:t xml:space="preserve"> (sometimes </w:t>
      </w:r>
      <w:r>
        <w:rPr>
          <w:rFonts w:ascii="Courier New" w:cs="Courier New" w:eastAsia="Courier New" w:hAnsi="Courier New"/>
          <w:shd w:fill="F1F5F9" w:color="auto" w:val="clear"/>
        </w:rPr>
        <w:t xml:space="preserve">isLoading</w:t>
      </w:r>
      <w:r>
        <w:t xml:space="preserve">) and </w:t>
      </w:r>
      <w:r>
        <w:rPr>
          <w:b/>
          <w:bCs/>
        </w:rPr>
        <w:t xml:space="preserve">don't render an error UI</w:t>
      </w:r>
      <w:r>
        <w:t xml:space="preserve"> at all. When the query fails, the page shows an empty state instead of an error.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Pattern in many pages: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src/pages/DirectMessagesPage.tsx:15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data: conversations = [] } = useConversations();   // 👈 no error/isError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Pages that DO destructure </w:t>
      </w:r>
      <w:r>
        <w:rPr>
          <w:rFonts w:ascii="Courier New" w:cs="Courier New" w:eastAsia="Courier New" w:hAnsi="Courier New"/>
          <w:shd w:fill="F1F5F9" w:color="auto" w:val="clear"/>
        </w:rPr>
        <w:t xml:space="preserve">error</w:t>
      </w:r>
      <w:r>
        <w:t xml:space="preserve"> correctly (good examples):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src/pages/CreatorApplications.tsx:15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data: applications = [], isLoading, error } = useCreatorApplications();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Out of ~111 useQuery / useMutation call sites, only a fraction destructure error.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Fix</w:t>
      </w:r>
    </w:p>
    <w:p>
      <w:pPr>
        <w:spacing w:after="120"/>
        <w:jc w:val="left"/>
      </w:pPr>
      <w:r>
        <w:t xml:space="preserve">Three options, in order of effort: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Minimum:</w:t>
      </w:r>
      <w:r>
        <w:t xml:space="preserve"> sweep page components to add an explicit error branch: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data, isLoading, error } = useFoo();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(isLoading) return &lt;Spinner /&gt;;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(error) return &lt;ErrorState message={error.message} onRetry={refetch} /&gt;;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Build a single </w:t>
      </w:r>
      <w:r>
        <w:rPr>
          <w:rFonts w:ascii="Courier New" w:cs="Courier New" w:eastAsia="Courier New" w:hAnsi="Courier New"/>
          <w:shd w:fill="F1F5F9" w:color="auto" w:val="clear"/>
        </w:rPr>
        <w:t xml:space="preserve">&lt;ErrorState /&gt;</w:t>
      </w:r>
      <w:r>
        <w:t xml:space="preserve"> component in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src/components/ui/error-state.tsx</w:t>
      </w:r>
      <w:r>
        <w:t xml:space="preserve"> and use it everywhere.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Better:</w:t>
      </w:r>
      <w:r>
        <w:t xml:space="preserve"> wrap each major page section in an </w:t>
      </w:r>
      <w:r>
        <w:rPr>
          <w:rFonts w:ascii="Courier New" w:cs="Courier New" w:eastAsia="Courier New" w:hAnsi="Courier New"/>
          <w:shd w:fill="F1F5F9" w:color="auto" w:val="clear"/>
        </w:rPr>
        <w:t xml:space="preserve">&lt;ErrorBoundary level="section"&gt;</w:t>
      </w:r>
      <w:r>
        <w:t xml:space="preserve"> AND set the React Query default </w:t>
      </w:r>
      <w:r>
        <w:rPr>
          <w:rFonts w:ascii="Courier New" w:cs="Courier New" w:eastAsia="Courier New" w:hAnsi="Courier New"/>
          <w:shd w:fill="F1F5F9" w:color="auto" w:val="clear"/>
        </w:rPr>
        <w:t xml:space="preserve">throwOnError: true</w:t>
      </w:r>
      <w:r>
        <w:t xml:space="preserve"> on the QueryClient so errors propagate to the boundary instead of disappearing into </w:t>
      </w:r>
      <w:r>
        <w:rPr>
          <w:rFonts w:ascii="Courier New" w:cs="Courier New" w:eastAsia="Courier New" w:hAnsi="Courier New"/>
          <w:shd w:fill="F1F5F9" w:color="auto" w:val="clear"/>
        </w:rPr>
        <w:t xml:space="preserve">data === undefined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src/App.tsx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queryClient = new QueryClient({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defaultOptions: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queries: { staleTime: 5 * 60_000, throwOnError: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mutations: { throwOnError: false },   // mutations still toast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Best:</w:t>
      </w:r>
      <w:r>
        <w:t xml:space="preserve"> combine 1 + 2. Critical paths get explicit </w:t>
      </w:r>
      <w:r>
        <w:rPr>
          <w:rFonts w:ascii="Courier New" w:cs="Courier New" w:eastAsia="Courier New" w:hAnsi="Courier New"/>
          <w:shd w:fill="F1F5F9" w:color="auto" w:val="clear"/>
        </w:rPr>
        <w:t xml:space="preserve">error</w:t>
      </w:r>
      <w:r>
        <w:t xml:space="preserve"> handling for retry buttons; everything else falls back to ErrorBoundary.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ErrorBoundary Placement</w:t>
      </w:r>
    </w:p>
    <w:p>
      <w:pPr>
        <w:pStyle w:val="Heading3"/>
        <w:spacing w:after="200"/>
        <w:jc w:val="left"/>
      </w:pPr>
      <w:r>
        <w:t xml:space="preserve">6.1 Current placement</w:t>
      </w:r>
    </w:p>
    <w:p>
      <w:pPr>
        <w:spacing w:after="120"/>
        <w:jc w:val="left"/>
      </w:pPr>
      <w:r>
        <w:rPr>
          <w:b/>
          <w:bCs/>
        </w:rPr>
        <w:t xml:space="preserve">Boundaries that exist: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src/components/ErrorBoundary.tsx                       — generic boundary class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src/components/promotions/PromotionsErrorBoundary.tsx  — domain-specific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src/components/reviews/ReviewsErrorBoundary.tsx        — domain-specific (defined but never used!)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src/pages/BrandCreators.tsx                            — BrowseCreatorsErrorBoundary class inline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Where they're applied: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App.tsx:104           level="widget"  Donny providers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App.tsx:272           (root)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App.tsx:277           level="widget"  PerformanceMonitor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App.tsx:291           level="widget"  HelpBriefDrawer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App.tsx:293           level="widget"  DonnyDesktopPanel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App.tsx:132, 184–185  PromotionsErrorBoundary on /promo and /dashboard/business/promotions/*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DashboardLayout.tsx:272  level="page" — wraps every dashboard outlet 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CreatorBrowse.tsx:74     level="page"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BrandCreators.tsx:272    BrowseCreatorsErrorBoundary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That's </w:t>
      </w:r>
      <w:r>
        <w:rPr>
          <w:b/>
          <w:bCs/>
        </w:rPr>
        <w:t xml:space="preserve">9 placements</w:t>
      </w:r>
      <w:r>
        <w:t xml:space="preserve"> for a 358-component codebase.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Gaps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`ReviewsErrorBoundary` is defined but never used.</w:t>
      </w:r>
      <w:r>
        <w:t xml:space="preserve"> Dead code — either wire it into </w:t>
      </w:r>
      <w:r>
        <w:rPr>
          <w:rFonts w:ascii="Courier New" w:cs="Courier New" w:eastAsia="Courier New" w:hAnsi="Courier New"/>
          <w:shd w:fill="F1F5F9" w:color="auto" w:val="clear"/>
        </w:rPr>
        <w:t xml:space="preserve">ReviewsManagement.tsx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&lt;RatingModal&gt;</w:t>
      </w:r>
      <w:r>
        <w:t xml:space="preserve">, or delete the file.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Most public pages have no boundary.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LandingPage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Index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AuthPage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PricingPage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HelpCenter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HelpArticlePage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PublicCreatorProfile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PublicBusinessProfile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VerifyEmail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InviteAcceptPage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NotFound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ProfileSetup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SiteGate</w:t>
      </w:r>
      <w:r>
        <w:t xml:space="preserve"> — no widget-level boundary inside them. A single component crash takes down the whole route.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Messaging area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DirectConversationPage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CampaignMessagesPage</w:t>
      </w:r>
      <w:r>
        <w:t xml:space="preserve">, message bubbles, reaction picker, file attachments) — heavy real-time + media + Supabase realtime — no boundary. Realtime subscription errors will bubble up.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Dragon Feed / Donny rich cards</w:t>
      </w:r>
      <w:r>
        <w:t xml:space="preserve"> — third-party content rendered from AI output. Donny's panel itself is wrapped at the App level, but inline rich cards / quick chips inside chat are not.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Forms with file upload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FileUploadDropzone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AvatarUpload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MediaGallery</w:t>
      </w:r>
      <w:r>
        <w:t xml:space="preserve">) — these are the highest-likelihood crash sites (file API errors, Supabase storage errors). No boundary.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Fix</w:t>
      </w:r>
    </w:p>
    <w:p>
      <w:pPr>
        <w:spacing w:after="120"/>
        <w:jc w:val="left"/>
      </w:pPr>
      <w:r>
        <w:t xml:space="preserve">Add </w:t>
      </w:r>
      <w:r>
        <w:rPr>
          <w:rFonts w:ascii="Courier New" w:cs="Courier New" w:eastAsia="Courier New" w:hAnsi="Courier New"/>
          <w:shd w:fill="F1F5F9" w:color="auto" w:val="clear"/>
        </w:rPr>
        <w:t xml:space="preserve">&lt;ErrorBoundary level="section" fallback={&lt;SectionErrorFallback /&gt;}&gt;</w:t>
      </w:r>
      <w:r>
        <w:t xml:space="preserve"> around feature-area roots: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Each public page (LandingPage, PublicCreatorProfile, PublicBusinessProfile) — wrap the main content section.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Each messaging surface — wrap the conversation list and the message thread separately.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File-upload widgets — wrap the dropzone and the avatar cropper.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Donny inline rich cards — wrap the </w:t>
      </w:r>
      <w:r>
        <w:rPr>
          <w:rFonts w:ascii="Courier New" w:cs="Courier New" w:eastAsia="Courier New" w:hAnsi="Courier New"/>
          <w:shd w:fill="F1F5F9" w:color="auto" w:val="clear"/>
        </w:rPr>
        <w:t xml:space="preserve">&lt;DonnyRichCard&gt;</w:t>
      </w:r>
      <w:r>
        <w:t xml:space="preserve"> render block.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 a route-level boundary in </w:t>
      </w:r>
      <w:r>
        <w:rPr>
          <w:rFonts w:ascii="Courier New" w:cs="Courier New" w:eastAsia="Courier New" w:hAnsi="Courier New"/>
          <w:shd w:fill="F1F5F9" w:color="auto" w:val="clear"/>
        </w:rPr>
        <w:t xml:space="preserve">App.tsx</w:t>
      </w:r>
      <w:r>
        <w:t xml:space="preserve"> so individual route crashes don't kill the whole shell: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&lt;Route path="/landing" element={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&lt;ErrorBoundary level="page"&gt;&lt;LandingPage /&gt;&lt;/ErrorBoundary&gt;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Or, more cleanly, wrap the </w:t>
      </w:r>
      <w:r>
        <w:rPr>
          <w:rFonts w:ascii="Courier New" w:cs="Courier New" w:eastAsia="Courier New" w:hAnsi="Courier New"/>
          <w:shd w:fill="F1F5F9" w:color="auto" w:val="clear"/>
        </w:rPr>
        <w:t xml:space="preserve">&lt;Routes&gt;</w:t>
      </w:r>
      <w:r>
        <w:t xml:space="preserve"> block once with a </w:t>
      </w:r>
      <w:r>
        <w:rPr>
          <w:rFonts w:ascii="Courier New" w:cs="Courier New" w:eastAsia="Courier New" w:hAnsi="Courier New"/>
          <w:shd w:fill="F1F5F9" w:color="auto" w:val="clear"/>
        </w:rPr>
        <w:t xml:space="preserve">level="page"</w:t>
      </w:r>
      <w:r>
        <w:t xml:space="preserve"> boundary and pair it with React Router 6's </w:t>
      </w:r>
      <w:r>
        <w:rPr>
          <w:rFonts w:ascii="Courier New" w:cs="Courier New" w:eastAsia="Courier New" w:hAnsi="Courier New"/>
          <w:shd w:fill="F1F5F9" w:color="auto" w:val="clear"/>
        </w:rPr>
        <w:t xml:space="preserve">errorElement</w:t>
      </w:r>
      <w:r>
        <w:t xml:space="preserve"> prop on each route.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Either delete </w:t>
      </w:r>
      <w:r>
        <w:rPr>
          <w:rFonts w:ascii="Courier New" w:cs="Courier New" w:eastAsia="Courier New" w:hAnsi="Courier New"/>
          <w:shd w:fill="F1F5F9" w:color="auto" w:val="clear"/>
        </w:rPr>
        <w:t xml:space="preserve">ReviewsErrorBoundary.tsx</w:t>
      </w:r>
      <w:r>
        <w:t xml:space="preserve"> or use 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Tailwind Purity &amp; CSS Drift</w:t>
      </w:r>
    </w:p>
    <w:p>
      <w:pPr>
        <w:pStyle w:val="Heading3"/>
        <w:spacing w:after="200"/>
        <w:jc w:val="left"/>
      </w:pPr>
      <w:r>
        <w:t xml:space="preserve">7.1 CSS files — clean ✅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src/index.css   287 lines (Tailwind directives + design tokens + a few `@layer base` rules)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src/App.css       6 lines (root container layout)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</w:t>
      </w:r>
      <w:r>
        <w:rPr>
          <w:rFonts w:ascii="Courier New" w:cs="Courier New" w:eastAsia="Courier New" w:hAnsi="Courier New"/>
          <w:shd w:fill="F1F5F9" w:color="auto" w:val="clear"/>
        </w:rPr>
        <w:t xml:space="preserve">.scss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.sass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.less</w:t>
      </w:r>
      <w:r>
        <w:t xml:space="preserve">, no CSS modules, no styled-components, no emotion. All raw CSS is constrained to </w:t>
      </w:r>
      <w:r>
        <w:rPr>
          <w:rFonts w:ascii="Courier New" w:cs="Courier New" w:eastAsia="Courier New" w:hAnsi="Courier New"/>
          <w:shd w:fill="F1F5F9" w:color="auto" w:val="clear"/>
        </w:rPr>
        <w:t xml:space="preserve">@layer base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@layer components</w:t>
      </w:r>
      <w:r>
        <w:t xml:space="preserve"> blocks and CSS variables (HSL design tokens that shadcn expects).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</w:t>
      </w:r>
      <w:r>
        <w:rPr>
          <w:rFonts w:ascii="Courier New" w:cs="Courier New" w:eastAsia="Courier New" w:hAnsi="Courier New"/>
          <w:shd w:fill="F1F5F9" w:color="auto" w:val="clear"/>
        </w:rPr>
        <w:t xml:space="preserve">!important</w:t>
      </w:r>
      <w:r>
        <w:t xml:space="preserve"> — minor smell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src/index.css:38–50 — 7 !important declarations on .fixed-sidebar / .fixed-sidebar-left / .fixed-sidebar-right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Used to override Tailwind classes that would otherwise win the cascade for the landing-page portfolio sidebar. Acceptable as-is; alternative is to bump the Tailwind specificity with a </w:t>
      </w:r>
      <w:r>
        <w:rPr>
          <w:rFonts w:ascii="Courier New" w:cs="Courier New" w:eastAsia="Courier New" w:hAnsi="Courier New"/>
          <w:shd w:fill="F1F5F9" w:color="auto" w:val="clear"/>
        </w:rPr>
        <w:t xml:space="preserve">data-*</w:t>
      </w:r>
      <w:r>
        <w:t xml:space="preserve"> attribute selector instead of </w:t>
      </w:r>
      <w:r>
        <w:rPr>
          <w:rFonts w:ascii="Courier New" w:cs="Courier New" w:eastAsia="Courier New" w:hAnsi="Courier New"/>
          <w:shd w:fill="F1F5F9" w:color="auto" w:val="clear"/>
        </w:rPr>
        <w:t xml:space="preserve">!important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Inline </w:t>
      </w:r>
      <w:r>
        <w:rPr>
          <w:rFonts w:ascii="Courier New" w:cs="Courier New" w:eastAsia="Courier New" w:hAnsi="Courier New"/>
          <w:shd w:fill="F1F5F9" w:color="auto" w:val="clear"/>
        </w:rPr>
        <w:t xml:space="preserve">style={{...}}</w:t>
      </w:r>
      <w:r>
        <w:t xml:space="preserve"> — 33 occurrences</w:t>
      </w:r>
    </w:p>
    <w:p>
      <w:pPr>
        <w:spacing w:after="120"/>
        <w:jc w:val="left"/>
      </w:pPr>
      <w:r>
        <w:t xml:space="preserve">Most are legitimate — dynamic values that can't go in classNames: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src/components/donny/DonnyTypingIndicator.tsx:10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&lt;span style={{ animationDelay: '0.15s' }}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src/components/messages/TypingIndicator.tsx (3x), MoodBoard.tsx (2x), etc.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few could be migrated to Tailwind arbitrary values: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Instead of style={{ animationDelay: '0.15s' }}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className="[animation-delay:150ms]"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this is cosmetic, not a real issue.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Tailwind drift — the actual problem</w:t>
      </w:r>
    </w:p>
    <w:p>
      <w:pPr>
        <w:spacing w:after="120"/>
        <w:jc w:val="left"/>
      </w:pPr>
      <w:r>
        <w:t xml:space="preserve">Despite </w:t>
      </w:r>
      <w:r>
        <w:rPr>
          <w:rFonts w:ascii="Courier New" w:cs="Courier New" w:eastAsia="Courier New" w:hAnsi="Courier New"/>
          <w:shd w:fill="F1F5F9" w:color="auto" w:val="clear"/>
        </w:rPr>
        <w:t xml:space="preserve">tailwind.config.ts</w:t>
      </w:r>
      <w:r>
        <w:t xml:space="preserve"> defining brand tokens: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colors: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dc: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teal: '#4DD9C0',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pink: '#F9A8D4',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'pink-accent': '#EC4899',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components in </w:t>
      </w:r>
      <w:r>
        <w:rPr>
          <w:rFonts w:ascii="Courier New" w:cs="Courier New" w:eastAsia="Courier New" w:hAnsi="Courier New"/>
          <w:shd w:fill="F1F5F9" w:color="auto" w:val="clear"/>
        </w:rPr>
        <w:t xml:space="preserve">donny/*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landing/HowItWorks.tsx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ErrorBoundary.tsx</w:t>
      </w:r>
      <w:r>
        <w:t xml:space="preserve">, etc. bypass them: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src/components/donny/DonnyMessage.tsx:26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&lt;div className="bg-[#4DD9C0] rounded-2xl ... 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src/components/donny/DonnyMessage.tsx:42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&lt;div className="bg-[#F9A8D4] rounded-2xl ..."&gt;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src/components/donny/DonnyMessage.tsx:63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className="text-[#EC4899] underline 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src/components/donny/DonnyTypingIndicator.tsx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&lt;span className="bg-[#111] rounded-full ..."&gt;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src/components/donny/DonnyChatView.tsx:47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&lt;p className="text-sm font-semibold text-[#111]"&gt;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src/components/landing/HowItWorks.tsx:27, 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&lt;h2 className="... text-[#111111] ..."&gt;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&lt;h3 className="... text-[#111111]"&gt;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src/components/ErrorBoundary.tsx:74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className="... bg-dc-teal text-white ... hover:bg-[#3ec4ac] 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 the same colors as the </w:t>
      </w:r>
      <w:r>
        <w:rPr>
          <w:rFonts w:ascii="Courier New" w:cs="Courier New" w:eastAsia="Courier New" w:hAnsi="Courier New"/>
          <w:shd w:fill="F1F5F9" w:color="auto" w:val="clear"/>
        </w:rPr>
        <w:t xml:space="preserve">dc-*</w:t>
      </w:r>
      <w:r>
        <w:t xml:space="preserve"> tokens, just hardcoded. Result: if the brand changes a hue, you have to grep across components instead of editing one config value.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Replace every </w:t>
      </w:r>
      <w:r>
        <w:rPr>
          <w:rFonts w:ascii="Courier New" w:cs="Courier New" w:eastAsia="Courier New" w:hAnsi="Courier New"/>
          <w:shd w:fill="F1F5F9" w:color="auto" w:val="clear"/>
        </w:rPr>
        <w:t xml:space="preserve">bg-[#4DD9C0]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bg-dc-teal</w:t>
      </w:r>
      <w:r>
        <w:t xml:space="preserve">. Same for the other tokens: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86"/>
        <w:gridCol w:w="59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Hex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Token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#4DD9C0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dc-teal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#F9A8D4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dc-pink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#EC4899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dc-pink-accent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#F9C8E0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dc-pink-bg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#A8A8A0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dc-gray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#FACC15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dc-yellow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#111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#111111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dc-dark</w:t>
            </w:r>
            <w:r>
              <w:t xml:space="preserve"> (define in tailwind.config)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text-black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#555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#555555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dc-gray-text</w:t>
            </w:r>
            <w:r>
              <w:t xml:space="preserve"> (define in tailwind.config)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#FFFFFF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white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00"/>
        <w:ind w:left="20"/>
        <w:jc w:val="left"/>
      </w:pPr>
      <w:r>
        <w:t xml:space="preserve">2. </w:t>
      </w:r>
      <w:r>
        <w:t xml:space="preserve">Add the missing tokens to </w:t>
      </w:r>
      <w:r>
        <w:rPr>
          <w:rFonts w:ascii="Courier New" w:cs="Courier New" w:eastAsia="Courier New" w:hAnsi="Courier New"/>
          <w:shd w:fill="F1F5F9" w:color="auto" w:val="clear"/>
        </w:rPr>
        <w:t xml:space="preserve">tailwind.config.ts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dc: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existing...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text: '#111111',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'text-muted': '#555555',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3. </w:t>
      </w:r>
      <w:r>
        <w:t xml:space="preserve">Add an ESLint rule to ban arbitrary hex colors in className strings: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eslint.config.js — example, requires eslint-plugin-tailwindcss or a custom rule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"tailwindcss/no-arbitrary-value": "warn"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do a project-wide sed sweep: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-rl 'bg-\[#4DD9C0\]' src/ | xargs sed -i 's/bg-\[#4DD9C0\]/bg-dc-teal/g'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repeat per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main.tsx:24-25</w:t>
      </w:r>
      <w:r>
        <w:t xml:space="preserve"> (the pre-React error fallback HTML string with hardcoded hex colors) is acceptable — Tailwind hasn't loaded at that point.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Dead Code / Unused Exports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ts-prune</w:t>
      </w:r>
      <w:r>
        <w:t xml:space="preserve"> flags </w:t>
      </w:r>
      <w:r>
        <w:rPr>
          <w:b/>
          <w:bCs/>
        </w:rPr>
        <w:t xml:space="preserve">343 unused exports</w:t>
      </w:r>
      <w:r>
        <w:t xml:space="preserve">. Of those: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236 are flagged "(used in module)" — exported but only used in the same file. These should be made local (drop the </w:t>
      </w:r>
      <w:r>
        <w:rPr>
          <w:rFonts w:ascii="Courier New" w:cs="Courier New" w:eastAsia="Courier New" w:hAnsi="Courier New"/>
          <w:shd w:fill="F1F5F9" w:color="auto" w:val="clear"/>
        </w:rPr>
        <w:t xml:space="preserve">export</w:t>
      </w:r>
      <w:r>
        <w:t xml:space="preserve"> keyword) to keep the module surface small.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107 are truly unused</w:t>
      </w:r>
      <w:r>
        <w:t xml:space="preserve"> — exported and never imported anywhere.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8.1 Highlights — truly unused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src/components/DesktopGate.tsx:4 — DesktopGate    (component never imported)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src/hooks/useBetaFeedback.ts:18      useBetaFeedback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src/hooks/useBetaOnboarding.ts:26    useBetaOnboarding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src/hooks/useBrandSettings.ts:15     useBrandSettings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src/hooks/useBudgetStatus.ts:13      useBudgetStatus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src/hooks/useCampaignMarketplaceFilters.ts:17  useCampaignMarketplaceFilters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src/hooks/useCampaignMedia.ts:5      useCampaignMedia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src/hooks/useDonnyDashboard.ts:6     useDonnyDashboard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src/hooks/useFeatureFlags.ts:21      useFeatureFlags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src/hooks/usePageTracking.ts:6       usePageTracking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src/hooks/useProfileCompletion.ts:186 useProfileCompletion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src/hooks/useRequireAuth.tsx:6       useRequireAuth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src/hooks/useUploadCampaignMedia.ts:17 useUploadCampaignMedia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Re-export shims that may be redundant: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src/hooks/useCampaignApplications.ts:3-6 — re-exports CampaignApplication, useCreatorApplications, useCreateApplication, useManageApplication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src/hooks/useFileOperations.ts:3-6     — re-exports useFileUploads, useDeleteFileUpload, useFileTags, useCreateFileTag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src/hooks/useFileUploads.ts:5-7        — re-exports useCreateFileComment, useFilePermissions, useFileTags, useCreateFileTag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src/hooks/useMessages.ts:2,5,6         — SendMessageParams, useStarMessage, useUnreadMessageCounts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Several hooks (</w:t>
      </w:r>
      <w:r>
        <w:rPr>
          <w:rFonts w:ascii="Courier New" w:cs="Courier New" w:eastAsia="Courier New" w:hAnsi="Courier New"/>
          <w:shd w:fill="F1F5F9" w:color="auto" w:val="clear"/>
        </w:rPr>
        <w:t xml:space="preserve">useCreatorApplications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useFileTags</w:t>
      </w:r>
      <w:r>
        <w:t xml:space="preserve">, etc.) are </w:t>
      </w:r>
      <w:r>
        <w:rPr>
          <w:i/>
          <w:iCs/>
        </w:rPr>
        <w:t xml:space="preserve">also</w:t>
      </w:r>
      <w:r>
        <w:t xml:space="preserve"> defined as canonical exports in their own files, so the duplicates are leftover shims that may have been part of an unfinished refactor.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Fix</w:t>
      </w:r>
    </w:p>
    <w:p>
      <w:pPr>
        <w:spacing w:after="100"/>
        <w:ind w:left="20"/>
        <w:jc w:val="left"/>
      </w:pPr>
      <w:r>
        <w:t xml:space="preserve">1. </w:t>
      </w:r>
      <w:r>
        <w:t xml:space="preserve">Run </w:t>
      </w:r>
      <w:r>
        <w:rPr>
          <w:rFonts w:ascii="Courier New" w:cs="Courier New" w:eastAsia="Courier New" w:hAnsi="Courier New"/>
          <w:shd w:fill="F1F5F9" w:color="auto" w:val="clear"/>
        </w:rPr>
        <w:t xml:space="preserve">npx ts-prune -p tsconfig.app.json | grep -v 'used in module'</w:t>
      </w:r>
      <w:r>
        <w:t xml:space="preserve"> and delete each truly-unused export. Most are 1–2 line changes.</w:t>
      </w:r>
    </w:p>
    <w:p>
      <w:pPr>
        <w:spacing w:after="100"/>
        <w:ind w:left="20"/>
        <w:jc w:val="left"/>
      </w:pPr>
      <w:r>
        <w:t xml:space="preserve">2. </w:t>
      </w:r>
      <w:r>
        <w:t xml:space="preserve">For the 236 "used in module" exports, drop the </w:t>
      </w:r>
      <w:r>
        <w:rPr>
          <w:rFonts w:ascii="Courier New" w:cs="Courier New" w:eastAsia="Courier New" w:hAnsi="Courier New"/>
          <w:shd w:fill="F1F5F9" w:color="auto" w:val="clear"/>
        </w:rPr>
        <w:t xml:space="preserve">export</w:t>
      </w:r>
      <w:r>
        <w:t xml:space="preserve"> keyword — they don't need to be public.</w:t>
      </w:r>
    </w:p>
    <w:p>
      <w:pPr>
        <w:spacing w:after="100"/>
        <w:ind w:left="20"/>
        <w:jc w:val="left"/>
      </w:pPr>
      <w:r>
        <w:t xml:space="preserve">3. </w:t>
      </w:r>
      <w:r>
        <w:t xml:space="preserve">Delete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src/components/DesktopGate.tsx</w:t>
      </w:r>
      <w:r>
        <w:t xml:space="preserve"> if it's confirmed unused (verify by full grep including dynamic imports first).</w:t>
      </w:r>
    </w:p>
    <w:p>
      <w:pPr>
        <w:spacing w:after="100"/>
        <w:ind w:left="20"/>
        <w:jc w:val="left"/>
      </w:pPr>
      <w:r>
        <w:t xml:space="preserve">4. </w:t>
      </w:r>
      <w:r>
        <w:t xml:space="preserve">Resolve the re-export shim duplicates: pick one canonical home for each hook and delete the other.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tsc --noUnusedLocals</w:t>
      </w:r>
      <w:r>
        <w:t xml:space="preserve"> (once strict mode is on) will catch much of this automatically.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Other Hygiene</w:t>
      </w:r>
    </w:p>
    <w:p>
      <w:pPr>
        <w:pStyle w:val="Heading3"/>
        <w:spacing w:after="200"/>
        <w:jc w:val="left"/>
      </w:pPr>
      <w:r>
        <w:t xml:space="preserve">9.1 305 </w:t>
      </w:r>
      <w:r>
        <w:rPr>
          <w:rFonts w:ascii="Courier New" w:cs="Courier New" w:eastAsia="Courier New" w:hAnsi="Courier New"/>
          <w:shd w:fill="F1F5F9" w:color="auto" w:val="clear"/>
        </w:rPr>
        <w:t xml:space="preserve">console.log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console.error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console.warn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console.debug</w:t>
      </w:r>
    </w:p>
    <w:p>
      <w:pPr>
        <w:spacing w:after="120"/>
        <w:jc w:val="left"/>
      </w:pPr>
      <w:r>
        <w:t xml:space="preserve">Distributed across the codebase. Some are intentional error-logging in catch blocks and ErrorBoundary; many are leftover debugging.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an ESLint rule: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"no-console": ["warn", { "allow": ["error", "warn"] }]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permits </w:t>
      </w:r>
      <w:r>
        <w:rPr>
          <w:rFonts w:ascii="Courier New" w:cs="Courier New" w:eastAsia="Courier New" w:hAnsi="Courier New"/>
          <w:shd w:fill="F1F5F9" w:color="auto" w:val="clear"/>
        </w:rPr>
        <w:t xml:space="preserve">console.error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console.warn</w:t>
      </w:r>
      <w:r>
        <w:t xml:space="preserve"> (used in actual error handling) and warns on </w:t>
      </w:r>
      <w:r>
        <w:rPr>
          <w:rFonts w:ascii="Courier New" w:cs="Courier New" w:eastAsia="Courier New" w:hAnsi="Courier New"/>
          <w:shd w:fill="F1F5F9" w:color="auto" w:val="clear"/>
        </w:rPr>
        <w:t xml:space="preserve">console.log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console.debug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Or route everything through a tiny logger (</w:t>
      </w:r>
      <w:r>
        <w:rPr>
          <w:rFonts w:ascii="Courier New" w:cs="Courier New" w:eastAsia="Courier New" w:hAnsi="Courier New"/>
          <w:shd w:fill="F1F5F9" w:color="auto" w:val="clear"/>
        </w:rPr>
        <w:t xml:space="preserve">src/lib/logger.ts</w:t>
      </w:r>
      <w:r>
        <w:t xml:space="preserve">) that no-ops in production: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logger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log: import.meta.env.DEV ? console.log.bind(console) : () =&gt; {},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error: console.error.bind(console),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warn: console.warn.bind(console),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No TODO / FIXME / HACK comments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grep -rEn "TODO|FIXME|HACK|XXX" src/</w:t>
      </w:r>
      <w:r>
        <w:t xml:space="preserve"> returns 0. Either the team is disciplined about closing TODOs, or the codebase relies on issue tracking elsewhere. Either way, nothing to clean up here.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Stale Supabase types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@ts-ignore</w:t>
      </w:r>
      <w:r>
        <w:t xml:space="preserve"> comments for </w:t>
      </w:r>
      <w:r>
        <w:rPr>
          <w:rFonts w:ascii="Courier New" w:cs="Courier New" w:eastAsia="Courier New" w:hAnsi="Courier New"/>
          <w:shd w:fill="F1F5F9" w:color="auto" w:val="clear"/>
        </w:rPr>
        <w:t xml:space="preserve">campaign_media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campaign_deliverables</w:t>
      </w:r>
      <w:r>
        <w:t xml:space="preserve"> indicate the generated </w:t>
      </w:r>
      <w:r>
        <w:rPr>
          <w:rFonts w:ascii="Courier New" w:cs="Courier New" w:eastAsia="Courier New" w:hAnsi="Courier New"/>
          <w:shd w:fill="F1F5F9" w:color="auto" w:val="clear"/>
        </w:rPr>
        <w:t xml:space="preserve">src/integrations/supabase/types.ts</w:t>
      </w:r>
      <w:r>
        <w:t xml:space="preserve"> is out of date. Re-run the type generator and remove the ignores.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ESLint config — review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eslint.config.js</w:t>
      </w:r>
      <w:r>
        <w:t xml:space="preserve"> is small (818 bytes). Without seeing it in detail: confirm it includes: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@typescript-eslint/no-explicit-any</w:t>
      </w:r>
      <w:r>
        <w:t xml:space="preserve"> (warn)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@typescript-eslint/no-unused-vars</w:t>
      </w:r>
      <w:r>
        <w:t xml:space="preserve"> (error)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no-console</w:t>
      </w:r>
      <w:r>
        <w:t xml:space="preserve"> (warn)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import/no-default-export</w:t>
      </w:r>
      <w:r>
        <w:t xml:space="preserve"> (error, scoped to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src/components/**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react-hooks/rules-of-hooks</w:t>
      </w:r>
      <w:r>
        <w:t xml:space="preserve"> (error)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react-hooks/exhaustive-deps</w:t>
      </w:r>
      <w:r>
        <w:t xml:space="preserve"> (warn)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 the project-specific rules that turn the CLAUDE.md guidance into enforceable lint.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Files Referenced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tsconfig.json                                       — strict off, allowJs 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tsconfig.app.json                                   — strict off, noUnusedLocals off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package.json                                        — scripts (no typecheck script defined)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eslint.config.js                                    — small; needs project-specific rules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src/App.tsx                                         — main route table; ErrorBoundary nesting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src/components/ErrorBoundary.tsx                    — root boundary class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src/components/promotions/PromotionsErrorBoundary.tsx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src/components/reviews/ReviewsErrorBoundary.tsx     — DEFINED BUT UNUSED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src/pages/BrandCreators.tsx                         — BrowseCreatorsErrorBoundary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src/index.css                                       — Tailwind + tokens + 7 !important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src/App.css                                         — 6 lines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tailwind.config.ts                                  — dc-* tokens defined; need 'dc-text', 'dc-text-muted'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src/pages/help/HelpArticlePage.tsx:22               — only explicit .select("*")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any-heavy hooks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src/hooks/useNotifications.ts                       — 10 any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src/hooks/useProjectCompletion.ts                   — 7 any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src/hooks/useDonny.ts                               — 6 any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src/hooks/useCampaignWizard.ts                      — 6 any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@ts-ignore (stale types)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src/hooks/useUploadCampaignMedia.ts:74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src/hooks/useCampaignDeliverables.ts:9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src/hooks/useCampaignEditForm.ts:186, 192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src/hooks/useCampaignMedia.ts:9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src/lib/cleanupCampaignMedia.ts:27, 64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src/integrations/supabase/types.ts                  — needs regeneration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Tailwind drift hotspots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src/components/donny/DonnyMessage.tsx               — many bg-[#hex] / text-[#hex]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src/components/donny/DonnyRichCard.tsx              — many bg-[#hex] / text-[#hex]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src/components/donny/DonnyTypingIndicator.tsx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src/components/donny/DonnyChatView.tsx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src/components/donny/DonnyQuickChips.tsx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src/components/landing/HowItWorks.tsx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src/components/ErrorBoundary.tsx                    — bg-[#3ec4ac] hover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Unused / shim hooks (delete or consolidate)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src/components/DesktopGate.tsx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src/hooks/useBetaFeedback.ts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src/hooks/useBetaOnboarding.ts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src/hooks/useBudgetStatus.ts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src/hooks/useCampaignApplications.ts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src/hooks/useDonnyDashboard.ts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src/hooks/useFileOperations.ts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src/hooks/useFileUploads.ts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src/hooks/usePageTracking.ts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src/hooks/useProfileCompletion.ts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src/hooks/useRequireAuth.tsx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src/hooks/useUploadCampaignMedia.ts                 — re-export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2026-05-02T13:23:44.947Z</dcterms:created>
  <dcterms:modified xsi:type="dcterms:W3CDTF">2026-05-02T13:23:44.947Z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