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EF5E9" w14:textId="77777777" w:rsidR="0025144F" w:rsidRDefault="00000000">
      <w:pPr>
        <w:jc w:val="center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SERVIÇO NACIONAL DE APRENDIZAGEM COMERCIAL</w:t>
      </w:r>
    </w:p>
    <w:p w14:paraId="1A5EF5EA" w14:textId="77777777" w:rsidR="0025144F" w:rsidRDefault="00000000">
      <w:pPr>
        <w:jc w:val="center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SENAC</w:t>
      </w:r>
    </w:p>
    <w:p w14:paraId="1A5EF5EB" w14:textId="77777777" w:rsidR="0025144F" w:rsidRDefault="0025144F">
      <w:pPr>
        <w:jc w:val="center"/>
        <w:rPr>
          <w:rFonts w:ascii="Arial" w:eastAsia="Arial" w:hAnsi="Arial" w:cs="Arial"/>
          <w:b/>
          <w:sz w:val="24"/>
          <w:szCs w:val="24"/>
          <w:highlight w:val="white"/>
        </w:rPr>
      </w:pPr>
    </w:p>
    <w:p w14:paraId="1A5EF5EC" w14:textId="77777777" w:rsidR="0025144F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1A5EF5ED" w14:textId="77777777" w:rsidR="0025144F" w:rsidRDefault="0025144F">
      <w:pPr>
        <w:rPr>
          <w:rFonts w:ascii="Arial" w:eastAsia="Arial" w:hAnsi="Arial" w:cs="Arial"/>
          <w:sz w:val="24"/>
          <w:szCs w:val="24"/>
        </w:rPr>
      </w:pPr>
    </w:p>
    <w:p w14:paraId="1A5EF5EE" w14:textId="77777777" w:rsidR="0025144F" w:rsidRDefault="0025144F">
      <w:pPr>
        <w:rPr>
          <w:rFonts w:ascii="Arial" w:eastAsia="Arial" w:hAnsi="Arial" w:cs="Arial"/>
          <w:sz w:val="24"/>
          <w:szCs w:val="24"/>
        </w:rPr>
      </w:pPr>
    </w:p>
    <w:p w14:paraId="1A5EF5EF" w14:textId="77777777" w:rsidR="0025144F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CURSO DE TECNOLOGIA EM ANÁLISE E DESENVOLVIMENTO DE SISTEMAS</w:t>
      </w:r>
    </w:p>
    <w:p w14:paraId="1A5EF5F0" w14:textId="77777777" w:rsidR="0025144F" w:rsidRDefault="0025144F">
      <w:pPr>
        <w:rPr>
          <w:rFonts w:ascii="Arial" w:eastAsia="Arial" w:hAnsi="Arial" w:cs="Arial"/>
          <w:sz w:val="24"/>
          <w:szCs w:val="24"/>
        </w:rPr>
      </w:pPr>
    </w:p>
    <w:p w14:paraId="1A5EF5F1" w14:textId="77777777" w:rsidR="0025144F" w:rsidRDefault="0025144F">
      <w:pPr>
        <w:rPr>
          <w:rFonts w:ascii="Arial" w:eastAsia="Arial" w:hAnsi="Arial" w:cs="Arial"/>
          <w:sz w:val="24"/>
          <w:szCs w:val="24"/>
        </w:rPr>
      </w:pPr>
    </w:p>
    <w:p w14:paraId="1A5EF5F2" w14:textId="77777777" w:rsidR="0025144F" w:rsidRDefault="0025144F">
      <w:pPr>
        <w:rPr>
          <w:rFonts w:ascii="Arial" w:eastAsia="Arial" w:hAnsi="Arial" w:cs="Arial"/>
          <w:sz w:val="24"/>
          <w:szCs w:val="24"/>
        </w:rPr>
      </w:pPr>
    </w:p>
    <w:p w14:paraId="1A5EF5F3" w14:textId="3CE28229" w:rsidR="0025144F" w:rsidRDefault="00000000">
      <w:pPr>
        <w:jc w:val="center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PROJETO INTEGRADOR II</w:t>
      </w:r>
      <w:r w:rsidR="005F6135">
        <w:rPr>
          <w:rFonts w:ascii="Arial" w:eastAsia="Arial" w:hAnsi="Arial" w:cs="Arial"/>
          <w:b/>
          <w:sz w:val="24"/>
          <w:szCs w:val="24"/>
          <w:highlight w:val="white"/>
        </w:rPr>
        <w:t>II</w:t>
      </w: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: </w:t>
      </w:r>
      <w:r w:rsidR="00F67449" w:rsidRPr="00F67449">
        <w:rPr>
          <w:rFonts w:ascii="Arial" w:eastAsia="Arial" w:hAnsi="Arial" w:cs="Arial"/>
          <w:b/>
          <w:sz w:val="24"/>
          <w:szCs w:val="24"/>
        </w:rPr>
        <w:t>DESENVOLVIMENTO DE SISTEMAS ORIENTADO A DISPOSITIVOS MÓVEIS E BASEADOS NA WEB</w:t>
      </w:r>
    </w:p>
    <w:p w14:paraId="1A5EF5F4" w14:textId="77777777" w:rsidR="0025144F" w:rsidRDefault="0025144F">
      <w:pPr>
        <w:rPr>
          <w:rFonts w:ascii="Arial" w:eastAsia="Arial" w:hAnsi="Arial" w:cs="Arial"/>
          <w:sz w:val="24"/>
          <w:szCs w:val="24"/>
        </w:rPr>
      </w:pPr>
    </w:p>
    <w:p w14:paraId="1A5EF5F5" w14:textId="77777777" w:rsidR="0025144F" w:rsidRDefault="0025144F">
      <w:pPr>
        <w:rPr>
          <w:rFonts w:ascii="Arial" w:eastAsia="Arial" w:hAnsi="Arial" w:cs="Arial"/>
          <w:sz w:val="24"/>
          <w:szCs w:val="24"/>
        </w:rPr>
      </w:pPr>
    </w:p>
    <w:p w14:paraId="1A5EF5F6" w14:textId="77777777" w:rsidR="0025144F" w:rsidRDefault="0025144F">
      <w:pPr>
        <w:rPr>
          <w:rFonts w:ascii="Arial" w:eastAsia="Arial" w:hAnsi="Arial" w:cs="Arial"/>
          <w:sz w:val="24"/>
          <w:szCs w:val="24"/>
        </w:rPr>
      </w:pPr>
    </w:p>
    <w:p w14:paraId="1A5EF5F7" w14:textId="77777777" w:rsidR="0025144F" w:rsidRDefault="0025144F">
      <w:pPr>
        <w:rPr>
          <w:rFonts w:ascii="Arial" w:eastAsia="Arial" w:hAnsi="Arial" w:cs="Arial"/>
          <w:sz w:val="24"/>
          <w:szCs w:val="24"/>
        </w:rPr>
      </w:pPr>
    </w:p>
    <w:p w14:paraId="1A5EF5F8" w14:textId="77777777" w:rsidR="0025144F" w:rsidRDefault="0025144F">
      <w:pPr>
        <w:rPr>
          <w:rFonts w:ascii="Arial" w:eastAsia="Arial" w:hAnsi="Arial" w:cs="Arial"/>
          <w:sz w:val="24"/>
          <w:szCs w:val="24"/>
        </w:rPr>
      </w:pPr>
    </w:p>
    <w:p w14:paraId="1A5EF5F9" w14:textId="77777777" w:rsidR="0025144F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Abraão Isaque Nascimento dos Santos</w:t>
      </w:r>
    </w:p>
    <w:p w14:paraId="1A5EF5FA" w14:textId="25B4373A" w:rsidR="0025144F" w:rsidRDefault="009B497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Jhonatan Ostroski</w:t>
      </w:r>
    </w:p>
    <w:p w14:paraId="1A5EF5FB" w14:textId="77777777" w:rsidR="0025144F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João Victor Trindade Vieira</w:t>
      </w:r>
    </w:p>
    <w:p w14:paraId="1A5EF5FC" w14:textId="78390020" w:rsidR="0025144F" w:rsidRDefault="005F613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Matheus Gomes de Paula</w:t>
      </w:r>
    </w:p>
    <w:p w14:paraId="1A5EF5FD" w14:textId="77777777" w:rsidR="0025144F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Pedro Batista Mendonça</w:t>
      </w:r>
    </w:p>
    <w:p w14:paraId="1A5EF5FE" w14:textId="77777777" w:rsidR="0025144F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...</w:t>
      </w:r>
    </w:p>
    <w:p w14:paraId="1A5EF5FF" w14:textId="77777777" w:rsidR="0025144F" w:rsidRDefault="0025144F">
      <w:pPr>
        <w:rPr>
          <w:rFonts w:ascii="Arial" w:eastAsia="Arial" w:hAnsi="Arial" w:cs="Arial"/>
          <w:sz w:val="24"/>
          <w:szCs w:val="24"/>
        </w:rPr>
      </w:pPr>
    </w:p>
    <w:p w14:paraId="1A5EF600" w14:textId="77777777" w:rsidR="0025144F" w:rsidRDefault="0025144F">
      <w:pPr>
        <w:rPr>
          <w:rFonts w:ascii="Arial" w:eastAsia="Arial" w:hAnsi="Arial" w:cs="Arial"/>
          <w:sz w:val="24"/>
          <w:szCs w:val="24"/>
        </w:rPr>
      </w:pPr>
    </w:p>
    <w:p w14:paraId="1A5EF601" w14:textId="77777777" w:rsidR="0025144F" w:rsidRDefault="0025144F">
      <w:pPr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1A5EF602" w14:textId="77777777" w:rsidR="0025144F" w:rsidRDefault="0025144F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1A5EF603" w14:textId="77777777" w:rsidR="0025144F" w:rsidRDefault="0025144F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1A5EF604" w14:textId="77777777" w:rsidR="0025144F" w:rsidRDefault="0025144F">
      <w:pPr>
        <w:jc w:val="center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1A5EF605" w14:textId="77777777" w:rsidR="0025144F" w:rsidRDefault="00000000">
      <w:pPr>
        <w:jc w:val="center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EAD - ENSINO À DISTÂNCIA - 202</w:t>
      </w:r>
      <w:r>
        <w:rPr>
          <w:rFonts w:ascii="Arial" w:eastAsia="Arial" w:hAnsi="Arial" w:cs="Arial"/>
          <w:sz w:val="24"/>
          <w:szCs w:val="24"/>
          <w:highlight w:val="white"/>
        </w:rPr>
        <w:t>4</w:t>
      </w:r>
    </w:p>
    <w:p w14:paraId="1A5EF606" w14:textId="77777777" w:rsidR="0025144F" w:rsidRDefault="00000000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  <w:r>
        <w:rPr>
          <w:rFonts w:ascii="Arial" w:eastAsia="Arial" w:hAnsi="Arial" w:cs="Arial"/>
          <w:b/>
          <w:sz w:val="24"/>
          <w:szCs w:val="24"/>
        </w:rPr>
        <w:lastRenderedPageBreak/>
        <w:t>Resumo</w:t>
      </w:r>
    </w:p>
    <w:p w14:paraId="23C1DC9E" w14:textId="77777777" w:rsidR="009C5ECE" w:rsidRPr="009C5ECE" w:rsidRDefault="009C5ECE" w:rsidP="009C5ECE">
      <w:pPr>
        <w:rPr>
          <w:rFonts w:ascii="Arial" w:eastAsia="Arial" w:hAnsi="Arial" w:cs="Arial"/>
          <w:sz w:val="24"/>
          <w:szCs w:val="24"/>
        </w:rPr>
      </w:pPr>
      <w:r w:rsidRPr="009C5ECE">
        <w:rPr>
          <w:rFonts w:ascii="Arial" w:eastAsia="Arial" w:hAnsi="Arial" w:cs="Arial"/>
          <w:b/>
          <w:bCs/>
          <w:sz w:val="24"/>
          <w:szCs w:val="24"/>
        </w:rPr>
        <w:t>Com o objetivo de melhorar a eficiência e a qualidade dos serviços de saúde no Brasil, este projeto tem como meta desenvolver um software inovador de gestão hospitalar e saúde, chamado HealthTrack.</w:t>
      </w:r>
      <w:r w:rsidRPr="009C5ECE">
        <w:rPr>
          <w:rFonts w:ascii="Arial" w:eastAsia="Arial" w:hAnsi="Arial" w:cs="Arial"/>
          <w:sz w:val="24"/>
          <w:szCs w:val="24"/>
        </w:rPr>
        <w:t xml:space="preserve"> Atendendo às necessidades de hospitais, clínicas e unidades de saúde, o sistema busca otimizar processos, aumentar a eficiência e garantir um atendimento de excelência para os pacientes.</w:t>
      </w:r>
    </w:p>
    <w:p w14:paraId="5F394F6C" w14:textId="77777777" w:rsidR="009C5ECE" w:rsidRPr="009C5ECE" w:rsidRDefault="009C5ECE" w:rsidP="009C5ECE">
      <w:pPr>
        <w:rPr>
          <w:rFonts w:ascii="Arial" w:eastAsia="Arial" w:hAnsi="Arial" w:cs="Arial"/>
          <w:sz w:val="24"/>
          <w:szCs w:val="24"/>
        </w:rPr>
      </w:pPr>
      <w:r w:rsidRPr="009C5ECE">
        <w:rPr>
          <w:rFonts w:ascii="Arial" w:eastAsia="Arial" w:hAnsi="Arial" w:cs="Arial"/>
          <w:sz w:val="24"/>
          <w:szCs w:val="24"/>
        </w:rPr>
        <w:t>Utilizando a metodologia Scrum como base, o desenvolvimento será guiado por princípios ágeis, priorizando sprints curtos e iterativos. Essa abordagem permite adaptações constantes, incorporando feedbacks e assegurando a construção de um produto final alinhado às necessidades reais do setor de saúde. Também serão empregadas metodologias complementares como Kanban e Design Thinking para aprimorar o processo de desenvolvimento, garantindo uma solução intuitiva, eficiente e focada no usuário.</w:t>
      </w:r>
    </w:p>
    <w:p w14:paraId="34A8BAA7" w14:textId="77777777" w:rsidR="009C5ECE" w:rsidRPr="009C5ECE" w:rsidRDefault="009C5ECE" w:rsidP="009C5ECE">
      <w:pPr>
        <w:rPr>
          <w:rFonts w:ascii="Arial" w:eastAsia="Arial" w:hAnsi="Arial" w:cs="Arial"/>
          <w:sz w:val="24"/>
          <w:szCs w:val="24"/>
        </w:rPr>
      </w:pPr>
      <w:r w:rsidRPr="009C5ECE">
        <w:rPr>
          <w:rFonts w:ascii="Arial" w:eastAsia="Arial" w:hAnsi="Arial" w:cs="Arial"/>
          <w:sz w:val="24"/>
          <w:szCs w:val="24"/>
        </w:rPr>
        <w:t>O software busca causar um impacto significativo nas instituições de saúde, otimizando práticas de gestão hospitalar, um pilar fundamental para o bem-estar da sociedade e a sustentabilidade do sistema de saúde. A solução oferecerá ferramentas para o gerenciamento eficiente de recursos, agendamento de procedimentos, controle de estoque de medicamentos, gestão de prontuários eletrônicos e acompanhamento de indicadores de saúde.</w:t>
      </w:r>
    </w:p>
    <w:p w14:paraId="480D5908" w14:textId="77777777" w:rsidR="009C5ECE" w:rsidRPr="009C5ECE" w:rsidRDefault="009C5ECE" w:rsidP="009C5ECE">
      <w:pPr>
        <w:rPr>
          <w:rFonts w:ascii="Arial" w:eastAsia="Arial" w:hAnsi="Arial" w:cs="Arial"/>
          <w:sz w:val="24"/>
          <w:szCs w:val="24"/>
        </w:rPr>
      </w:pPr>
      <w:r w:rsidRPr="009C5ECE">
        <w:rPr>
          <w:rFonts w:ascii="Arial" w:eastAsia="Arial" w:hAnsi="Arial" w:cs="Arial"/>
          <w:sz w:val="24"/>
          <w:szCs w:val="24"/>
        </w:rPr>
        <w:t>Com a geração de relatórios detalhados a partir dos dados coletados e indicadores relevantes, o sistema permitirá a análise de resultados e a tomada de decisões estratégicas para otimizar ainda mais os processos hospitalares. O HealthTrack será customizável, adaptando-se às necessidades específicas de cada instituição de saúde, seja um grande hospital ou uma pequena clínica. Essa flexibilidade garante que o sistema seja eficaz em diferentes contextos, promovendo uma gestão hospitalar mais eficiente e contribuindo para a melhoria contínua dos serviços de saúde.</w:t>
      </w:r>
    </w:p>
    <w:p w14:paraId="431D62DF" w14:textId="77777777" w:rsidR="009C5ECE" w:rsidRPr="009C5ECE" w:rsidRDefault="009C5ECE" w:rsidP="009C5ECE">
      <w:pPr>
        <w:rPr>
          <w:rFonts w:ascii="Arial" w:eastAsia="Arial" w:hAnsi="Arial" w:cs="Arial"/>
          <w:sz w:val="24"/>
          <w:szCs w:val="24"/>
        </w:rPr>
      </w:pPr>
      <w:r w:rsidRPr="009C5ECE">
        <w:rPr>
          <w:rFonts w:ascii="Arial" w:eastAsia="Arial" w:hAnsi="Arial" w:cs="Arial"/>
          <w:sz w:val="24"/>
          <w:szCs w:val="24"/>
        </w:rPr>
        <w:t>Em resumo, o software de gestão hospitalar HealthTrack se configura como uma ferramenta poderosa para melhorar a qualidade do atendimento, otimizar a gestão de recursos e impulsionar a eficiência no setor de saúde, beneficiando tanto os pacientes quanto as instituições de saúde.</w:t>
      </w:r>
    </w:p>
    <w:p w14:paraId="5966CC1E" w14:textId="77777777" w:rsidR="009C5ECE" w:rsidRPr="009C5ECE" w:rsidRDefault="009C5ECE" w:rsidP="009C5ECE">
      <w:pPr>
        <w:rPr>
          <w:rFonts w:ascii="Arial" w:eastAsia="Arial" w:hAnsi="Arial" w:cs="Arial"/>
          <w:sz w:val="24"/>
          <w:szCs w:val="24"/>
        </w:rPr>
      </w:pPr>
      <w:r w:rsidRPr="009C5ECE">
        <w:rPr>
          <w:rFonts w:ascii="Arial" w:eastAsia="Arial" w:hAnsi="Arial" w:cs="Arial"/>
          <w:b/>
          <w:bCs/>
          <w:sz w:val="24"/>
          <w:szCs w:val="24"/>
        </w:rPr>
        <w:t>Palavras-chave:</w:t>
      </w:r>
      <w:r w:rsidRPr="009C5ECE">
        <w:rPr>
          <w:rFonts w:ascii="Arial" w:eastAsia="Arial" w:hAnsi="Arial" w:cs="Arial"/>
          <w:sz w:val="24"/>
          <w:szCs w:val="24"/>
        </w:rPr>
        <w:t xml:space="preserve"> Gestão Hospitalar, Saúde, Software, Eficiência, Prontuário Eletrônico.</w:t>
      </w:r>
    </w:p>
    <w:p w14:paraId="1A5EF60A" w14:textId="77777777" w:rsidR="0025144F" w:rsidRDefault="0025144F">
      <w:pPr>
        <w:rPr>
          <w:rFonts w:ascii="Arial" w:eastAsia="Arial" w:hAnsi="Arial" w:cs="Arial"/>
          <w:sz w:val="24"/>
          <w:szCs w:val="24"/>
        </w:rPr>
      </w:pPr>
    </w:p>
    <w:p w14:paraId="1A5EF60B" w14:textId="77777777" w:rsidR="0025144F" w:rsidRDefault="0025144F">
      <w:pPr>
        <w:rPr>
          <w:rFonts w:ascii="Arial" w:eastAsia="Arial" w:hAnsi="Arial" w:cs="Arial"/>
          <w:sz w:val="24"/>
          <w:szCs w:val="24"/>
        </w:rPr>
      </w:pPr>
    </w:p>
    <w:p w14:paraId="1A5EF60C" w14:textId="77777777" w:rsidR="0025144F" w:rsidRDefault="0025144F">
      <w:pPr>
        <w:rPr>
          <w:rFonts w:ascii="Arial" w:eastAsia="Arial" w:hAnsi="Arial" w:cs="Arial"/>
          <w:sz w:val="24"/>
          <w:szCs w:val="24"/>
        </w:rPr>
      </w:pPr>
    </w:p>
    <w:p w14:paraId="1A5EF60D" w14:textId="77777777" w:rsidR="0025144F" w:rsidRDefault="0025144F">
      <w:pPr>
        <w:rPr>
          <w:rFonts w:ascii="Arial" w:eastAsia="Arial" w:hAnsi="Arial" w:cs="Arial"/>
          <w:sz w:val="24"/>
          <w:szCs w:val="24"/>
        </w:rPr>
      </w:pPr>
    </w:p>
    <w:p w14:paraId="1A5EF60E" w14:textId="77777777" w:rsidR="0025144F" w:rsidRDefault="0025144F">
      <w:pPr>
        <w:rPr>
          <w:rFonts w:ascii="Arial" w:eastAsia="Arial" w:hAnsi="Arial" w:cs="Arial"/>
          <w:sz w:val="24"/>
          <w:szCs w:val="24"/>
        </w:rPr>
      </w:pPr>
    </w:p>
    <w:p w14:paraId="1A5EF60F" w14:textId="77777777" w:rsidR="0025144F" w:rsidRDefault="0025144F">
      <w:pPr>
        <w:rPr>
          <w:rFonts w:ascii="Arial" w:eastAsia="Arial" w:hAnsi="Arial" w:cs="Arial"/>
          <w:sz w:val="24"/>
          <w:szCs w:val="24"/>
        </w:rPr>
      </w:pPr>
    </w:p>
    <w:p w14:paraId="1A5EF610" w14:textId="77777777" w:rsidR="0025144F" w:rsidRDefault="0025144F">
      <w:pPr>
        <w:rPr>
          <w:rFonts w:ascii="Arial" w:eastAsia="Arial" w:hAnsi="Arial" w:cs="Arial"/>
          <w:sz w:val="24"/>
          <w:szCs w:val="24"/>
        </w:rPr>
      </w:pPr>
    </w:p>
    <w:p w14:paraId="1A5EF611" w14:textId="77777777" w:rsidR="0025144F" w:rsidRDefault="0025144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A5EF612" w14:textId="77777777" w:rsidR="0025144F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Sumário</w:t>
      </w:r>
    </w:p>
    <w:p w14:paraId="1A5EF613" w14:textId="77777777" w:rsidR="0025144F" w:rsidRDefault="0025144F">
      <w:pPr>
        <w:rPr>
          <w:rFonts w:ascii="Arial" w:eastAsia="Arial" w:hAnsi="Arial" w:cs="Arial"/>
          <w:sz w:val="24"/>
          <w:szCs w:val="24"/>
        </w:rPr>
      </w:pPr>
    </w:p>
    <w:p w14:paraId="1A5EF614" w14:textId="77777777" w:rsidR="0025144F" w:rsidRDefault="002514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2F5496"/>
          <w:sz w:val="24"/>
          <w:szCs w:val="24"/>
        </w:rPr>
      </w:pPr>
    </w:p>
    <w:sdt>
      <w:sdtPr>
        <w:id w:val="-1509902865"/>
        <w:docPartObj>
          <w:docPartGallery w:val="Table of Contents"/>
          <w:docPartUnique/>
        </w:docPartObj>
      </w:sdtPr>
      <w:sdtContent>
        <w:p w14:paraId="1A5EF615" w14:textId="77777777" w:rsidR="002514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Introdução - Visão geral do produto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5</w:t>
          </w:r>
        </w:p>
        <w:p w14:paraId="1A5EF616" w14:textId="77777777" w:rsidR="002514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0j0zll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Contextualização e motivação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5</w:t>
          </w:r>
        </w:p>
        <w:p w14:paraId="1A5EF617" w14:textId="77777777" w:rsidR="002514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fob9te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1.2.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Objetivos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6</w:t>
          </w:r>
        </w:p>
        <w:p w14:paraId="1A5EF618" w14:textId="77777777" w:rsidR="002514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znysh7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1.3.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Metodologia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7</w:t>
          </w:r>
        </w:p>
        <w:p w14:paraId="1A5EF619" w14:textId="77777777" w:rsidR="002514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et92p0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Estudo de viabilidade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8</w:t>
          </w:r>
        </w:p>
        <w:p w14:paraId="1A5EF61A" w14:textId="77777777" w:rsidR="002514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tyjcwt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Entendimento sobre a complexidade de desenvolvimento do produto na esfera técnica e econômica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8</w:t>
          </w:r>
        </w:p>
        <w:p w14:paraId="1A5EF61B" w14:textId="77777777" w:rsidR="002514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dy6vkm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2.2.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Estimativa de esforço para o desenvolvimento da solução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9</w:t>
          </w:r>
        </w:p>
        <w:p w14:paraId="1A5EF61C" w14:textId="77777777" w:rsidR="002514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t3h5sf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2.3.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eastAsia="Arial" w:hAnsi="Arial" w:cs="Arial"/>
              <w:sz w:val="24"/>
              <w:szCs w:val="24"/>
            </w:rPr>
            <w:t>Estudo de Risco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>10</w:t>
          </w:r>
        </w:p>
        <w:p w14:paraId="1A5EF61D" w14:textId="77777777" w:rsidR="0025144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44sinio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Referências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11</w:t>
          </w:r>
        </w:p>
        <w:p w14:paraId="1A5EF61E" w14:textId="77777777" w:rsidR="0025144F" w:rsidRDefault="00000000">
          <w:pPr>
            <w:rPr>
              <w:rFonts w:ascii="Arial" w:eastAsia="Arial" w:hAnsi="Arial" w:cs="Arial"/>
              <w:sz w:val="24"/>
              <w:szCs w:val="24"/>
            </w:rPr>
          </w:pPr>
          <w:r>
            <w:fldChar w:fldCharType="end"/>
          </w:r>
        </w:p>
      </w:sdtContent>
    </w:sdt>
    <w:p w14:paraId="1A5EF61F" w14:textId="77777777" w:rsidR="0025144F" w:rsidRDefault="0025144F">
      <w:pPr>
        <w:rPr>
          <w:rFonts w:ascii="Arial" w:eastAsia="Arial" w:hAnsi="Arial" w:cs="Arial"/>
          <w:sz w:val="24"/>
          <w:szCs w:val="24"/>
        </w:rPr>
        <w:sectPr w:rsidR="0025144F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1A5EF620" w14:textId="77777777" w:rsidR="0025144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72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uw0tbmr34gbv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lastRenderedPageBreak/>
        <w:t>Introdução</w:t>
      </w:r>
    </w:p>
    <w:p w14:paraId="1A5EF621" w14:textId="77777777" w:rsidR="0025144F" w:rsidRDefault="002514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720"/>
        <w:jc w:val="center"/>
        <w:rPr>
          <w:rFonts w:ascii="Arial" w:eastAsia="Arial" w:hAnsi="Arial" w:cs="Arial"/>
          <w:b/>
          <w:sz w:val="24"/>
          <w:szCs w:val="24"/>
        </w:rPr>
      </w:pPr>
      <w:bookmarkStart w:id="1" w:name="_863kcvyaw36q" w:colFirst="0" w:colLast="0"/>
      <w:bookmarkEnd w:id="1"/>
    </w:p>
    <w:p w14:paraId="1A5EF622" w14:textId="77777777" w:rsidR="0025144F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bookmarkStart w:id="2" w:name="_gjdgxs" w:colFirst="0" w:colLast="0"/>
      <w:bookmarkEnd w:id="2"/>
      <w:r>
        <w:rPr>
          <w:rFonts w:ascii="Arial" w:eastAsia="Arial" w:hAnsi="Arial" w:cs="Arial"/>
          <w:color w:val="2F5496"/>
          <w:sz w:val="24"/>
          <w:szCs w:val="24"/>
        </w:rPr>
        <w:t xml:space="preserve">Visão geral do produto </w:t>
      </w:r>
    </w:p>
    <w:p w14:paraId="1A5EF623" w14:textId="77777777" w:rsidR="0025144F" w:rsidRDefault="002514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Arial" w:eastAsia="Arial" w:hAnsi="Arial" w:cs="Arial"/>
          <w:color w:val="313537"/>
          <w:sz w:val="24"/>
          <w:szCs w:val="24"/>
        </w:rPr>
      </w:pPr>
    </w:p>
    <w:p w14:paraId="4C390E0D" w14:textId="47DE43CE" w:rsidR="00E761B1" w:rsidRPr="00F46F2D" w:rsidRDefault="00E761B1" w:rsidP="00E761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313537"/>
        </w:rPr>
      </w:pPr>
      <w:r w:rsidRPr="00F46F2D">
        <w:rPr>
          <w:rFonts w:ascii="Arial" w:eastAsia="Arial" w:hAnsi="Arial" w:cs="Arial"/>
          <w:color w:val="313537"/>
        </w:rPr>
        <w:t>Nosso projeto visa criar um sistema de gerenciamento e monitoramento hospitalar, o HealthTrack, onde hospitais, clínicas e unidades de saúde serão capazes de cadastrar e acompanhar os processos relacionados ao atendimento de pacientes, gestão de recursos e controle de estoques. O sistema contará com uma funcionalidade de agendamento e acompanhamento de consultas e procedimentos médicos, além de um módulo para a gestão eficiente de medicamentos e insumos.</w:t>
      </w:r>
    </w:p>
    <w:p w14:paraId="43DCDFCA" w14:textId="77777777" w:rsidR="00E761B1" w:rsidRPr="00E761B1" w:rsidRDefault="00E761B1" w:rsidP="00E761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313537"/>
        </w:rPr>
      </w:pPr>
      <w:r w:rsidRPr="00E761B1">
        <w:rPr>
          <w:rFonts w:ascii="Arial" w:eastAsia="Arial" w:hAnsi="Arial" w:cs="Arial"/>
          <w:color w:val="313537"/>
        </w:rPr>
        <w:t>O HealthTrack também oferecerá uma classificação automatizada dos prontuários conforme normas internas de cada instituição, garantindo que as informações sejam organizadas e acessíveis. O sistema incluirá uma dashboard intuitiva com indicadores de desempenho (KPIs) para acompanhar a eficiência dos processos hospitalares. Isso permitirá identificar áreas que necessitam de melhorias e gerar relatórios que as instituições de saúde poderão utilizar de forma estratégica, como para otimizar recursos, melhorar a qualidade do atendimento e até mesmo buscar certificações de qualidade ou captar investimentos para expansão.</w:t>
      </w:r>
    </w:p>
    <w:p w14:paraId="1A5EF624" w14:textId="0B82303D" w:rsidR="0025144F" w:rsidRDefault="002514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313537"/>
          <w:sz w:val="24"/>
          <w:szCs w:val="24"/>
        </w:rPr>
      </w:pPr>
    </w:p>
    <w:p w14:paraId="1A5EF625" w14:textId="77777777" w:rsidR="0025144F" w:rsidRDefault="00000000">
      <w:pPr>
        <w:keepNext/>
        <w:keepLines/>
        <w:numPr>
          <w:ilvl w:val="1"/>
          <w:numId w:val="3"/>
        </w:numPr>
        <w:spacing w:before="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bookmarkStart w:id="3" w:name="_30j0zll" w:colFirst="0" w:colLast="0"/>
      <w:bookmarkEnd w:id="3"/>
      <w:r>
        <w:rPr>
          <w:rFonts w:ascii="Arial" w:eastAsia="Arial" w:hAnsi="Arial" w:cs="Arial"/>
          <w:color w:val="2F5496"/>
          <w:sz w:val="24"/>
          <w:szCs w:val="24"/>
        </w:rPr>
        <w:t>Contextualização e motivação</w:t>
      </w:r>
    </w:p>
    <w:p w14:paraId="1A5EF626" w14:textId="77777777" w:rsidR="0025144F" w:rsidRDefault="0025144F">
      <w:pPr>
        <w:keepNext/>
        <w:keepLines/>
        <w:spacing w:before="40" w:after="0" w:line="360" w:lineRule="auto"/>
        <w:ind w:left="1080"/>
        <w:rPr>
          <w:rFonts w:ascii="Arial" w:eastAsia="Arial" w:hAnsi="Arial" w:cs="Arial"/>
          <w:color w:val="2F5496"/>
          <w:sz w:val="24"/>
          <w:szCs w:val="24"/>
        </w:rPr>
      </w:pPr>
      <w:bookmarkStart w:id="4" w:name="_t5ji9568x0qu" w:colFirst="0" w:colLast="0"/>
      <w:bookmarkEnd w:id="4"/>
    </w:p>
    <w:p w14:paraId="344C2AF0" w14:textId="6E666A70" w:rsidR="00F526B0" w:rsidRPr="00F526B0" w:rsidRDefault="00F526B0" w:rsidP="00F526B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526B0">
        <w:rPr>
          <w:rFonts w:ascii="Arial" w:eastAsia="Arial" w:hAnsi="Arial" w:cs="Arial"/>
          <w:sz w:val="24"/>
          <w:szCs w:val="24"/>
        </w:rPr>
        <w:t>A preocupação com a qualidade dos serviços de saúde cresce à medida que regulamentações se tornam mais rigorosas e pacientes exigem melhor atendimento. A má gestão hospitalar pode acarretar custos elevados e comprometer a segurança. Nesse contexto, uma solução que gerencie operações, monitore processos e visualize dados estratégicos vai além da inovação, abordando uma necessidade crucial para melhorar a qualidade e sustentabilidade do sistema de saúde.</w:t>
      </w:r>
    </w:p>
    <w:p w14:paraId="1A5EF627" w14:textId="6917F8A6" w:rsidR="0025144F" w:rsidRDefault="0025144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F4256AF" w14:textId="77777777" w:rsidR="00F526B0" w:rsidRDefault="00F526B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4243C24" w14:textId="77777777" w:rsidR="00F526B0" w:rsidRDefault="00F526B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3DEBA72" w14:textId="77777777" w:rsidR="00F526B0" w:rsidRDefault="00F526B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5EF628" w14:textId="77777777" w:rsidR="0025144F" w:rsidRDefault="00000000">
      <w:pPr>
        <w:numPr>
          <w:ilvl w:val="1"/>
          <w:numId w:val="3"/>
        </w:numPr>
        <w:spacing w:line="360" w:lineRule="auto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lastRenderedPageBreak/>
        <w:t>Objetivos</w:t>
      </w:r>
    </w:p>
    <w:p w14:paraId="1A5EF629" w14:textId="77777777" w:rsidR="0025144F" w:rsidRDefault="0025144F">
      <w:pPr>
        <w:spacing w:line="360" w:lineRule="auto"/>
        <w:rPr>
          <w:rFonts w:ascii="Arial" w:eastAsia="Arial" w:hAnsi="Arial" w:cs="Arial"/>
          <w:color w:val="2F5496"/>
          <w:sz w:val="24"/>
          <w:szCs w:val="24"/>
        </w:rPr>
      </w:pPr>
    </w:p>
    <w:p w14:paraId="6A942C84" w14:textId="49B1E142" w:rsidR="00B309CD" w:rsidRPr="00763D7E" w:rsidRDefault="00B309CD" w:rsidP="00B309C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63D7E">
        <w:rPr>
          <w:rFonts w:ascii="Arial" w:eastAsia="Arial" w:hAnsi="Arial" w:cs="Arial"/>
          <w:sz w:val="24"/>
          <w:szCs w:val="24"/>
        </w:rPr>
        <w:t>Diante da pressão global por sustentabilidade, impulsionada por regulamentações governamentais e metas da ONU com os ODS (Objetivos de Desenvolvimento Sustentável), o Brasil enfrenta desafios significativos na gestão de resíduos, especialmente os sólidos urbanos. Segundo a Abrelpe, em 2018, apenas 59,5% dos resíduos gerados foram descartados corretamente.</w:t>
      </w:r>
    </w:p>
    <w:p w14:paraId="517CA728" w14:textId="77777777" w:rsidR="00B309CD" w:rsidRPr="00B309CD" w:rsidRDefault="00B309CD" w:rsidP="00B309C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309CD">
        <w:rPr>
          <w:rFonts w:ascii="Arial" w:eastAsia="Arial" w:hAnsi="Arial" w:cs="Arial"/>
          <w:sz w:val="24"/>
          <w:szCs w:val="24"/>
        </w:rPr>
        <w:t>A solução proposta pelo HealthTrack surge para otimizar a gestão de resíduos hospitalares, promovendo sustentabilidade e gerando impactos positivos. O sistema visa automatizar tarefas, reduzir custos e assegurar o descarte correto, monitorando dados para tomadas de decisão estratégicas. Embora inicialmente focado em resíduos comuns como metais, vidros, plásticos e orgânicos, o HealthTrack está preparado para, no futuro, atender a todos os tipos de resíduos, incluindo os de alto risco, contribuindo para um sistema de saúde mais eficiente e sustentável.</w:t>
      </w:r>
    </w:p>
    <w:p w14:paraId="1A5EF62A" w14:textId="36259641" w:rsidR="0025144F" w:rsidRDefault="0025144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5EF62B" w14:textId="77777777" w:rsidR="0025144F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bookmarkStart w:id="5" w:name="_3znysh7" w:colFirst="0" w:colLast="0"/>
      <w:bookmarkEnd w:id="5"/>
      <w:r>
        <w:rPr>
          <w:rFonts w:ascii="Arial" w:eastAsia="Arial" w:hAnsi="Arial" w:cs="Arial"/>
          <w:color w:val="2F5496"/>
          <w:sz w:val="24"/>
          <w:szCs w:val="24"/>
        </w:rPr>
        <w:t xml:space="preserve">Metodologia </w:t>
      </w:r>
    </w:p>
    <w:p w14:paraId="1A5EF62C" w14:textId="77777777" w:rsidR="0025144F" w:rsidRDefault="002514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bookmarkStart w:id="6" w:name="_3o0nwv8gdtww" w:colFirst="0" w:colLast="0"/>
      <w:bookmarkEnd w:id="6"/>
    </w:p>
    <w:p w14:paraId="13B47C1F" w14:textId="24F0E3E9" w:rsidR="00557A46" w:rsidRPr="00557A46" w:rsidRDefault="00557A46" w:rsidP="00557A46">
      <w:pPr>
        <w:spacing w:line="360" w:lineRule="auto"/>
        <w:jc w:val="both"/>
        <w:rPr>
          <w:rFonts w:ascii="Arial" w:eastAsia="Arial" w:hAnsi="Arial" w:cs="Arial"/>
        </w:rPr>
      </w:pPr>
      <w:r w:rsidRPr="00557A46">
        <w:rPr>
          <w:rFonts w:ascii="Arial" w:eastAsia="Arial" w:hAnsi="Arial" w:cs="Arial"/>
        </w:rPr>
        <w:t>Para o desenvolvimento do software, escolhemos a metodologia ágil usando o framework Scrum, conhecido por auxiliar equipes a entregar valor de forma incremental e colaborativa. O projeto começa com o planejamento, definindo o backlog do produto e priorizando as funcionalidades a serem desenvolvidas. As Sprints, com duração média de duas semanas, terão reuniões para definir as tarefas e estimar o tempo necessário para completá-las.</w:t>
      </w:r>
    </w:p>
    <w:p w14:paraId="0E0A67BD" w14:textId="77777777" w:rsidR="00557A46" w:rsidRPr="00557A46" w:rsidRDefault="00557A46" w:rsidP="00557A4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57A46">
        <w:rPr>
          <w:rFonts w:ascii="Arial" w:eastAsia="Arial" w:hAnsi="Arial" w:cs="Arial"/>
          <w:sz w:val="24"/>
          <w:szCs w:val="24"/>
        </w:rPr>
        <w:t>Durante o desenvolvimento, a equipe seguirá os princípios ágeis, focando na entrega de valor ao cliente. Testes serão realizados para garantir que o software atenda aos requisitos e esteja livre de erros. Ao final de cada Sprint, a equipe apresentará o progresso e receberá feedbacks, que serão usados para aprimorar as próximas etapas.</w:t>
      </w:r>
    </w:p>
    <w:p w14:paraId="1A5EF62D" w14:textId="403A7329" w:rsidR="0025144F" w:rsidRDefault="0025144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5EF62E" w14:textId="77777777" w:rsidR="0025144F" w:rsidRDefault="0025144F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A5EF62F" w14:textId="77777777" w:rsidR="0025144F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bookmarkStart w:id="7" w:name="_2et92p0" w:colFirst="0" w:colLast="0"/>
      <w:bookmarkEnd w:id="7"/>
      <w:r>
        <w:rPr>
          <w:rFonts w:ascii="Arial" w:eastAsia="Arial" w:hAnsi="Arial" w:cs="Arial"/>
          <w:color w:val="2F5496"/>
          <w:sz w:val="24"/>
          <w:szCs w:val="24"/>
        </w:rPr>
        <w:lastRenderedPageBreak/>
        <w:t xml:space="preserve">Estudo de viabilidade </w:t>
      </w:r>
    </w:p>
    <w:p w14:paraId="697BAF6A" w14:textId="18C6520B" w:rsidR="00B84DA5" w:rsidRPr="00B84DA5" w:rsidRDefault="00B84DA5" w:rsidP="00B84D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Arial" w:eastAsia="Arial" w:hAnsi="Arial" w:cs="Arial"/>
        </w:rPr>
      </w:pPr>
      <w:bookmarkStart w:id="8" w:name="_si7xe0ov4pm0" w:colFirst="0" w:colLast="0"/>
      <w:bookmarkEnd w:id="8"/>
      <w:r w:rsidRPr="00B84DA5">
        <w:rPr>
          <w:rFonts w:ascii="Arial" w:eastAsia="Arial" w:hAnsi="Arial" w:cs="Arial"/>
        </w:rPr>
        <w:t>O HealthTrack será um software completo para otimizar a gestão hospitalar em instituições de saúde. As principais funcionalidades incluem: cadastro e gestão de pacientes, agendamento e acompanhamento de consultas e procedimentos, controle de estoque de medicamentos e insumos, geração de relatórios e indicadores, e um painel de controle intuitivo. Utilizaremos Angular, Java e infraestrutura em nuvem para garantir robustez, escalabilidade e segurança, com suporte de uma grande comunidade de desenvolvedores.</w:t>
      </w:r>
    </w:p>
    <w:p w14:paraId="1554E73A" w14:textId="5B74C037" w:rsidR="00B84DA5" w:rsidRDefault="00B84DA5" w:rsidP="00B84D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84DA5">
        <w:rPr>
          <w:rFonts w:ascii="Arial" w:eastAsia="Arial" w:hAnsi="Arial" w:cs="Arial"/>
          <w:sz w:val="24"/>
          <w:szCs w:val="24"/>
        </w:rPr>
        <w:t xml:space="preserve">Os custos de desenvolvimento serão financiados por investimentos públicos e privados, incluindo editais e parcerias. Com o mercado global de software para gestão de saúde avaliado em US$383,83 bilhões em 2020 e uma taxa de crescimento anual composta de 5% prevista até 2026, o HealthTrack está </w:t>
      </w:r>
      <w:r w:rsidR="00666E61" w:rsidRPr="00B84DA5">
        <w:rPr>
          <w:rFonts w:ascii="Arial" w:eastAsia="Arial" w:hAnsi="Arial" w:cs="Arial"/>
          <w:sz w:val="24"/>
          <w:szCs w:val="24"/>
        </w:rPr>
        <w:t>bem-posicionado</w:t>
      </w:r>
      <w:r w:rsidRPr="00B84DA5">
        <w:rPr>
          <w:rFonts w:ascii="Arial" w:eastAsia="Arial" w:hAnsi="Arial" w:cs="Arial"/>
          <w:sz w:val="24"/>
          <w:szCs w:val="24"/>
        </w:rPr>
        <w:t xml:space="preserve"> para aproveitar o potencial do mercado.</w:t>
      </w:r>
    </w:p>
    <w:p w14:paraId="1A5EF632" w14:textId="3ED25F71" w:rsidR="0025144F" w:rsidRDefault="00000000" w:rsidP="006B07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Entendimento sobre a complexidade de desenvolvimento do produto na esfera técnica e econômica</w:t>
      </w:r>
      <w:bookmarkStart w:id="9" w:name="_d79cz67uhsch" w:colFirst="0" w:colLast="0"/>
      <w:bookmarkEnd w:id="9"/>
    </w:p>
    <w:p w14:paraId="687EB160" w14:textId="4E0BAFE5" w:rsidR="00513117" w:rsidRPr="00513117" w:rsidRDefault="00513117" w:rsidP="00513117">
      <w:pPr>
        <w:spacing w:line="360" w:lineRule="auto"/>
        <w:jc w:val="both"/>
        <w:rPr>
          <w:rFonts w:ascii="Arial" w:eastAsia="Arial" w:hAnsi="Arial" w:cs="Arial"/>
        </w:rPr>
      </w:pPr>
      <w:bookmarkStart w:id="10" w:name="_3dy6vkm" w:colFirst="0" w:colLast="0"/>
      <w:bookmarkEnd w:id="10"/>
      <w:r w:rsidRPr="00513117">
        <w:rPr>
          <w:rFonts w:ascii="Arial" w:eastAsia="Arial" w:hAnsi="Arial" w:cs="Arial"/>
        </w:rPr>
        <w:t>O desenvolvimento do HealthTrack é complexo, abrangendo aspectos técnicos e funcionais variados. Para o Front-End, usaremos o framework Angular para construir interfaces web interativas e responsivas, focadas na experiência do usuário. No Back-End, utilizaremos Java, uma linguagem versátil e escalável, ideal para aplicações complexas. A infraestrutura será baseada na nuvem, garantindo flexibilidade e segurança.</w:t>
      </w:r>
    </w:p>
    <w:p w14:paraId="5F678E5C" w14:textId="77777777" w:rsidR="00513117" w:rsidRPr="00513117" w:rsidRDefault="00513117" w:rsidP="0051311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13117">
        <w:rPr>
          <w:rFonts w:ascii="Arial" w:eastAsia="Arial" w:hAnsi="Arial" w:cs="Arial"/>
          <w:sz w:val="24"/>
          <w:szCs w:val="24"/>
        </w:rPr>
        <w:t>Entre os desafios técnicos estão a integração eficiente e segura das tecnologias, o gerenciamento de grandes volumes de dados e usuários simultâneos, e a proteção de dados sensíveis. Para enfrentar esses desafios, a equipe propõe uma arquitetura modular para facilitar a integração e desenvolvimento, o uso de microsserviços para melhorar escalabilidade e resiliência, e a implementação de autenticação, autorização e criptografia para garantir a segurança e confiança no sistema.</w:t>
      </w:r>
    </w:p>
    <w:p w14:paraId="22CD3B23" w14:textId="77777777" w:rsidR="00513117" w:rsidRPr="00513117" w:rsidRDefault="00513117" w:rsidP="0051311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13117">
        <w:rPr>
          <w:rFonts w:ascii="Arial" w:eastAsia="Arial" w:hAnsi="Arial" w:cs="Arial"/>
          <w:sz w:val="24"/>
          <w:szCs w:val="24"/>
        </w:rPr>
        <w:t xml:space="preserve">Adicionalmente, o sistema deve atender às necessidades diversas de usuários, como hospitais e clínicas, e gerenciar dados de diferentes fontes. Do ponto de vista econômico, o projeto enfrentará desafios significativos, incluindo investimentos iniciais elevados em desenvolvimento, infraestrutura e equipe, </w:t>
      </w:r>
      <w:r w:rsidRPr="00513117">
        <w:rPr>
          <w:rFonts w:ascii="Arial" w:eastAsia="Arial" w:hAnsi="Arial" w:cs="Arial"/>
          <w:sz w:val="24"/>
          <w:szCs w:val="24"/>
        </w:rPr>
        <w:lastRenderedPageBreak/>
        <w:t>além de custos contínuos para operação, energia, licenças de software, suporte técnico e atualizações. A implementação também envolverá custos com treinamento e mudanças nos processos organizacionais, e o sistema exigirá manutenção e atualizações regulares para garantir sua eficácia e segurança a longo prazo.</w:t>
      </w:r>
    </w:p>
    <w:p w14:paraId="1A5EF636" w14:textId="3DE68BE9" w:rsidR="0025144F" w:rsidRDefault="00000000" w:rsidP="006B074C">
      <w:pPr>
        <w:spacing w:line="360" w:lineRule="auto"/>
        <w:jc w:val="both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Estimativa de esforço para o desenvolvimento da solução</w:t>
      </w:r>
      <w:bookmarkStart w:id="11" w:name="_l58labum2ba8" w:colFirst="0" w:colLast="0"/>
      <w:bookmarkEnd w:id="11"/>
    </w:p>
    <w:p w14:paraId="1A5EF637" w14:textId="696C0D83" w:rsidR="0025144F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acordo com as complexibilidades descritas, teremos um projeto desenvolvido de maneira sólida, mas com certos desafios. Levando em conta as fases do projeto de acordo com a metodologia escolhida, teremos uma estimativa total de esforço entre seis </w:t>
      </w:r>
      <w:r w:rsidR="00625CCD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nove meses do projeto total, isso dividido em, fase de planejamento que contará com as etapas de definição de requisitos, elaboração da arquitetura do sistema e planejamento das sprints, podendo levar a cinco semanas nessa fase. Já na fase de desenvolvimentos, onde demandará mais tempo do projeto, suas etapas estão divididas em, desenvolvimentos das funcionalidades, testes e correções de erros, foi estimado que para concluir essa fase levará de cinco a oito meses, de acordo com as sprints estimadas em dez a quinze com uma média de duas semanas por sprint. e Por fim a fase de implementação do sistema e treinamento dos usuários que pode levar em torno de duas semanas. Em relação a manutenção e correção de bugs, será feito de forma contínua ao longo da vida do sistema. </w:t>
      </w:r>
    </w:p>
    <w:p w14:paraId="1A5EF639" w14:textId="0C304E4A" w:rsidR="0025144F" w:rsidRPr="00625CCD" w:rsidRDefault="00000000" w:rsidP="00625CCD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bookmarkStart w:id="12" w:name="_1t3h5sf" w:colFirst="0" w:colLast="0"/>
      <w:bookmarkEnd w:id="12"/>
      <w:r>
        <w:rPr>
          <w:rFonts w:ascii="Arial" w:eastAsia="Arial" w:hAnsi="Arial" w:cs="Arial"/>
          <w:color w:val="2F5496"/>
          <w:sz w:val="24"/>
          <w:szCs w:val="24"/>
        </w:rPr>
        <w:t>Estudo de Risco</w:t>
      </w:r>
      <w:bookmarkStart w:id="13" w:name="_ewrx2tcpknkw" w:colFirst="0" w:colLast="0"/>
      <w:bookmarkEnd w:id="13"/>
    </w:p>
    <w:p w14:paraId="716976BA" w14:textId="5A604948" w:rsidR="00625CCD" w:rsidRPr="00625CCD" w:rsidRDefault="00625CCD" w:rsidP="00625CCD">
      <w:pPr>
        <w:spacing w:line="360" w:lineRule="auto"/>
        <w:jc w:val="both"/>
        <w:rPr>
          <w:rFonts w:ascii="Arial" w:eastAsia="Arial" w:hAnsi="Arial" w:cs="Arial"/>
        </w:rPr>
      </w:pPr>
      <w:r w:rsidRPr="00625CCD">
        <w:rPr>
          <w:rFonts w:ascii="Arial" w:eastAsia="Arial" w:hAnsi="Arial" w:cs="Arial"/>
        </w:rPr>
        <w:t>De acordo com as complexidades descritas, o desenvolvimento do HealthTrack será sólido, mas apresentará desafios. Com base na metodologia ágil escolhida, a estimativa total de esforço para o projeto é de seis a nove meses. O cronograma está dividido em três fases principais:</w:t>
      </w:r>
    </w:p>
    <w:p w14:paraId="75FCC244" w14:textId="77777777" w:rsidR="00625CCD" w:rsidRPr="00625CCD" w:rsidRDefault="00625CCD" w:rsidP="00625CCD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5CCD">
        <w:rPr>
          <w:rFonts w:ascii="Arial" w:eastAsia="Arial" w:hAnsi="Arial" w:cs="Arial"/>
          <w:b/>
          <w:bCs/>
          <w:sz w:val="24"/>
          <w:szCs w:val="24"/>
        </w:rPr>
        <w:t>Planejamento (cerca de cinco semanas)</w:t>
      </w:r>
      <w:r w:rsidRPr="00625CCD">
        <w:rPr>
          <w:rFonts w:ascii="Arial" w:eastAsia="Arial" w:hAnsi="Arial" w:cs="Arial"/>
          <w:sz w:val="24"/>
          <w:szCs w:val="24"/>
        </w:rPr>
        <w:t>: Inclui definição de requisitos, elaboração da arquitetura do sistema e planejamento das sprints.</w:t>
      </w:r>
    </w:p>
    <w:p w14:paraId="7CB59EEA" w14:textId="77777777" w:rsidR="00625CCD" w:rsidRPr="00625CCD" w:rsidRDefault="00625CCD" w:rsidP="00625CCD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5CCD">
        <w:rPr>
          <w:rFonts w:ascii="Arial" w:eastAsia="Arial" w:hAnsi="Arial" w:cs="Arial"/>
          <w:b/>
          <w:bCs/>
          <w:sz w:val="24"/>
          <w:szCs w:val="24"/>
        </w:rPr>
        <w:t>Desenvolvimento (cinco a oito meses)</w:t>
      </w:r>
      <w:r w:rsidRPr="00625CCD">
        <w:rPr>
          <w:rFonts w:ascii="Arial" w:eastAsia="Arial" w:hAnsi="Arial" w:cs="Arial"/>
          <w:sz w:val="24"/>
          <w:szCs w:val="24"/>
        </w:rPr>
        <w:t>: Abrange o desenvolvimento das funcionalidades, testes e correções de erros. Este período inclui de dez a quinze sprints, com duração média de duas semanas cada.</w:t>
      </w:r>
    </w:p>
    <w:p w14:paraId="5E9E6CB8" w14:textId="77777777" w:rsidR="00625CCD" w:rsidRPr="00625CCD" w:rsidRDefault="00625CCD" w:rsidP="00625CCD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5CCD">
        <w:rPr>
          <w:rFonts w:ascii="Arial" w:eastAsia="Arial" w:hAnsi="Arial" w:cs="Arial"/>
          <w:b/>
          <w:bCs/>
          <w:sz w:val="24"/>
          <w:szCs w:val="24"/>
        </w:rPr>
        <w:t>Implementação e Treinamento (aproximadamente duas semanas)</w:t>
      </w:r>
      <w:r w:rsidRPr="00625CCD">
        <w:rPr>
          <w:rFonts w:ascii="Arial" w:eastAsia="Arial" w:hAnsi="Arial" w:cs="Arial"/>
          <w:sz w:val="24"/>
          <w:szCs w:val="24"/>
        </w:rPr>
        <w:t>: Envolve a implementação final do sistema e o treinamento dos usuários.</w:t>
      </w:r>
    </w:p>
    <w:p w14:paraId="7EBDB677" w14:textId="77777777" w:rsidR="00625CCD" w:rsidRPr="00625CCD" w:rsidRDefault="00625CCD" w:rsidP="00625CC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625CCD">
        <w:rPr>
          <w:rFonts w:ascii="Arial" w:eastAsia="Arial" w:hAnsi="Arial" w:cs="Arial"/>
          <w:sz w:val="24"/>
          <w:szCs w:val="24"/>
        </w:rPr>
        <w:lastRenderedPageBreak/>
        <w:t>A manutenção e a correção de bugs serão realizadas de forma contínua ao longo da vida do sistema.</w:t>
      </w:r>
    </w:p>
    <w:p w14:paraId="1A5EF63A" w14:textId="4F0DFB73" w:rsidR="0025144F" w:rsidRDefault="0025144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 w:tblpX="-1325" w:tblpY="4"/>
        <w:tblW w:w="111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530"/>
        <w:gridCol w:w="1140"/>
        <w:gridCol w:w="1410"/>
        <w:gridCol w:w="2070"/>
        <w:gridCol w:w="1575"/>
        <w:gridCol w:w="1620"/>
      </w:tblGrid>
      <w:tr w:rsidR="0025144F" w14:paraId="1A5EF640" w14:textId="77777777">
        <w:trPr>
          <w:trHeight w:val="440"/>
        </w:trPr>
        <w:tc>
          <w:tcPr>
            <w:tcW w:w="1830" w:type="dxa"/>
            <w:vMerge w:val="restart"/>
            <w:vAlign w:val="center"/>
          </w:tcPr>
          <w:p w14:paraId="1A5EF63B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Risco</w:t>
            </w:r>
          </w:p>
        </w:tc>
        <w:tc>
          <w:tcPr>
            <w:tcW w:w="1530" w:type="dxa"/>
            <w:vMerge w:val="restart"/>
            <w:vAlign w:val="center"/>
          </w:tcPr>
          <w:p w14:paraId="1A5EF63C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Probabilidade</w:t>
            </w:r>
          </w:p>
        </w:tc>
        <w:tc>
          <w:tcPr>
            <w:tcW w:w="1140" w:type="dxa"/>
            <w:vMerge w:val="restart"/>
            <w:vAlign w:val="center"/>
          </w:tcPr>
          <w:p w14:paraId="1A5EF63D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Grau Impacto</w:t>
            </w:r>
          </w:p>
        </w:tc>
        <w:tc>
          <w:tcPr>
            <w:tcW w:w="1410" w:type="dxa"/>
            <w:vMerge w:val="restart"/>
            <w:vAlign w:val="center"/>
          </w:tcPr>
          <w:p w14:paraId="1A5EF63E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Orientação intervenção</w:t>
            </w:r>
          </w:p>
        </w:tc>
        <w:tc>
          <w:tcPr>
            <w:tcW w:w="5265" w:type="dxa"/>
            <w:gridSpan w:val="3"/>
            <w:vAlign w:val="center"/>
          </w:tcPr>
          <w:p w14:paraId="1A5EF63F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Corretiva</w:t>
            </w:r>
          </w:p>
        </w:tc>
      </w:tr>
      <w:tr w:rsidR="0025144F" w14:paraId="1A5EF648" w14:textId="77777777">
        <w:trPr>
          <w:trHeight w:val="440"/>
        </w:trPr>
        <w:tc>
          <w:tcPr>
            <w:tcW w:w="1830" w:type="dxa"/>
            <w:vMerge/>
            <w:vAlign w:val="center"/>
          </w:tcPr>
          <w:p w14:paraId="1A5EF641" w14:textId="77777777" w:rsidR="0025144F" w:rsidRDefault="0025144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vMerge/>
            <w:vAlign w:val="center"/>
          </w:tcPr>
          <w:p w14:paraId="1A5EF642" w14:textId="77777777" w:rsidR="0025144F" w:rsidRDefault="0025144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1A5EF643" w14:textId="77777777" w:rsidR="0025144F" w:rsidRDefault="0025144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0" w:type="dxa"/>
            <w:vMerge/>
            <w:vAlign w:val="center"/>
          </w:tcPr>
          <w:p w14:paraId="1A5EF644" w14:textId="77777777" w:rsidR="0025144F" w:rsidRDefault="0025144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A5EF645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Ação</w:t>
            </w:r>
          </w:p>
        </w:tc>
        <w:tc>
          <w:tcPr>
            <w:tcW w:w="1575" w:type="dxa"/>
            <w:vAlign w:val="center"/>
          </w:tcPr>
          <w:p w14:paraId="1A5EF646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Responsável</w:t>
            </w:r>
          </w:p>
        </w:tc>
        <w:tc>
          <w:tcPr>
            <w:tcW w:w="1620" w:type="dxa"/>
            <w:vAlign w:val="center"/>
          </w:tcPr>
          <w:p w14:paraId="1A5EF647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Prazo</w:t>
            </w:r>
          </w:p>
        </w:tc>
      </w:tr>
      <w:tr w:rsidR="0025144F" w14:paraId="1A5EF650" w14:textId="77777777">
        <w:tc>
          <w:tcPr>
            <w:tcW w:w="1830" w:type="dxa"/>
            <w:vAlign w:val="center"/>
          </w:tcPr>
          <w:p w14:paraId="1A5EF649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Conformidade regulatória</w:t>
            </w:r>
          </w:p>
        </w:tc>
        <w:tc>
          <w:tcPr>
            <w:tcW w:w="1530" w:type="dxa"/>
            <w:vAlign w:val="center"/>
          </w:tcPr>
          <w:p w14:paraId="1A5EF64A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Média</w:t>
            </w:r>
          </w:p>
        </w:tc>
        <w:tc>
          <w:tcPr>
            <w:tcW w:w="1140" w:type="dxa"/>
            <w:vAlign w:val="center"/>
          </w:tcPr>
          <w:p w14:paraId="1A5EF64B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Muito Alto</w:t>
            </w:r>
          </w:p>
        </w:tc>
        <w:tc>
          <w:tcPr>
            <w:tcW w:w="1410" w:type="dxa"/>
            <w:vAlign w:val="center"/>
          </w:tcPr>
          <w:p w14:paraId="1A5EF64C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Evitar</w:t>
            </w:r>
          </w:p>
        </w:tc>
        <w:tc>
          <w:tcPr>
            <w:tcW w:w="2070" w:type="dxa"/>
            <w:vAlign w:val="center"/>
          </w:tcPr>
          <w:p w14:paraId="1A5EF64D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mudança necessária para está de acordo com a lei</w:t>
            </w:r>
          </w:p>
        </w:tc>
        <w:tc>
          <w:tcPr>
            <w:tcW w:w="1575" w:type="dxa"/>
            <w:vAlign w:val="center"/>
          </w:tcPr>
          <w:p w14:paraId="1A5EF64E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Gerente de projeto </w:t>
            </w:r>
          </w:p>
        </w:tc>
        <w:tc>
          <w:tcPr>
            <w:tcW w:w="1620" w:type="dxa"/>
            <w:vAlign w:val="center"/>
          </w:tcPr>
          <w:p w14:paraId="1A5EF64F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Imediatamente</w:t>
            </w:r>
          </w:p>
        </w:tc>
      </w:tr>
      <w:tr w:rsidR="0025144F" w14:paraId="1A5EF658" w14:textId="77777777">
        <w:tc>
          <w:tcPr>
            <w:tcW w:w="1830" w:type="dxa"/>
            <w:vAlign w:val="center"/>
          </w:tcPr>
          <w:p w14:paraId="1A5EF651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Resistência à mudança</w:t>
            </w:r>
          </w:p>
        </w:tc>
        <w:tc>
          <w:tcPr>
            <w:tcW w:w="1530" w:type="dxa"/>
            <w:vAlign w:val="center"/>
          </w:tcPr>
          <w:p w14:paraId="1A5EF652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  <w:tc>
          <w:tcPr>
            <w:tcW w:w="1140" w:type="dxa"/>
            <w:vAlign w:val="center"/>
          </w:tcPr>
          <w:p w14:paraId="1A5EF653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Médio</w:t>
            </w:r>
          </w:p>
        </w:tc>
        <w:tc>
          <w:tcPr>
            <w:tcW w:w="1410" w:type="dxa"/>
            <w:vAlign w:val="center"/>
          </w:tcPr>
          <w:p w14:paraId="1A5EF654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Mitigar</w:t>
            </w:r>
          </w:p>
        </w:tc>
        <w:tc>
          <w:tcPr>
            <w:tcW w:w="2070" w:type="dxa"/>
            <w:vAlign w:val="center"/>
          </w:tcPr>
          <w:p w14:paraId="1A5EF655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Reuniões com os colaboradores da organização sobre o impacto e importância</w:t>
            </w:r>
          </w:p>
        </w:tc>
        <w:tc>
          <w:tcPr>
            <w:tcW w:w="1575" w:type="dxa"/>
            <w:vAlign w:val="center"/>
          </w:tcPr>
          <w:p w14:paraId="1A5EF656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Gerente de projeto</w:t>
            </w:r>
          </w:p>
        </w:tc>
        <w:tc>
          <w:tcPr>
            <w:tcW w:w="1620" w:type="dxa"/>
            <w:vAlign w:val="center"/>
          </w:tcPr>
          <w:p w14:paraId="1A5EF657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Mensalmente</w:t>
            </w:r>
          </w:p>
        </w:tc>
      </w:tr>
      <w:tr w:rsidR="0025144F" w14:paraId="1A5EF660" w14:textId="77777777">
        <w:trPr>
          <w:trHeight w:val="674"/>
        </w:trPr>
        <w:tc>
          <w:tcPr>
            <w:tcW w:w="1830" w:type="dxa"/>
            <w:vAlign w:val="center"/>
          </w:tcPr>
          <w:p w14:paraId="1A5EF659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Prazo estendido para treinamento e capacitação</w:t>
            </w:r>
          </w:p>
        </w:tc>
        <w:tc>
          <w:tcPr>
            <w:tcW w:w="1530" w:type="dxa"/>
            <w:vAlign w:val="center"/>
          </w:tcPr>
          <w:p w14:paraId="1A5EF65A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Média</w:t>
            </w:r>
          </w:p>
        </w:tc>
        <w:tc>
          <w:tcPr>
            <w:tcW w:w="1140" w:type="dxa"/>
            <w:vAlign w:val="center"/>
          </w:tcPr>
          <w:p w14:paraId="1A5EF65B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Baixo</w:t>
            </w:r>
          </w:p>
        </w:tc>
        <w:tc>
          <w:tcPr>
            <w:tcW w:w="1410" w:type="dxa"/>
            <w:vAlign w:val="center"/>
          </w:tcPr>
          <w:p w14:paraId="1A5EF65C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Aceitar</w:t>
            </w:r>
          </w:p>
        </w:tc>
        <w:tc>
          <w:tcPr>
            <w:tcW w:w="2070" w:type="dxa"/>
            <w:vAlign w:val="center"/>
          </w:tcPr>
          <w:p w14:paraId="1A5EF65D" w14:textId="77777777" w:rsidR="0025144F" w:rsidRDefault="0025144F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75" w:type="dxa"/>
            <w:vAlign w:val="center"/>
          </w:tcPr>
          <w:p w14:paraId="1A5EF65E" w14:textId="77777777" w:rsidR="0025144F" w:rsidRDefault="0025144F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A5EF65F" w14:textId="77777777" w:rsidR="0025144F" w:rsidRDefault="0025144F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5144F" w14:paraId="1A5EF668" w14:textId="77777777">
        <w:tc>
          <w:tcPr>
            <w:tcW w:w="1830" w:type="dxa"/>
            <w:vAlign w:val="center"/>
          </w:tcPr>
          <w:p w14:paraId="1A5EF661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Interrupções no serviço</w:t>
            </w:r>
          </w:p>
        </w:tc>
        <w:tc>
          <w:tcPr>
            <w:tcW w:w="1530" w:type="dxa"/>
            <w:vAlign w:val="center"/>
          </w:tcPr>
          <w:p w14:paraId="1A5EF662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  <w:tc>
          <w:tcPr>
            <w:tcW w:w="1140" w:type="dxa"/>
            <w:vAlign w:val="center"/>
          </w:tcPr>
          <w:p w14:paraId="1A5EF663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  <w:tc>
          <w:tcPr>
            <w:tcW w:w="1410" w:type="dxa"/>
            <w:vAlign w:val="center"/>
          </w:tcPr>
          <w:p w14:paraId="1A5EF664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Mitigar</w:t>
            </w:r>
          </w:p>
        </w:tc>
        <w:tc>
          <w:tcPr>
            <w:tcW w:w="2070" w:type="dxa"/>
            <w:vAlign w:val="center"/>
          </w:tcPr>
          <w:p w14:paraId="1A5EF665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Fazer a manutenção e implementação começando com poucos processos e depois expandindo</w:t>
            </w:r>
          </w:p>
        </w:tc>
        <w:tc>
          <w:tcPr>
            <w:tcW w:w="1575" w:type="dxa"/>
            <w:vAlign w:val="center"/>
          </w:tcPr>
          <w:p w14:paraId="1A5EF666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Equipe de desenvolvimento</w:t>
            </w:r>
          </w:p>
        </w:tc>
        <w:tc>
          <w:tcPr>
            <w:tcW w:w="1620" w:type="dxa"/>
            <w:vAlign w:val="center"/>
          </w:tcPr>
          <w:p w14:paraId="1A5EF667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Semanalmente</w:t>
            </w:r>
          </w:p>
        </w:tc>
      </w:tr>
      <w:tr w:rsidR="0025144F" w14:paraId="1A5EF670" w14:textId="77777777">
        <w:tc>
          <w:tcPr>
            <w:tcW w:w="1830" w:type="dxa"/>
            <w:vAlign w:val="center"/>
          </w:tcPr>
          <w:p w14:paraId="1A5EF669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Problemas com integração</w:t>
            </w:r>
          </w:p>
        </w:tc>
        <w:tc>
          <w:tcPr>
            <w:tcW w:w="1530" w:type="dxa"/>
            <w:vAlign w:val="center"/>
          </w:tcPr>
          <w:p w14:paraId="1A5EF66A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Média</w:t>
            </w:r>
          </w:p>
        </w:tc>
        <w:tc>
          <w:tcPr>
            <w:tcW w:w="1140" w:type="dxa"/>
            <w:vAlign w:val="center"/>
          </w:tcPr>
          <w:p w14:paraId="1A5EF66B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Alto</w:t>
            </w:r>
          </w:p>
        </w:tc>
        <w:tc>
          <w:tcPr>
            <w:tcW w:w="1410" w:type="dxa"/>
            <w:vAlign w:val="center"/>
          </w:tcPr>
          <w:p w14:paraId="1A5EF66C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Evitar</w:t>
            </w:r>
          </w:p>
        </w:tc>
        <w:tc>
          <w:tcPr>
            <w:tcW w:w="2070" w:type="dxa"/>
            <w:vAlign w:val="center"/>
          </w:tcPr>
          <w:p w14:paraId="1A5EF66D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Verificar os sistemas utilizados e estudar as tecnologias</w:t>
            </w:r>
          </w:p>
        </w:tc>
        <w:tc>
          <w:tcPr>
            <w:tcW w:w="1575" w:type="dxa"/>
            <w:vAlign w:val="center"/>
          </w:tcPr>
          <w:p w14:paraId="1A5EF66E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Equipe de desenvolvimento</w:t>
            </w:r>
          </w:p>
        </w:tc>
        <w:tc>
          <w:tcPr>
            <w:tcW w:w="1620" w:type="dxa"/>
            <w:vAlign w:val="center"/>
          </w:tcPr>
          <w:p w14:paraId="1A5EF66F" w14:textId="77777777" w:rsidR="0025144F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</w:tbl>
    <w:p w14:paraId="1A5EF671" w14:textId="77777777" w:rsidR="0025144F" w:rsidRDefault="00000000">
      <w:pPr>
        <w:spacing w:line="360" w:lineRule="auto"/>
        <w:jc w:val="both"/>
        <w:rPr>
          <w:rFonts w:ascii="Arial" w:eastAsia="Arial" w:hAnsi="Arial" w:cs="Arial"/>
          <w:color w:val="313537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Fonte:  Mateus Henrique Basso e Eduardo Gomes Salgado(2015, p.10)(6)</w:t>
      </w:r>
    </w:p>
    <w:p w14:paraId="1A5EF672" w14:textId="77777777" w:rsidR="0025144F" w:rsidRDefault="0025144F">
      <w:pPr>
        <w:jc w:val="center"/>
        <w:rPr>
          <w:rFonts w:ascii="Arial" w:eastAsia="Arial" w:hAnsi="Arial" w:cs="Arial"/>
          <w:sz w:val="24"/>
          <w:szCs w:val="24"/>
        </w:rPr>
      </w:pPr>
    </w:p>
    <w:p w14:paraId="1A5EF673" w14:textId="77777777" w:rsidR="0025144F" w:rsidRDefault="0025144F">
      <w:pPr>
        <w:jc w:val="center"/>
        <w:rPr>
          <w:rFonts w:ascii="Arial" w:eastAsia="Arial" w:hAnsi="Arial" w:cs="Arial"/>
          <w:sz w:val="24"/>
          <w:szCs w:val="24"/>
        </w:rPr>
      </w:pPr>
    </w:p>
    <w:p w14:paraId="1A5EF674" w14:textId="77777777" w:rsidR="0025144F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3.</w:t>
      </w:r>
      <w:r>
        <w:rPr>
          <w:rFonts w:ascii="Arial" w:eastAsia="Arial" w:hAnsi="Arial" w:cs="Arial"/>
          <w:color w:val="2F5496"/>
          <w:sz w:val="24"/>
          <w:szCs w:val="24"/>
        </w:rPr>
        <w:tab/>
        <w:t xml:space="preserve">ESPECIFICAÇÃO DE REQUISITOS DO PRODUTO </w:t>
      </w:r>
    </w:p>
    <w:p w14:paraId="1A5EF675" w14:textId="77777777" w:rsidR="0025144F" w:rsidRPr="006A2514" w:rsidRDefault="0025144F">
      <w:pPr>
        <w:jc w:val="both"/>
        <w:rPr>
          <w:rFonts w:ascii="Arial" w:eastAsia="Arial" w:hAnsi="Arial" w:cs="Arial"/>
          <w:b/>
        </w:rPr>
      </w:pPr>
    </w:p>
    <w:p w14:paraId="0FE5FE8F" w14:textId="0F9B74CC" w:rsidR="006A2514" w:rsidRPr="006A2514" w:rsidRDefault="006A2514" w:rsidP="006A2514">
      <w:pPr>
        <w:jc w:val="both"/>
        <w:rPr>
          <w:rFonts w:ascii="Arial" w:eastAsia="Arial" w:hAnsi="Arial" w:cs="Arial"/>
        </w:rPr>
      </w:pPr>
      <w:r w:rsidRPr="006A2514">
        <w:rPr>
          <w:rFonts w:ascii="Arial" w:eastAsia="Arial" w:hAnsi="Arial" w:cs="Arial"/>
        </w:rPr>
        <w:t>Nesta etapa do projeto, elaboramos um plano para garantir que o HealthTrack atenda aos clientes de maneira eficiente e robusta. Realizamos um levantamento detalhado, análise e documentação das funcionalidades, diferenciando entre prioridades e funcionalidades não essenciais.</w:t>
      </w:r>
    </w:p>
    <w:p w14:paraId="0563627C" w14:textId="77777777" w:rsidR="006A2514" w:rsidRPr="006A2514" w:rsidRDefault="006A2514" w:rsidP="006A2514">
      <w:pPr>
        <w:jc w:val="both"/>
        <w:rPr>
          <w:rFonts w:ascii="Arial" w:eastAsia="Arial" w:hAnsi="Arial" w:cs="Arial"/>
        </w:rPr>
      </w:pPr>
      <w:r w:rsidRPr="006A2514">
        <w:rPr>
          <w:rFonts w:ascii="Arial" w:eastAsia="Arial" w:hAnsi="Arial" w:cs="Arial"/>
        </w:rPr>
        <w:t>Descreveremos o processo adotado para definir os requisitos do projeto, as metodologias utilizadas e os fluxos principais e alternativos. Esse planejamento é crucial para assegurar que o sistema esteja preparado para atender à demanda crescente e às necessidades específicas do mercado de gestão hospitalar.</w:t>
      </w:r>
    </w:p>
    <w:p w14:paraId="1A5EF676" w14:textId="50C5DACE" w:rsidR="0025144F" w:rsidRDefault="0025144F">
      <w:pPr>
        <w:jc w:val="both"/>
        <w:rPr>
          <w:rFonts w:ascii="Arial" w:eastAsia="Arial" w:hAnsi="Arial" w:cs="Arial"/>
          <w:sz w:val="24"/>
          <w:szCs w:val="24"/>
        </w:rPr>
      </w:pPr>
    </w:p>
    <w:p w14:paraId="1A5EF677" w14:textId="77777777" w:rsidR="0025144F" w:rsidRDefault="0025144F">
      <w:pPr>
        <w:jc w:val="both"/>
        <w:rPr>
          <w:rFonts w:ascii="Arial" w:eastAsia="Arial" w:hAnsi="Arial" w:cs="Arial"/>
          <w:sz w:val="24"/>
          <w:szCs w:val="24"/>
        </w:rPr>
      </w:pPr>
    </w:p>
    <w:p w14:paraId="1A5EF678" w14:textId="77777777" w:rsidR="0025144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3.1.</w:t>
      </w:r>
      <w:r>
        <w:rPr>
          <w:rFonts w:ascii="Arial" w:eastAsia="Arial" w:hAnsi="Arial" w:cs="Arial"/>
          <w:color w:val="2F5496"/>
          <w:sz w:val="24"/>
          <w:szCs w:val="24"/>
        </w:rPr>
        <w:tab/>
        <w:t>Descrição sobre o processo de elicitação/extração de requisitos</w:t>
      </w:r>
    </w:p>
    <w:p w14:paraId="4F652763" w14:textId="77777777" w:rsidR="00C45396" w:rsidRPr="00C45396" w:rsidRDefault="00C45396" w:rsidP="00C45396">
      <w:pPr>
        <w:jc w:val="both"/>
        <w:rPr>
          <w:rFonts w:ascii="Arial" w:eastAsia="Arial" w:hAnsi="Arial" w:cs="Arial"/>
        </w:rPr>
      </w:pPr>
      <w:r w:rsidRPr="00C45396">
        <w:rPr>
          <w:rFonts w:ascii="Arial" w:eastAsia="Arial" w:hAnsi="Arial" w:cs="Arial"/>
        </w:rPr>
        <w:t>O HealthTrack visa atender uma variedade de instituições, como hospitais, clínicas e centros de saúde. Além disso, envolve profissionais que utilizarão o software, parceiros de coleta e toda a cadeia produtiva impactada pelos novos processos.</w:t>
      </w:r>
    </w:p>
    <w:p w14:paraId="76A4DC26" w14:textId="77777777" w:rsidR="00C45396" w:rsidRPr="00C45396" w:rsidRDefault="00C45396" w:rsidP="00C45396">
      <w:pPr>
        <w:jc w:val="both"/>
        <w:rPr>
          <w:rFonts w:ascii="Arial" w:eastAsia="Arial" w:hAnsi="Arial" w:cs="Arial"/>
        </w:rPr>
      </w:pPr>
      <w:r w:rsidRPr="00C45396">
        <w:rPr>
          <w:rFonts w:ascii="Arial" w:eastAsia="Arial" w:hAnsi="Arial" w:cs="Arial"/>
        </w:rPr>
        <w:t>Realizamos uma análise detalhada dos processos existentes nas instituições, simulando um ambiente real para identificar onde nossa solução poderia ser mais eficaz e quais funcionalidades seriam cruciais. A partir disso, revisamos a documentação anterior e definimos os seguintes requisitos essenciais:</w:t>
      </w:r>
    </w:p>
    <w:p w14:paraId="2D9EA02E" w14:textId="77777777" w:rsidR="00C45396" w:rsidRPr="00C45396" w:rsidRDefault="00C45396" w:rsidP="00C45396">
      <w:pPr>
        <w:numPr>
          <w:ilvl w:val="0"/>
          <w:numId w:val="5"/>
        </w:numPr>
        <w:jc w:val="both"/>
        <w:rPr>
          <w:rFonts w:ascii="Arial" w:eastAsia="Arial" w:hAnsi="Arial" w:cs="Arial"/>
        </w:rPr>
      </w:pPr>
      <w:r w:rsidRPr="00C45396">
        <w:rPr>
          <w:rFonts w:ascii="Arial" w:eastAsia="Arial" w:hAnsi="Arial" w:cs="Arial"/>
        </w:rPr>
        <w:t>Agendamento de consultas e procedimentos com histórico detalhado;</w:t>
      </w:r>
    </w:p>
    <w:p w14:paraId="3973E0A6" w14:textId="77777777" w:rsidR="00C45396" w:rsidRPr="00C45396" w:rsidRDefault="00C45396" w:rsidP="00C45396">
      <w:pPr>
        <w:numPr>
          <w:ilvl w:val="0"/>
          <w:numId w:val="5"/>
        </w:numPr>
        <w:jc w:val="both"/>
        <w:rPr>
          <w:rFonts w:ascii="Arial" w:eastAsia="Arial" w:hAnsi="Arial" w:cs="Arial"/>
        </w:rPr>
      </w:pPr>
      <w:r w:rsidRPr="00C45396">
        <w:rPr>
          <w:rFonts w:ascii="Arial" w:eastAsia="Arial" w:hAnsi="Arial" w:cs="Arial"/>
        </w:rPr>
        <w:t>Intermediação entre hospitais e fornecedores de insumos e serviços;</w:t>
      </w:r>
    </w:p>
    <w:p w14:paraId="2D7E1546" w14:textId="77777777" w:rsidR="00C45396" w:rsidRPr="00C45396" w:rsidRDefault="00C45396" w:rsidP="00C45396">
      <w:pPr>
        <w:numPr>
          <w:ilvl w:val="0"/>
          <w:numId w:val="5"/>
        </w:numPr>
        <w:jc w:val="both"/>
        <w:rPr>
          <w:rFonts w:ascii="Arial" w:eastAsia="Arial" w:hAnsi="Arial" w:cs="Arial"/>
        </w:rPr>
      </w:pPr>
      <w:r w:rsidRPr="00C45396">
        <w:rPr>
          <w:rFonts w:ascii="Arial" w:eastAsia="Arial" w:hAnsi="Arial" w:cs="Arial"/>
        </w:rPr>
        <w:t>Classificação dos dados de pacientes e procedimentos de acordo com tipos específicos;</w:t>
      </w:r>
    </w:p>
    <w:p w14:paraId="5902F785" w14:textId="77777777" w:rsidR="00C45396" w:rsidRPr="00C45396" w:rsidRDefault="00C45396" w:rsidP="00C45396">
      <w:pPr>
        <w:numPr>
          <w:ilvl w:val="0"/>
          <w:numId w:val="5"/>
        </w:numPr>
        <w:jc w:val="both"/>
        <w:rPr>
          <w:rFonts w:ascii="Arial" w:eastAsia="Arial" w:hAnsi="Arial" w:cs="Arial"/>
        </w:rPr>
      </w:pPr>
      <w:r w:rsidRPr="00C45396">
        <w:rPr>
          <w:rFonts w:ascii="Arial" w:eastAsia="Arial" w:hAnsi="Arial" w:cs="Arial"/>
        </w:rPr>
        <w:t>Visualização clara e intuitiva dos dados gerados pelo sistema;</w:t>
      </w:r>
    </w:p>
    <w:p w14:paraId="61DE8208" w14:textId="77777777" w:rsidR="00C45396" w:rsidRPr="00C45396" w:rsidRDefault="00C45396" w:rsidP="00C45396">
      <w:pPr>
        <w:numPr>
          <w:ilvl w:val="0"/>
          <w:numId w:val="5"/>
        </w:numPr>
        <w:jc w:val="both"/>
        <w:rPr>
          <w:rFonts w:ascii="Arial" w:eastAsia="Arial" w:hAnsi="Arial" w:cs="Arial"/>
        </w:rPr>
      </w:pPr>
      <w:r w:rsidRPr="00C45396">
        <w:rPr>
          <w:rFonts w:ascii="Arial" w:eastAsia="Arial" w:hAnsi="Arial" w:cs="Arial"/>
        </w:rPr>
        <w:t>Geração de relatórios precisos e rápidos, em conformidade com as regulamentações de saúde.</w:t>
      </w:r>
    </w:p>
    <w:p w14:paraId="302F4925" w14:textId="77777777" w:rsidR="00C45396" w:rsidRPr="00C45396" w:rsidRDefault="00C45396" w:rsidP="00C45396">
      <w:pPr>
        <w:jc w:val="both"/>
        <w:rPr>
          <w:rFonts w:ascii="Arial" w:eastAsia="Arial" w:hAnsi="Arial" w:cs="Arial"/>
        </w:rPr>
      </w:pPr>
      <w:r w:rsidRPr="00C45396">
        <w:rPr>
          <w:rFonts w:ascii="Arial" w:eastAsia="Arial" w:hAnsi="Arial" w:cs="Arial"/>
        </w:rPr>
        <w:t>Durante uma sessão de brainstorming, a equipe identificou inicialmente sete funcionalidades, das quais quatro foram selecionadas com base em critérios de complexidade e valor. As funcionalidades priorizadas são:</w:t>
      </w:r>
    </w:p>
    <w:p w14:paraId="2115DAEC" w14:textId="77777777" w:rsidR="00C45396" w:rsidRPr="00C45396" w:rsidRDefault="00C45396" w:rsidP="00C45396">
      <w:pPr>
        <w:numPr>
          <w:ilvl w:val="0"/>
          <w:numId w:val="6"/>
        </w:numPr>
        <w:jc w:val="both"/>
        <w:rPr>
          <w:rFonts w:ascii="Arial" w:eastAsia="Arial" w:hAnsi="Arial" w:cs="Arial"/>
        </w:rPr>
      </w:pPr>
      <w:r w:rsidRPr="00C45396">
        <w:rPr>
          <w:rFonts w:ascii="Arial" w:eastAsia="Arial" w:hAnsi="Arial" w:cs="Arial"/>
        </w:rPr>
        <w:t>Agendar consultas e procedimentos;</w:t>
      </w:r>
    </w:p>
    <w:p w14:paraId="5E7C5857" w14:textId="77777777" w:rsidR="00C45396" w:rsidRPr="00C45396" w:rsidRDefault="00C45396" w:rsidP="00C45396">
      <w:pPr>
        <w:numPr>
          <w:ilvl w:val="0"/>
          <w:numId w:val="6"/>
        </w:numPr>
        <w:jc w:val="both"/>
        <w:rPr>
          <w:rFonts w:ascii="Arial" w:eastAsia="Arial" w:hAnsi="Arial" w:cs="Arial"/>
        </w:rPr>
      </w:pPr>
      <w:r w:rsidRPr="00C45396">
        <w:rPr>
          <w:rFonts w:ascii="Arial" w:eastAsia="Arial" w:hAnsi="Arial" w:cs="Arial"/>
        </w:rPr>
        <w:t>Visualizar informações de atendimentos anteriores;</w:t>
      </w:r>
    </w:p>
    <w:p w14:paraId="6355DBD1" w14:textId="77777777" w:rsidR="00C45396" w:rsidRPr="00C45396" w:rsidRDefault="00C45396" w:rsidP="00C45396">
      <w:pPr>
        <w:numPr>
          <w:ilvl w:val="0"/>
          <w:numId w:val="6"/>
        </w:numPr>
        <w:jc w:val="both"/>
        <w:rPr>
          <w:rFonts w:ascii="Arial" w:eastAsia="Arial" w:hAnsi="Arial" w:cs="Arial"/>
        </w:rPr>
      </w:pPr>
      <w:r w:rsidRPr="00C45396">
        <w:rPr>
          <w:rFonts w:ascii="Arial" w:eastAsia="Arial" w:hAnsi="Arial" w:cs="Arial"/>
        </w:rPr>
        <w:t>Acompanhar estatísticas de procedimentos e diagnósticos em um dashboard;</w:t>
      </w:r>
    </w:p>
    <w:p w14:paraId="6FDED570" w14:textId="77777777" w:rsidR="00C45396" w:rsidRPr="00C45396" w:rsidRDefault="00C45396" w:rsidP="00C45396">
      <w:pPr>
        <w:numPr>
          <w:ilvl w:val="0"/>
          <w:numId w:val="6"/>
        </w:numPr>
        <w:jc w:val="both"/>
        <w:rPr>
          <w:rFonts w:ascii="Arial" w:eastAsia="Arial" w:hAnsi="Arial" w:cs="Arial"/>
        </w:rPr>
      </w:pPr>
      <w:r w:rsidRPr="00C45396">
        <w:rPr>
          <w:rFonts w:ascii="Arial" w:eastAsia="Arial" w:hAnsi="Arial" w:cs="Arial"/>
        </w:rPr>
        <w:t>Gerar relatórios conforme normas de regulamentação.</w:t>
      </w:r>
    </w:p>
    <w:p w14:paraId="52AF14D6" w14:textId="77777777" w:rsidR="00C45396" w:rsidRPr="00C45396" w:rsidRDefault="00C45396" w:rsidP="00C45396">
      <w:pPr>
        <w:jc w:val="both"/>
        <w:rPr>
          <w:rFonts w:ascii="Arial" w:eastAsia="Arial" w:hAnsi="Arial" w:cs="Arial"/>
        </w:rPr>
      </w:pPr>
      <w:r w:rsidRPr="00C45396">
        <w:rPr>
          <w:rFonts w:ascii="Arial" w:eastAsia="Arial" w:hAnsi="Arial" w:cs="Arial"/>
        </w:rPr>
        <w:t>Essas funcionalidades foram escolhidas por sua importância para entregar valor imediato e por sua viabilidade dentro dos recursos disponíveis.</w:t>
      </w:r>
    </w:p>
    <w:p w14:paraId="1A5EF679" w14:textId="2D3880DB" w:rsidR="0025144F" w:rsidRDefault="0025144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A5EF686" w14:textId="77777777" w:rsidR="0025144F" w:rsidRDefault="0000000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3.2.</w:t>
      </w:r>
      <w:r>
        <w:rPr>
          <w:rFonts w:ascii="Arial" w:eastAsia="Arial" w:hAnsi="Arial" w:cs="Arial"/>
          <w:color w:val="2F5496"/>
          <w:sz w:val="24"/>
          <w:szCs w:val="24"/>
        </w:rPr>
        <w:tab/>
        <w:t>Análise do resultado do processo de extração e elaboração das regras de negócio e requisitos</w:t>
      </w:r>
    </w:p>
    <w:p w14:paraId="58436B13" w14:textId="77777777" w:rsidR="00462503" w:rsidRPr="00462503" w:rsidRDefault="00462503" w:rsidP="00462503">
      <w:pPr>
        <w:jc w:val="both"/>
        <w:rPr>
          <w:rFonts w:ascii="Arial" w:eastAsia="Arial" w:hAnsi="Arial" w:cs="Arial"/>
          <w:b/>
          <w:bCs/>
        </w:rPr>
      </w:pPr>
      <w:r w:rsidRPr="00462503">
        <w:rPr>
          <w:rFonts w:ascii="Arial" w:eastAsia="Arial" w:hAnsi="Arial" w:cs="Arial"/>
          <w:b/>
          <w:bCs/>
        </w:rPr>
        <w:t>Identificação do Requisito: RQ1</w:t>
      </w:r>
    </w:p>
    <w:p w14:paraId="2D6F9903" w14:textId="77777777" w:rsidR="00462503" w:rsidRPr="00462503" w:rsidRDefault="00462503" w:rsidP="00462503">
      <w:pPr>
        <w:numPr>
          <w:ilvl w:val="0"/>
          <w:numId w:val="7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Tipo do Requisito</w:t>
      </w:r>
      <w:r w:rsidRPr="00462503">
        <w:rPr>
          <w:rFonts w:ascii="Arial" w:eastAsia="Arial" w:hAnsi="Arial" w:cs="Arial"/>
        </w:rPr>
        <w:t>: Funcional</w:t>
      </w:r>
    </w:p>
    <w:p w14:paraId="2D4DCB27" w14:textId="77777777" w:rsidR="00462503" w:rsidRPr="00462503" w:rsidRDefault="00462503" w:rsidP="00462503">
      <w:pPr>
        <w:numPr>
          <w:ilvl w:val="0"/>
          <w:numId w:val="7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Objetivo</w:t>
      </w:r>
      <w:r w:rsidRPr="00462503">
        <w:rPr>
          <w:rFonts w:ascii="Arial" w:eastAsia="Arial" w:hAnsi="Arial" w:cs="Arial"/>
        </w:rPr>
        <w:t>: Agendar consultas e procedimentos médicos</w:t>
      </w:r>
    </w:p>
    <w:p w14:paraId="1C776073" w14:textId="77777777" w:rsidR="00462503" w:rsidRPr="00462503" w:rsidRDefault="00462503" w:rsidP="00462503">
      <w:pPr>
        <w:numPr>
          <w:ilvl w:val="0"/>
          <w:numId w:val="7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Estado Inicial</w:t>
      </w:r>
      <w:r w:rsidRPr="00462503">
        <w:rPr>
          <w:rFonts w:ascii="Arial" w:eastAsia="Arial" w:hAnsi="Arial" w:cs="Arial"/>
        </w:rPr>
        <w:t>:</w:t>
      </w:r>
    </w:p>
    <w:p w14:paraId="2ABBE7FB" w14:textId="77777777" w:rsidR="00462503" w:rsidRPr="00462503" w:rsidRDefault="00462503" w:rsidP="00462503">
      <w:pPr>
        <w:numPr>
          <w:ilvl w:val="1"/>
          <w:numId w:val="7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O usuário deve estar logado no sistema</w:t>
      </w:r>
    </w:p>
    <w:p w14:paraId="05BF579D" w14:textId="77777777" w:rsidR="00462503" w:rsidRPr="00462503" w:rsidRDefault="00462503" w:rsidP="00462503">
      <w:pPr>
        <w:numPr>
          <w:ilvl w:val="1"/>
          <w:numId w:val="7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O paciente deve estar cadastrado no sistema</w:t>
      </w:r>
    </w:p>
    <w:p w14:paraId="1890C3D5" w14:textId="77777777" w:rsidR="00462503" w:rsidRPr="00462503" w:rsidRDefault="00462503" w:rsidP="00462503">
      <w:pPr>
        <w:numPr>
          <w:ilvl w:val="0"/>
          <w:numId w:val="7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Estado Final</w:t>
      </w:r>
      <w:r w:rsidRPr="00462503">
        <w:rPr>
          <w:rFonts w:ascii="Arial" w:eastAsia="Arial" w:hAnsi="Arial" w:cs="Arial"/>
        </w:rPr>
        <w:t>:</w:t>
      </w:r>
    </w:p>
    <w:p w14:paraId="04B572C9" w14:textId="77777777" w:rsidR="00462503" w:rsidRPr="00462503" w:rsidRDefault="00462503" w:rsidP="00462503">
      <w:pPr>
        <w:numPr>
          <w:ilvl w:val="1"/>
          <w:numId w:val="7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Consulta ou procedimento agendado com a instituição de saúde</w:t>
      </w:r>
    </w:p>
    <w:p w14:paraId="40014988" w14:textId="77777777" w:rsidR="00462503" w:rsidRPr="00462503" w:rsidRDefault="00462503" w:rsidP="00462503">
      <w:pPr>
        <w:numPr>
          <w:ilvl w:val="0"/>
          <w:numId w:val="7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lastRenderedPageBreak/>
        <w:t>Fluxo Principal</w:t>
      </w:r>
      <w:r w:rsidRPr="00462503">
        <w:rPr>
          <w:rFonts w:ascii="Arial" w:eastAsia="Arial" w:hAnsi="Arial" w:cs="Arial"/>
        </w:rPr>
        <w:t>:</w:t>
      </w:r>
    </w:p>
    <w:p w14:paraId="0C6ECF4F" w14:textId="77777777" w:rsidR="00462503" w:rsidRPr="00462503" w:rsidRDefault="00462503" w:rsidP="00462503">
      <w:pPr>
        <w:numPr>
          <w:ilvl w:val="1"/>
          <w:numId w:val="8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O usuário informa seu login e senha para o sistema.</w:t>
      </w:r>
    </w:p>
    <w:p w14:paraId="1213C891" w14:textId="77777777" w:rsidR="00462503" w:rsidRPr="00462503" w:rsidRDefault="00462503" w:rsidP="00462503">
      <w:pPr>
        <w:numPr>
          <w:ilvl w:val="1"/>
          <w:numId w:val="8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O sistema verifica se o login e a senha são válidos.</w:t>
      </w:r>
    </w:p>
    <w:p w14:paraId="1C02255D" w14:textId="77777777" w:rsidR="00462503" w:rsidRPr="00462503" w:rsidRDefault="00462503" w:rsidP="00462503">
      <w:pPr>
        <w:numPr>
          <w:ilvl w:val="1"/>
          <w:numId w:val="8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Se o login e a senha são válidos, o sistema exibe o menu principal.</w:t>
      </w:r>
    </w:p>
    <w:p w14:paraId="19602D97" w14:textId="77777777" w:rsidR="00462503" w:rsidRPr="00462503" w:rsidRDefault="00462503" w:rsidP="00462503">
      <w:pPr>
        <w:numPr>
          <w:ilvl w:val="1"/>
          <w:numId w:val="8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O usuário seleciona a opção de agendar consulta ou procedimento.</w:t>
      </w:r>
    </w:p>
    <w:p w14:paraId="19C1B44D" w14:textId="77777777" w:rsidR="00462503" w:rsidRPr="00462503" w:rsidRDefault="00462503" w:rsidP="00462503">
      <w:pPr>
        <w:numPr>
          <w:ilvl w:val="1"/>
          <w:numId w:val="8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O usuário escolhe o paciente e a data para o agendamento.</w:t>
      </w:r>
    </w:p>
    <w:p w14:paraId="372EBB86" w14:textId="77777777" w:rsidR="00462503" w:rsidRPr="00462503" w:rsidRDefault="00462503" w:rsidP="00462503">
      <w:pPr>
        <w:numPr>
          <w:ilvl w:val="0"/>
          <w:numId w:val="7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Fluxo Alternativo</w:t>
      </w:r>
      <w:r w:rsidRPr="00462503">
        <w:rPr>
          <w:rFonts w:ascii="Arial" w:eastAsia="Arial" w:hAnsi="Arial" w:cs="Arial"/>
        </w:rPr>
        <w:t>:</w:t>
      </w:r>
    </w:p>
    <w:p w14:paraId="16DCDD72" w14:textId="77777777" w:rsidR="00462503" w:rsidRPr="00462503" w:rsidRDefault="00462503" w:rsidP="00462503">
      <w:pPr>
        <w:numPr>
          <w:ilvl w:val="1"/>
          <w:numId w:val="7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Caso o usuário insira um login inválido, será informado e terá outra chance de fornecer as credenciais.</w:t>
      </w:r>
    </w:p>
    <w:p w14:paraId="3228291E" w14:textId="77777777" w:rsidR="00462503" w:rsidRPr="00462503" w:rsidRDefault="00462503" w:rsidP="00462503">
      <w:pPr>
        <w:numPr>
          <w:ilvl w:val="1"/>
          <w:numId w:val="7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Caso o usuário selecione um paciente incorreto, será necessário cancelar o agendamento e refazer o processo.</w:t>
      </w:r>
    </w:p>
    <w:p w14:paraId="49BE4169" w14:textId="77777777" w:rsidR="00462503" w:rsidRPr="00462503" w:rsidRDefault="00462503" w:rsidP="00462503">
      <w:pPr>
        <w:jc w:val="both"/>
        <w:rPr>
          <w:rFonts w:ascii="Arial" w:eastAsia="Arial" w:hAnsi="Arial" w:cs="Arial"/>
          <w:b/>
          <w:bCs/>
        </w:rPr>
      </w:pPr>
      <w:r w:rsidRPr="00462503">
        <w:rPr>
          <w:rFonts w:ascii="Arial" w:eastAsia="Arial" w:hAnsi="Arial" w:cs="Arial"/>
          <w:b/>
          <w:bCs/>
        </w:rPr>
        <w:t>Identificação do Requisito: RQ2</w:t>
      </w:r>
    </w:p>
    <w:p w14:paraId="22E026FF" w14:textId="77777777" w:rsidR="00462503" w:rsidRPr="00462503" w:rsidRDefault="00462503" w:rsidP="00462503">
      <w:pPr>
        <w:numPr>
          <w:ilvl w:val="0"/>
          <w:numId w:val="9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Tipo do Requisito</w:t>
      </w:r>
      <w:r w:rsidRPr="00462503">
        <w:rPr>
          <w:rFonts w:ascii="Arial" w:eastAsia="Arial" w:hAnsi="Arial" w:cs="Arial"/>
        </w:rPr>
        <w:t>: Não Funcional</w:t>
      </w:r>
    </w:p>
    <w:p w14:paraId="0C44D3EA" w14:textId="77777777" w:rsidR="00462503" w:rsidRPr="00462503" w:rsidRDefault="00462503" w:rsidP="00462503">
      <w:pPr>
        <w:numPr>
          <w:ilvl w:val="0"/>
          <w:numId w:val="9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Objetivo</w:t>
      </w:r>
      <w:r w:rsidRPr="00462503">
        <w:rPr>
          <w:rFonts w:ascii="Arial" w:eastAsia="Arial" w:hAnsi="Arial" w:cs="Arial"/>
        </w:rPr>
        <w:t>: Confirmação de agendamento em no máximo duas horas</w:t>
      </w:r>
    </w:p>
    <w:p w14:paraId="4782723A" w14:textId="77777777" w:rsidR="00462503" w:rsidRPr="00462503" w:rsidRDefault="00462503" w:rsidP="00462503">
      <w:pPr>
        <w:numPr>
          <w:ilvl w:val="0"/>
          <w:numId w:val="9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Estado Inicial</w:t>
      </w:r>
      <w:r w:rsidRPr="00462503">
        <w:rPr>
          <w:rFonts w:ascii="Arial" w:eastAsia="Arial" w:hAnsi="Arial" w:cs="Arial"/>
        </w:rPr>
        <w:t>:</w:t>
      </w:r>
    </w:p>
    <w:p w14:paraId="7264FA14" w14:textId="77777777" w:rsidR="00462503" w:rsidRPr="00462503" w:rsidRDefault="00462503" w:rsidP="00462503">
      <w:pPr>
        <w:numPr>
          <w:ilvl w:val="1"/>
          <w:numId w:val="9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O usuário realizou o agendamento no sistema</w:t>
      </w:r>
    </w:p>
    <w:p w14:paraId="26DAB765" w14:textId="77777777" w:rsidR="00462503" w:rsidRPr="00462503" w:rsidRDefault="00462503" w:rsidP="00462503">
      <w:pPr>
        <w:numPr>
          <w:ilvl w:val="1"/>
          <w:numId w:val="9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A requisição foi enviada para a instituição de saúde</w:t>
      </w:r>
    </w:p>
    <w:p w14:paraId="2FBA6759" w14:textId="77777777" w:rsidR="00462503" w:rsidRPr="00462503" w:rsidRDefault="00462503" w:rsidP="00462503">
      <w:pPr>
        <w:numPr>
          <w:ilvl w:val="0"/>
          <w:numId w:val="9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Estado Final</w:t>
      </w:r>
      <w:r w:rsidRPr="00462503">
        <w:rPr>
          <w:rFonts w:ascii="Arial" w:eastAsia="Arial" w:hAnsi="Arial" w:cs="Arial"/>
        </w:rPr>
        <w:t>:</w:t>
      </w:r>
    </w:p>
    <w:p w14:paraId="1D1B8A04" w14:textId="77777777" w:rsidR="00462503" w:rsidRPr="00462503" w:rsidRDefault="00462503" w:rsidP="00462503">
      <w:pPr>
        <w:numPr>
          <w:ilvl w:val="1"/>
          <w:numId w:val="9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Confirmação do agendamento no sistema</w:t>
      </w:r>
    </w:p>
    <w:p w14:paraId="448A7646" w14:textId="77777777" w:rsidR="00462503" w:rsidRPr="00462503" w:rsidRDefault="00462503" w:rsidP="00462503">
      <w:pPr>
        <w:numPr>
          <w:ilvl w:val="0"/>
          <w:numId w:val="9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Fluxo Principal</w:t>
      </w:r>
      <w:r w:rsidRPr="00462503">
        <w:rPr>
          <w:rFonts w:ascii="Arial" w:eastAsia="Arial" w:hAnsi="Arial" w:cs="Arial"/>
        </w:rPr>
        <w:t>:</w:t>
      </w:r>
    </w:p>
    <w:p w14:paraId="0EE82576" w14:textId="77777777" w:rsidR="00462503" w:rsidRPr="00462503" w:rsidRDefault="00462503" w:rsidP="00462503">
      <w:pPr>
        <w:numPr>
          <w:ilvl w:val="1"/>
          <w:numId w:val="10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Após o agendamento, o sistema envia uma requisição para verificar se existe algum conflito.</w:t>
      </w:r>
    </w:p>
    <w:p w14:paraId="7AF1E506" w14:textId="77777777" w:rsidR="00462503" w:rsidRPr="00462503" w:rsidRDefault="00462503" w:rsidP="00462503">
      <w:pPr>
        <w:numPr>
          <w:ilvl w:val="1"/>
          <w:numId w:val="10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Se não houver conflito, o sistema confirma o agendamento.</w:t>
      </w:r>
    </w:p>
    <w:p w14:paraId="2CEC0A1F" w14:textId="77777777" w:rsidR="00462503" w:rsidRPr="00462503" w:rsidRDefault="00462503" w:rsidP="00462503">
      <w:pPr>
        <w:numPr>
          <w:ilvl w:val="0"/>
          <w:numId w:val="9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Fluxo Alternativo</w:t>
      </w:r>
      <w:r w:rsidRPr="00462503">
        <w:rPr>
          <w:rFonts w:ascii="Arial" w:eastAsia="Arial" w:hAnsi="Arial" w:cs="Arial"/>
        </w:rPr>
        <w:t>:</w:t>
      </w:r>
    </w:p>
    <w:p w14:paraId="764D1350" w14:textId="77777777" w:rsidR="00462503" w:rsidRPr="00462503" w:rsidRDefault="00462503" w:rsidP="00462503">
      <w:pPr>
        <w:numPr>
          <w:ilvl w:val="1"/>
          <w:numId w:val="9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Caso haja um conflito de agendamentos, o sistema exibirá “Não foi possível realizar o agendamento”.</w:t>
      </w:r>
    </w:p>
    <w:p w14:paraId="05EACBEB" w14:textId="77777777" w:rsidR="00462503" w:rsidRPr="00462503" w:rsidRDefault="00462503" w:rsidP="00462503">
      <w:pPr>
        <w:jc w:val="both"/>
        <w:rPr>
          <w:rFonts w:ascii="Arial" w:eastAsia="Arial" w:hAnsi="Arial" w:cs="Arial"/>
          <w:b/>
          <w:bCs/>
        </w:rPr>
      </w:pPr>
      <w:r w:rsidRPr="00462503">
        <w:rPr>
          <w:rFonts w:ascii="Arial" w:eastAsia="Arial" w:hAnsi="Arial" w:cs="Arial"/>
          <w:b/>
          <w:bCs/>
        </w:rPr>
        <w:t>Identificação do Requisito: RQ3</w:t>
      </w:r>
    </w:p>
    <w:p w14:paraId="1B9DA08F" w14:textId="77777777" w:rsidR="00462503" w:rsidRPr="00462503" w:rsidRDefault="00462503" w:rsidP="00462503">
      <w:pPr>
        <w:numPr>
          <w:ilvl w:val="0"/>
          <w:numId w:val="11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Tipo do Requisito</w:t>
      </w:r>
      <w:r w:rsidRPr="00462503">
        <w:rPr>
          <w:rFonts w:ascii="Arial" w:eastAsia="Arial" w:hAnsi="Arial" w:cs="Arial"/>
        </w:rPr>
        <w:t>: Funcional</w:t>
      </w:r>
    </w:p>
    <w:p w14:paraId="09254B8B" w14:textId="77777777" w:rsidR="00462503" w:rsidRPr="00462503" w:rsidRDefault="00462503" w:rsidP="00462503">
      <w:pPr>
        <w:numPr>
          <w:ilvl w:val="0"/>
          <w:numId w:val="11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Objetivo</w:t>
      </w:r>
      <w:r w:rsidRPr="00462503">
        <w:rPr>
          <w:rFonts w:ascii="Arial" w:eastAsia="Arial" w:hAnsi="Arial" w:cs="Arial"/>
        </w:rPr>
        <w:t>: Visualizar informações das consultas e procedimentos anteriores</w:t>
      </w:r>
    </w:p>
    <w:p w14:paraId="76CFD2CF" w14:textId="77777777" w:rsidR="00462503" w:rsidRPr="00462503" w:rsidRDefault="00462503" w:rsidP="00462503">
      <w:pPr>
        <w:numPr>
          <w:ilvl w:val="0"/>
          <w:numId w:val="11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Estado Inicial</w:t>
      </w:r>
      <w:r w:rsidRPr="00462503">
        <w:rPr>
          <w:rFonts w:ascii="Arial" w:eastAsia="Arial" w:hAnsi="Arial" w:cs="Arial"/>
        </w:rPr>
        <w:t>:</w:t>
      </w:r>
    </w:p>
    <w:p w14:paraId="1DD73BB3" w14:textId="77777777" w:rsidR="00462503" w:rsidRPr="00462503" w:rsidRDefault="00462503" w:rsidP="00462503">
      <w:pPr>
        <w:numPr>
          <w:ilvl w:val="1"/>
          <w:numId w:val="11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O usuário deve estar logado no sistema</w:t>
      </w:r>
    </w:p>
    <w:p w14:paraId="6519F61A" w14:textId="77777777" w:rsidR="00462503" w:rsidRPr="00462503" w:rsidRDefault="00462503" w:rsidP="00462503">
      <w:pPr>
        <w:numPr>
          <w:ilvl w:val="0"/>
          <w:numId w:val="11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Estado Final</w:t>
      </w:r>
      <w:r w:rsidRPr="00462503">
        <w:rPr>
          <w:rFonts w:ascii="Arial" w:eastAsia="Arial" w:hAnsi="Arial" w:cs="Arial"/>
        </w:rPr>
        <w:t>:</w:t>
      </w:r>
    </w:p>
    <w:p w14:paraId="30032680" w14:textId="77777777" w:rsidR="00462503" w:rsidRPr="00462503" w:rsidRDefault="00462503" w:rsidP="00462503">
      <w:pPr>
        <w:numPr>
          <w:ilvl w:val="1"/>
          <w:numId w:val="11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Informações das consultas e procedimentos anteriores</w:t>
      </w:r>
    </w:p>
    <w:p w14:paraId="03E8DB4A" w14:textId="77777777" w:rsidR="00462503" w:rsidRPr="00462503" w:rsidRDefault="00462503" w:rsidP="00462503">
      <w:pPr>
        <w:numPr>
          <w:ilvl w:val="0"/>
          <w:numId w:val="11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Fluxo Principal</w:t>
      </w:r>
      <w:r w:rsidRPr="00462503">
        <w:rPr>
          <w:rFonts w:ascii="Arial" w:eastAsia="Arial" w:hAnsi="Arial" w:cs="Arial"/>
        </w:rPr>
        <w:t>:</w:t>
      </w:r>
    </w:p>
    <w:p w14:paraId="173150BF" w14:textId="77777777" w:rsidR="00462503" w:rsidRPr="00462503" w:rsidRDefault="00462503" w:rsidP="00462503">
      <w:pPr>
        <w:numPr>
          <w:ilvl w:val="1"/>
          <w:numId w:val="12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lastRenderedPageBreak/>
        <w:t>O usuário informa seu login e senha para o sistema.</w:t>
      </w:r>
    </w:p>
    <w:p w14:paraId="59F35EF7" w14:textId="77777777" w:rsidR="00462503" w:rsidRPr="00462503" w:rsidRDefault="00462503" w:rsidP="00462503">
      <w:pPr>
        <w:numPr>
          <w:ilvl w:val="1"/>
          <w:numId w:val="12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O sistema verifica se o login e a senha são válidos.</w:t>
      </w:r>
    </w:p>
    <w:p w14:paraId="688F10AE" w14:textId="77777777" w:rsidR="00462503" w:rsidRPr="00462503" w:rsidRDefault="00462503" w:rsidP="00462503">
      <w:pPr>
        <w:numPr>
          <w:ilvl w:val="1"/>
          <w:numId w:val="12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Se o login e a senha são válidos, o sistema exibe o menu principal.</w:t>
      </w:r>
    </w:p>
    <w:p w14:paraId="537FD314" w14:textId="77777777" w:rsidR="00462503" w:rsidRPr="00462503" w:rsidRDefault="00462503" w:rsidP="00462503">
      <w:pPr>
        <w:numPr>
          <w:ilvl w:val="1"/>
          <w:numId w:val="12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O usuário seleciona a opção de visualizar atendimentos anteriores.</w:t>
      </w:r>
    </w:p>
    <w:p w14:paraId="69D1875F" w14:textId="77777777" w:rsidR="00462503" w:rsidRPr="00462503" w:rsidRDefault="00462503" w:rsidP="00462503">
      <w:pPr>
        <w:numPr>
          <w:ilvl w:val="1"/>
          <w:numId w:val="12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O usuário escolhe uma faixa de datas.</w:t>
      </w:r>
    </w:p>
    <w:p w14:paraId="264330F0" w14:textId="77777777" w:rsidR="00462503" w:rsidRPr="00462503" w:rsidRDefault="00462503" w:rsidP="00462503">
      <w:pPr>
        <w:numPr>
          <w:ilvl w:val="1"/>
          <w:numId w:val="12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O sistema exibe as consultas e procedimentos realizados nesse período.</w:t>
      </w:r>
    </w:p>
    <w:p w14:paraId="7AB93077" w14:textId="77777777" w:rsidR="00462503" w:rsidRPr="00462503" w:rsidRDefault="00462503" w:rsidP="00462503">
      <w:pPr>
        <w:numPr>
          <w:ilvl w:val="0"/>
          <w:numId w:val="11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Fluxo Alternativo</w:t>
      </w:r>
      <w:r w:rsidRPr="00462503">
        <w:rPr>
          <w:rFonts w:ascii="Arial" w:eastAsia="Arial" w:hAnsi="Arial" w:cs="Arial"/>
        </w:rPr>
        <w:t>:</w:t>
      </w:r>
    </w:p>
    <w:p w14:paraId="2D8537CC" w14:textId="77777777" w:rsidR="00462503" w:rsidRPr="00462503" w:rsidRDefault="00462503" w:rsidP="00462503">
      <w:pPr>
        <w:numPr>
          <w:ilvl w:val="1"/>
          <w:numId w:val="11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Caso o usuário insira um login inválido, será informado e terá outra chance de fornecer as credenciais.</w:t>
      </w:r>
    </w:p>
    <w:p w14:paraId="6ABA5C9B" w14:textId="77777777" w:rsidR="00462503" w:rsidRPr="00462503" w:rsidRDefault="00462503" w:rsidP="00462503">
      <w:pPr>
        <w:numPr>
          <w:ilvl w:val="1"/>
          <w:numId w:val="11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Caso o usuário selecione um período sem atendimentos, o sistema informará que não houve registros nesse período.</w:t>
      </w:r>
    </w:p>
    <w:p w14:paraId="0A7F9BCD" w14:textId="77777777" w:rsidR="00462503" w:rsidRPr="00462503" w:rsidRDefault="00462503" w:rsidP="00462503">
      <w:pPr>
        <w:jc w:val="both"/>
        <w:rPr>
          <w:rFonts w:ascii="Arial" w:eastAsia="Arial" w:hAnsi="Arial" w:cs="Arial"/>
          <w:b/>
          <w:bCs/>
        </w:rPr>
      </w:pPr>
      <w:r w:rsidRPr="00462503">
        <w:rPr>
          <w:rFonts w:ascii="Arial" w:eastAsia="Arial" w:hAnsi="Arial" w:cs="Arial"/>
          <w:b/>
          <w:bCs/>
        </w:rPr>
        <w:t>Identificação do Requisito: RQ4</w:t>
      </w:r>
    </w:p>
    <w:p w14:paraId="5C88B3C1" w14:textId="77777777" w:rsidR="00462503" w:rsidRPr="00462503" w:rsidRDefault="00462503" w:rsidP="00462503">
      <w:pPr>
        <w:numPr>
          <w:ilvl w:val="0"/>
          <w:numId w:val="13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Tipo do Requisito</w:t>
      </w:r>
      <w:r w:rsidRPr="00462503">
        <w:rPr>
          <w:rFonts w:ascii="Arial" w:eastAsia="Arial" w:hAnsi="Arial" w:cs="Arial"/>
        </w:rPr>
        <w:t>: Funcional</w:t>
      </w:r>
    </w:p>
    <w:p w14:paraId="0364DA5E" w14:textId="77777777" w:rsidR="00462503" w:rsidRPr="00462503" w:rsidRDefault="00462503" w:rsidP="00462503">
      <w:pPr>
        <w:numPr>
          <w:ilvl w:val="0"/>
          <w:numId w:val="13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Objetivo</w:t>
      </w:r>
      <w:r w:rsidRPr="00462503">
        <w:rPr>
          <w:rFonts w:ascii="Arial" w:eastAsia="Arial" w:hAnsi="Arial" w:cs="Arial"/>
        </w:rPr>
        <w:t>: Visualizar dados de consultas e procedimentos em um Dashboard</w:t>
      </w:r>
    </w:p>
    <w:p w14:paraId="4F1A072A" w14:textId="77777777" w:rsidR="00462503" w:rsidRPr="00462503" w:rsidRDefault="00462503" w:rsidP="00462503">
      <w:pPr>
        <w:numPr>
          <w:ilvl w:val="0"/>
          <w:numId w:val="13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Estado Inicial</w:t>
      </w:r>
      <w:r w:rsidRPr="00462503">
        <w:rPr>
          <w:rFonts w:ascii="Arial" w:eastAsia="Arial" w:hAnsi="Arial" w:cs="Arial"/>
        </w:rPr>
        <w:t>:</w:t>
      </w:r>
    </w:p>
    <w:p w14:paraId="3491A6E2" w14:textId="77777777" w:rsidR="00462503" w:rsidRPr="00462503" w:rsidRDefault="00462503" w:rsidP="00462503">
      <w:pPr>
        <w:numPr>
          <w:ilvl w:val="1"/>
          <w:numId w:val="13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O usuário deve estar logado no sistema</w:t>
      </w:r>
    </w:p>
    <w:p w14:paraId="52BBF0A9" w14:textId="77777777" w:rsidR="00462503" w:rsidRPr="00462503" w:rsidRDefault="00462503" w:rsidP="00462503">
      <w:pPr>
        <w:numPr>
          <w:ilvl w:val="0"/>
          <w:numId w:val="13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Estado Final</w:t>
      </w:r>
      <w:r w:rsidRPr="00462503">
        <w:rPr>
          <w:rFonts w:ascii="Arial" w:eastAsia="Arial" w:hAnsi="Arial" w:cs="Arial"/>
        </w:rPr>
        <w:t>:</w:t>
      </w:r>
    </w:p>
    <w:p w14:paraId="0F0C64F4" w14:textId="77777777" w:rsidR="00462503" w:rsidRPr="00462503" w:rsidRDefault="00462503" w:rsidP="00462503">
      <w:pPr>
        <w:numPr>
          <w:ilvl w:val="1"/>
          <w:numId w:val="13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Dashboard com gráficos dos atendimentos e procedimentos realizados</w:t>
      </w:r>
    </w:p>
    <w:p w14:paraId="6989AB25" w14:textId="77777777" w:rsidR="00462503" w:rsidRPr="00462503" w:rsidRDefault="00462503" w:rsidP="00462503">
      <w:pPr>
        <w:numPr>
          <w:ilvl w:val="0"/>
          <w:numId w:val="13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Fluxo Principal</w:t>
      </w:r>
      <w:r w:rsidRPr="00462503">
        <w:rPr>
          <w:rFonts w:ascii="Arial" w:eastAsia="Arial" w:hAnsi="Arial" w:cs="Arial"/>
        </w:rPr>
        <w:t>:</w:t>
      </w:r>
    </w:p>
    <w:p w14:paraId="6177A7B8" w14:textId="77777777" w:rsidR="00462503" w:rsidRPr="00462503" w:rsidRDefault="00462503" w:rsidP="00462503">
      <w:pPr>
        <w:numPr>
          <w:ilvl w:val="1"/>
          <w:numId w:val="14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O usuário informa seu login e senha para o sistema.</w:t>
      </w:r>
    </w:p>
    <w:p w14:paraId="466A32A8" w14:textId="77777777" w:rsidR="00462503" w:rsidRPr="00462503" w:rsidRDefault="00462503" w:rsidP="00462503">
      <w:pPr>
        <w:numPr>
          <w:ilvl w:val="1"/>
          <w:numId w:val="14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O sistema verifica se o login e a senha são válidos.</w:t>
      </w:r>
    </w:p>
    <w:p w14:paraId="732637B0" w14:textId="77777777" w:rsidR="00462503" w:rsidRPr="00462503" w:rsidRDefault="00462503" w:rsidP="00462503">
      <w:pPr>
        <w:numPr>
          <w:ilvl w:val="1"/>
          <w:numId w:val="14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Se o login e a senha são válidos, o sistema exibe o menu principal.</w:t>
      </w:r>
    </w:p>
    <w:p w14:paraId="1C3340EB" w14:textId="77777777" w:rsidR="00462503" w:rsidRPr="00462503" w:rsidRDefault="00462503" w:rsidP="00462503">
      <w:pPr>
        <w:numPr>
          <w:ilvl w:val="1"/>
          <w:numId w:val="14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O usuário seleciona a opção de visualizar dados.</w:t>
      </w:r>
    </w:p>
    <w:p w14:paraId="754E3316" w14:textId="77777777" w:rsidR="00462503" w:rsidRPr="00462503" w:rsidRDefault="00462503" w:rsidP="00462503">
      <w:pPr>
        <w:numPr>
          <w:ilvl w:val="1"/>
          <w:numId w:val="14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O sistema exibe gráficos referentes aos dados de atendimentos e opções de filtros.</w:t>
      </w:r>
    </w:p>
    <w:p w14:paraId="540ACA47" w14:textId="77777777" w:rsidR="00462503" w:rsidRPr="00462503" w:rsidRDefault="00462503" w:rsidP="00462503">
      <w:pPr>
        <w:numPr>
          <w:ilvl w:val="0"/>
          <w:numId w:val="13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  <w:b/>
          <w:bCs/>
        </w:rPr>
        <w:t>Fluxo Alternativo</w:t>
      </w:r>
      <w:r w:rsidRPr="00462503">
        <w:rPr>
          <w:rFonts w:ascii="Arial" w:eastAsia="Arial" w:hAnsi="Arial" w:cs="Arial"/>
        </w:rPr>
        <w:t>:</w:t>
      </w:r>
    </w:p>
    <w:p w14:paraId="3CFEE63A" w14:textId="77777777" w:rsidR="00462503" w:rsidRPr="00462503" w:rsidRDefault="00462503" w:rsidP="00462503">
      <w:pPr>
        <w:numPr>
          <w:ilvl w:val="1"/>
          <w:numId w:val="13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Caso o usuário insira um login inválido, será informado e terá outra chance de fornecer as credenciais.</w:t>
      </w:r>
    </w:p>
    <w:p w14:paraId="19D31025" w14:textId="77777777" w:rsidR="00462503" w:rsidRPr="00462503" w:rsidRDefault="00462503" w:rsidP="00462503">
      <w:pPr>
        <w:numPr>
          <w:ilvl w:val="1"/>
          <w:numId w:val="13"/>
        </w:numPr>
        <w:jc w:val="both"/>
        <w:rPr>
          <w:rFonts w:ascii="Arial" w:eastAsia="Arial" w:hAnsi="Arial" w:cs="Arial"/>
        </w:rPr>
      </w:pPr>
      <w:r w:rsidRPr="00462503">
        <w:rPr>
          <w:rFonts w:ascii="Arial" w:eastAsia="Arial" w:hAnsi="Arial" w:cs="Arial"/>
        </w:rPr>
        <w:t>Caso o usuário não tenha dados de atendimentos, o sistema informará que é necessário realizar esses processos antes de visualizar os dados.</w:t>
      </w:r>
    </w:p>
    <w:p w14:paraId="1A5EF6F4" w14:textId="77777777" w:rsidR="0025144F" w:rsidRDefault="0025144F">
      <w:pPr>
        <w:jc w:val="both"/>
        <w:rPr>
          <w:rFonts w:ascii="Arial" w:eastAsia="Arial" w:hAnsi="Arial" w:cs="Arial"/>
          <w:sz w:val="24"/>
          <w:szCs w:val="24"/>
        </w:rPr>
      </w:pPr>
    </w:p>
    <w:p w14:paraId="52E3504E" w14:textId="77777777" w:rsidR="00462503" w:rsidRDefault="00462503">
      <w:pPr>
        <w:jc w:val="both"/>
        <w:rPr>
          <w:rFonts w:ascii="Arial" w:eastAsia="Arial" w:hAnsi="Arial" w:cs="Arial"/>
          <w:sz w:val="24"/>
          <w:szCs w:val="24"/>
        </w:rPr>
      </w:pPr>
    </w:p>
    <w:p w14:paraId="3092E489" w14:textId="77777777" w:rsidR="00462503" w:rsidRDefault="00462503">
      <w:pPr>
        <w:jc w:val="both"/>
        <w:rPr>
          <w:rFonts w:ascii="Arial" w:eastAsia="Arial" w:hAnsi="Arial" w:cs="Arial"/>
          <w:sz w:val="24"/>
          <w:szCs w:val="24"/>
        </w:rPr>
      </w:pPr>
    </w:p>
    <w:p w14:paraId="19739474" w14:textId="77777777" w:rsidR="00462503" w:rsidRDefault="00462503">
      <w:pPr>
        <w:jc w:val="both"/>
        <w:rPr>
          <w:rFonts w:ascii="Arial" w:eastAsia="Arial" w:hAnsi="Arial" w:cs="Arial"/>
          <w:sz w:val="24"/>
          <w:szCs w:val="24"/>
        </w:rPr>
      </w:pPr>
    </w:p>
    <w:p w14:paraId="1A5EF6F6" w14:textId="3CC63B20" w:rsidR="0025144F" w:rsidRPr="00BA4450" w:rsidRDefault="00000000">
      <w:pPr>
        <w:jc w:val="both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lastRenderedPageBreak/>
        <w:t>4.</w:t>
      </w:r>
      <w:r>
        <w:rPr>
          <w:rFonts w:ascii="Arial" w:eastAsia="Arial" w:hAnsi="Arial" w:cs="Arial"/>
          <w:color w:val="2F5496"/>
          <w:sz w:val="24"/>
          <w:szCs w:val="24"/>
        </w:rPr>
        <w:tab/>
        <w:t>MODELO DE DADOS</w:t>
      </w:r>
    </w:p>
    <w:p w14:paraId="0DD178DF" w14:textId="77777777" w:rsidR="00BA4450" w:rsidRPr="00BA4450" w:rsidRDefault="00BA44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 w:rsidRPr="00BA4450">
        <w:rPr>
          <w:rFonts w:ascii="Arial" w:eastAsia="Arial" w:hAnsi="Arial" w:cs="Arial"/>
        </w:rPr>
        <w:t xml:space="preserve">Pensando no fluxo completo da solução e no processo envolvendo os usuários, a equipe definiu, com base nos requisitos, o modelo de dados e as regras de negócio. O </w:t>
      </w:r>
      <w:r w:rsidRPr="00BA4450">
        <w:rPr>
          <w:rFonts w:ascii="Arial" w:eastAsia="Arial" w:hAnsi="Arial" w:cs="Arial"/>
          <w:b/>
          <w:bCs/>
        </w:rPr>
        <w:t>HealthTrack</w:t>
      </w:r>
      <w:r w:rsidRPr="00BA4450">
        <w:rPr>
          <w:rFonts w:ascii="Arial" w:eastAsia="Arial" w:hAnsi="Arial" w:cs="Arial"/>
        </w:rPr>
        <w:t xml:space="preserve"> tem como finalidade otimizar o agendamento e a visualização de dados relacionados a consultas e procedimentos médicos. Com isso em mente, identificamos as entidades e seus atributos, bem como as relações entre essas entidades.</w:t>
      </w:r>
    </w:p>
    <w:p w14:paraId="1A5EF6F9" w14:textId="5C65B5CF" w:rsidR="0025144F" w:rsidRPr="00BA4450" w:rsidRDefault="00000000" w:rsidP="00BA44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4.1.</w:t>
      </w:r>
      <w:r>
        <w:rPr>
          <w:rFonts w:ascii="Arial" w:eastAsia="Arial" w:hAnsi="Arial" w:cs="Arial"/>
          <w:color w:val="2F5496"/>
          <w:sz w:val="24"/>
          <w:szCs w:val="24"/>
        </w:rPr>
        <w:tab/>
        <w:t>Levantamento dos grupos de dados e afinidades entre eles</w:t>
      </w:r>
    </w:p>
    <w:p w14:paraId="1A5EF6FA" w14:textId="77777777" w:rsidR="0025144F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Nesta etapa inicial, o objetivo é compreender as necessidades da organização ou do sistema e identificar os grupos de dados relevantes. Isso envolve:</w:t>
      </w:r>
    </w:p>
    <w:p w14:paraId="1A5EF6FB" w14:textId="77777777" w:rsidR="0025144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2F5496"/>
          <w:sz w:val="24"/>
          <w:szCs w:val="24"/>
        </w:rPr>
        <w:t>4.2.</w:t>
      </w:r>
      <w:r>
        <w:rPr>
          <w:rFonts w:ascii="Arial" w:eastAsia="Arial" w:hAnsi="Arial" w:cs="Arial"/>
          <w:color w:val="2F5496"/>
          <w:sz w:val="24"/>
          <w:szCs w:val="24"/>
        </w:rPr>
        <w:tab/>
        <w:t>Elaboração do diagrama de entidade relacionamento (DER)</w:t>
      </w:r>
    </w:p>
    <w:p w14:paraId="1A5EF6FC" w14:textId="77777777" w:rsidR="0025144F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Tabela Residuo: Entidade: Residuo Atributos: ResiduoID (Chave Primária): Identificador único do resíduo. Nome: Nome do tipo de resíduo, como "Papel", "Plástico" ou "Vidro".</w:t>
      </w:r>
    </w:p>
    <w:p w14:paraId="1A5EF6FD" w14:textId="77777777" w:rsidR="0025144F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Tabela Empresa: Entidade: Empresa Atributos: EmpresaID (Chave Primária): Identificador único da empresa. Nome: Nome da empresa. Email: Endereço de e-mail da empresa. Senha: Senha de acesso da empresa. CEP: Código de Endereçamento Postal da empresa. </w:t>
      </w:r>
    </w:p>
    <w:p w14:paraId="1A5EF6FE" w14:textId="77777777" w:rsidR="0025144F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Tabela AgendamentoColeta: Entidade: AgendamentoColeta Atributos: ColetaID (Chave Primária): Identificador único do agendamento de coleta. EmpresaID (Chave Estrangeira): Referência ao identificador único da empresa na tabela Empresa. ResiduoID (Chave Estrangeira): Referência ao identificador único do resíduo na tabela Residuo. Data: Data agendada para a coleta. Quantidade: Quantidade do resíduo a ser coletada. Status: Estado do agendamento (por exemplo, "Agendado"). Observacao: Observações adicionais sobre o agendamento. </w:t>
      </w:r>
    </w:p>
    <w:p w14:paraId="1A5EF6FF" w14:textId="77777777" w:rsidR="0025144F" w:rsidRDefault="000000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Tabela AcaoColeta (Tabela que é oriunda da Coleta, onde poderemos ter um certo controle das Coletas dos usuários, onde tudo será realizado em transação dos Clientes X A gente): Entidade: AcaoColeta Atributos: AgendamentoColetaID (Chave Primária): Identificador único da ação de coleta. ColetaID (Chave Estrangeira): Referência ao identificador único do agendamento de coleta na tabela AgendamentoColeta. ControleDS: Descrição do controle da coleta. Quantidade: Quantidade coletada. Chaves Primárias e Estrangeiras: Chave Primária (PK): É um atributo ou conjunto de atributos que identifica exclusivamente cada registro em uma tabela. Chave Estrangeira (FK): É um atributo ou conjunto de atributos em uma tabela que faz referência à chave primária de outra tabela. Essa relação é utilizada para estabelecer conexões entre as tabelas. Por exemplo, em AgendamentoColeta, EmpresaID e ResiduoID são chaves estrangeiras que referenciam as chaves primárias de Empresa e Residuo, respectivamente.</w:t>
      </w:r>
    </w:p>
    <w:p w14:paraId="1A5EF700" w14:textId="77777777" w:rsidR="0025144F" w:rsidRDefault="0025144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A5EF701" w14:textId="77777777" w:rsidR="0025144F" w:rsidRDefault="0025144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A5EF702" w14:textId="77777777" w:rsidR="0025144F" w:rsidRDefault="0025144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A5EF703" w14:textId="77777777" w:rsidR="0025144F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1A5EF719" wp14:editId="1A5EF71A">
            <wp:extent cx="5399730" cy="511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11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EF704" w14:textId="77777777" w:rsidR="0025144F" w:rsidRDefault="0025144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A5EF705" w14:textId="77777777" w:rsidR="0025144F" w:rsidRDefault="0025144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A5EF706" w14:textId="77777777" w:rsidR="0025144F" w:rsidRDefault="0025144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A5EF707" w14:textId="77777777" w:rsidR="0025144F" w:rsidRDefault="0025144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A5EF708" w14:textId="77777777" w:rsidR="0025144F" w:rsidRDefault="0025144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A5EF709" w14:textId="77777777" w:rsidR="0025144F" w:rsidRDefault="0025144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A5EF70A" w14:textId="77777777" w:rsidR="0025144F" w:rsidRDefault="0025144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A5EF70B" w14:textId="77777777" w:rsidR="0025144F" w:rsidRDefault="0025144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A5EF70C" w14:textId="77777777" w:rsidR="0025144F" w:rsidRDefault="0025144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A5EF70D" w14:textId="77777777" w:rsidR="0025144F" w:rsidRDefault="0025144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A5EF70E" w14:textId="77777777" w:rsidR="0025144F" w:rsidRDefault="0025144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A5EF70F" w14:textId="77777777" w:rsidR="0025144F" w:rsidRDefault="0025144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A5EF710" w14:textId="77777777" w:rsidR="0025144F" w:rsidRDefault="0025144F">
      <w:pPr>
        <w:rPr>
          <w:rFonts w:ascii="Arial" w:eastAsia="Arial" w:hAnsi="Arial" w:cs="Arial"/>
          <w:b/>
          <w:sz w:val="24"/>
          <w:szCs w:val="24"/>
        </w:rPr>
      </w:pPr>
    </w:p>
    <w:p w14:paraId="1A5EF711" w14:textId="77777777" w:rsidR="0025144F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Referências</w:t>
      </w:r>
    </w:p>
    <w:p w14:paraId="1A5EF712" w14:textId="77777777" w:rsidR="0025144F" w:rsidRDefault="0025144F">
      <w:pPr>
        <w:rPr>
          <w:rFonts w:ascii="Arial" w:eastAsia="Arial" w:hAnsi="Arial" w:cs="Arial"/>
          <w:b/>
          <w:sz w:val="24"/>
          <w:szCs w:val="24"/>
        </w:rPr>
      </w:pPr>
    </w:p>
    <w:p w14:paraId="1A5EF713" w14:textId="77777777" w:rsidR="0025144F" w:rsidRDefault="00000000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(1) </w:t>
      </w:r>
      <w:r>
        <w:rPr>
          <w:rFonts w:ascii="Arial" w:eastAsia="Arial" w:hAnsi="Arial" w:cs="Arial"/>
          <w:b/>
          <w:sz w:val="24"/>
          <w:szCs w:val="24"/>
        </w:rPr>
        <w:t>What is Environmental, Social, and Governance (ESG)?.</w:t>
      </w:r>
      <w:r>
        <w:rPr>
          <w:rFonts w:ascii="Arial" w:eastAsia="Arial" w:hAnsi="Arial" w:cs="Arial"/>
          <w:sz w:val="24"/>
          <w:szCs w:val="24"/>
        </w:rPr>
        <w:t xml:space="preserve"> Eye on Tech, 2023. Disponível em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hyperlink r:id="rId8">
        <w:r>
          <w:rPr>
            <w:rFonts w:ascii="Arial" w:eastAsia="Arial" w:hAnsi="Arial" w:cs="Arial"/>
            <w:b/>
            <w:color w:val="1967D2"/>
            <w:sz w:val="24"/>
            <w:szCs w:val="24"/>
            <w:highlight w:val="white"/>
            <w:u w:val="single"/>
          </w:rPr>
          <w:t>https://www.youtube.com/watch?v=Dg8nTJ0cHVI</w:t>
        </w:r>
      </w:hyperlink>
      <w:r>
        <w:rPr>
          <w:rFonts w:ascii="Arial" w:eastAsia="Arial" w:hAnsi="Arial" w:cs="Arial"/>
          <w:sz w:val="24"/>
          <w:szCs w:val="24"/>
        </w:rPr>
        <w:t>). Acesso: 25 mar. 2024.</w:t>
      </w:r>
    </w:p>
    <w:p w14:paraId="1A5EF714" w14:textId="77777777" w:rsidR="0025144F" w:rsidRDefault="00000000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(2) </w:t>
      </w:r>
      <w:r>
        <w:rPr>
          <w:rFonts w:ascii="Arial" w:eastAsia="Arial" w:hAnsi="Arial" w:cs="Arial"/>
          <w:b/>
          <w:sz w:val="24"/>
          <w:szCs w:val="24"/>
        </w:rPr>
        <w:t>ONU</w:t>
      </w:r>
      <w:r>
        <w:rPr>
          <w:rFonts w:ascii="Arial" w:eastAsia="Arial" w:hAnsi="Arial" w:cs="Arial"/>
          <w:sz w:val="24"/>
          <w:szCs w:val="24"/>
        </w:rPr>
        <w:t>, Objetivos de Desenvolvimento Sustentável. Disponível em  (</w:t>
      </w:r>
      <w:hyperlink r:id="rId9">
        <w:r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https://brasil.un.org/pt-br/sdgs</w:t>
        </w:r>
      </w:hyperlink>
      <w:r>
        <w:rPr>
          <w:rFonts w:ascii="Arial" w:eastAsia="Arial" w:hAnsi="Arial" w:cs="Arial"/>
          <w:sz w:val="24"/>
          <w:szCs w:val="24"/>
        </w:rPr>
        <w:t>). Acesso: 25 mar. 2024.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A5EF715" w14:textId="77777777" w:rsidR="0025144F" w:rsidRDefault="00000000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(3) </w:t>
      </w:r>
      <w:r>
        <w:rPr>
          <w:rFonts w:ascii="Arial" w:eastAsia="Arial" w:hAnsi="Arial" w:cs="Arial"/>
          <w:b/>
          <w:sz w:val="24"/>
          <w:szCs w:val="24"/>
        </w:rPr>
        <w:t>Resíduos sólidos urbanos no Brasil: desafios tecnológicos, políticos e econômicos</w:t>
      </w:r>
      <w:r>
        <w:rPr>
          <w:rFonts w:ascii="Arial" w:eastAsia="Arial" w:hAnsi="Arial" w:cs="Arial"/>
          <w:sz w:val="24"/>
          <w:szCs w:val="24"/>
        </w:rPr>
        <w:t>.  Leonardo Szigethy, Samuel Antenor, 2020. Disponível em  (</w:t>
      </w:r>
      <w:hyperlink r:id="rId10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https://www.ipea.gov.br/cts/pt/central-de-conteudo/artigos/artigos/217-residuos-solidos-urbanos-no-brasil-desafios-tecnologicos-politicos-e-economicos</w:t>
        </w:r>
      </w:hyperlink>
      <w:r>
        <w:rPr>
          <w:rFonts w:ascii="Arial" w:eastAsia="Arial" w:hAnsi="Arial" w:cs="Arial"/>
          <w:sz w:val="24"/>
          <w:szCs w:val="24"/>
        </w:rPr>
        <w:t>). Acesso: 25 mar. 2024.</w:t>
      </w:r>
    </w:p>
    <w:p w14:paraId="1A5EF716" w14:textId="77777777" w:rsidR="0025144F" w:rsidRDefault="00000000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(4) </w:t>
      </w:r>
      <w:r>
        <w:rPr>
          <w:rFonts w:ascii="Arial" w:eastAsia="Arial" w:hAnsi="Arial" w:cs="Arial"/>
          <w:b/>
          <w:sz w:val="24"/>
          <w:szCs w:val="24"/>
        </w:rPr>
        <w:t xml:space="preserve">Tamanho do mercado de gestão de resíduos e análise de ações. </w:t>
      </w:r>
      <w:r>
        <w:rPr>
          <w:rFonts w:ascii="Arial" w:eastAsia="Arial" w:hAnsi="Arial" w:cs="Arial"/>
          <w:sz w:val="24"/>
          <w:szCs w:val="24"/>
        </w:rPr>
        <w:t>Mordor Intelligence, 2023. Disponível em (</w:t>
      </w:r>
      <w:hyperlink r:id="rId11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https://www.mordorintelligence.com/pt/industry-reports/global-waste-management-market</w:t>
        </w:r>
      </w:hyperlink>
      <w:r>
        <w:rPr>
          <w:rFonts w:ascii="Arial" w:eastAsia="Arial" w:hAnsi="Arial" w:cs="Arial"/>
          <w:sz w:val="24"/>
          <w:szCs w:val="24"/>
        </w:rPr>
        <w:t>). Acesso: 25 mar. 2024.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A5EF717" w14:textId="77777777" w:rsidR="0025144F" w:rsidRDefault="00000000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(5) </w:t>
      </w:r>
      <w:r>
        <w:rPr>
          <w:rFonts w:ascii="Arial" w:eastAsia="Arial" w:hAnsi="Arial" w:cs="Arial"/>
          <w:b/>
          <w:sz w:val="24"/>
          <w:szCs w:val="24"/>
        </w:rPr>
        <w:t>What is Scrum?</w:t>
      </w:r>
      <w:r>
        <w:rPr>
          <w:rFonts w:ascii="Arial" w:eastAsia="Arial" w:hAnsi="Arial" w:cs="Arial"/>
          <w:sz w:val="24"/>
          <w:szCs w:val="24"/>
        </w:rPr>
        <w:t>. O que é Scrum. Disponível em  (</w:t>
      </w:r>
      <w:hyperlink r:id="rId12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https://www.scrum.org/learning-series/what-is-scrum/</w:t>
        </w:r>
      </w:hyperlink>
      <w:r>
        <w:rPr>
          <w:rFonts w:ascii="Arial" w:eastAsia="Arial" w:hAnsi="Arial" w:cs="Arial"/>
          <w:sz w:val="24"/>
          <w:szCs w:val="24"/>
        </w:rPr>
        <w:t>). Acesso: 25 mar. 2024.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A5EF718" w14:textId="77777777" w:rsidR="0025144F" w:rsidRDefault="00000000">
      <w:pPr>
        <w:keepNext/>
        <w:keepLines/>
        <w:spacing w:before="240" w:after="0" w:line="360" w:lineRule="auto"/>
        <w:rPr>
          <w:rFonts w:ascii="Arial" w:eastAsia="Arial" w:hAnsi="Arial" w:cs="Arial"/>
          <w:sz w:val="24"/>
          <w:szCs w:val="24"/>
        </w:rPr>
      </w:pPr>
      <w:bookmarkStart w:id="14" w:name="_pyavkdgy4bnz" w:colFirst="0" w:colLast="0"/>
      <w:bookmarkEnd w:id="14"/>
      <w:r>
        <w:rPr>
          <w:rFonts w:ascii="Arial" w:eastAsia="Arial" w:hAnsi="Arial" w:cs="Arial"/>
          <w:sz w:val="24"/>
          <w:szCs w:val="24"/>
        </w:rPr>
        <w:t xml:space="preserve">(6) </w:t>
      </w:r>
      <w:r>
        <w:rPr>
          <w:rFonts w:ascii="Arial" w:eastAsia="Arial" w:hAnsi="Arial" w:cs="Arial"/>
          <w:b/>
          <w:sz w:val="24"/>
          <w:szCs w:val="24"/>
        </w:rPr>
        <w:t>GERENCIAMENTO DE RISCO APLICADO AO DESENVOLVIMENTO DE SOFTWARE.</w:t>
      </w:r>
      <w:r>
        <w:rPr>
          <w:rFonts w:ascii="Arial" w:eastAsia="Arial" w:hAnsi="Arial" w:cs="Arial"/>
          <w:sz w:val="24"/>
          <w:szCs w:val="24"/>
        </w:rPr>
        <w:t xml:space="preserve"> Mateus Henrique Basso e Eduardo Gomes Salgado. UNIFAL-MG, 2015. Disponível em: (</w:t>
      </w:r>
      <w:hyperlink r:id="rId13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https://www.revistasg.uff.br/sg/article/view/V10N1A13/SGV10N1A13</w:t>
        </w:r>
      </w:hyperlink>
      <w:r>
        <w:rPr>
          <w:rFonts w:ascii="Arial" w:eastAsia="Arial" w:hAnsi="Arial" w:cs="Arial"/>
          <w:sz w:val="24"/>
          <w:szCs w:val="24"/>
        </w:rPr>
        <w:t>). Acesso: 25 mar. 2024.</w:t>
      </w:r>
    </w:p>
    <w:sectPr w:rsidR="0025144F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69C1A" w14:textId="77777777" w:rsidR="00EE046F" w:rsidRDefault="00EE046F">
      <w:pPr>
        <w:spacing w:after="0" w:line="240" w:lineRule="auto"/>
      </w:pPr>
      <w:r>
        <w:separator/>
      </w:r>
    </w:p>
  </w:endnote>
  <w:endnote w:type="continuationSeparator" w:id="0">
    <w:p w14:paraId="150AF107" w14:textId="77777777" w:rsidR="00EE046F" w:rsidRDefault="00EE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EF71C" w14:textId="1E8B3C21" w:rsidR="0025144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6135">
      <w:rPr>
        <w:noProof/>
        <w:color w:val="000000"/>
      </w:rPr>
      <w:t>4</w:t>
    </w:r>
    <w:r>
      <w:rPr>
        <w:color w:val="000000"/>
      </w:rPr>
      <w:fldChar w:fldCharType="end"/>
    </w:r>
  </w:p>
  <w:p w14:paraId="1A5EF71D" w14:textId="77777777" w:rsidR="0025144F" w:rsidRDefault="002514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069DF" w14:textId="77777777" w:rsidR="00EE046F" w:rsidRDefault="00EE046F">
      <w:pPr>
        <w:spacing w:after="0" w:line="240" w:lineRule="auto"/>
      </w:pPr>
      <w:r>
        <w:separator/>
      </w:r>
    </w:p>
  </w:footnote>
  <w:footnote w:type="continuationSeparator" w:id="0">
    <w:p w14:paraId="673963BB" w14:textId="77777777" w:rsidR="00EE046F" w:rsidRDefault="00EE0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EF71B" w14:textId="77777777" w:rsidR="0025144F" w:rsidRDefault="002514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4730"/>
    <w:multiLevelType w:val="multilevel"/>
    <w:tmpl w:val="682C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0586B"/>
    <w:multiLevelType w:val="multilevel"/>
    <w:tmpl w:val="6D7A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A2AD2"/>
    <w:multiLevelType w:val="multilevel"/>
    <w:tmpl w:val="CB84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5008E"/>
    <w:multiLevelType w:val="multilevel"/>
    <w:tmpl w:val="D3A6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54ACD"/>
    <w:multiLevelType w:val="multilevel"/>
    <w:tmpl w:val="A9803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480C2907"/>
    <w:multiLevelType w:val="multilevel"/>
    <w:tmpl w:val="379A7C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4C5F77"/>
    <w:multiLevelType w:val="multilevel"/>
    <w:tmpl w:val="434A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00240"/>
    <w:multiLevelType w:val="multilevel"/>
    <w:tmpl w:val="00B22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C4C1EDA"/>
    <w:multiLevelType w:val="multilevel"/>
    <w:tmpl w:val="ACF4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069FF"/>
    <w:multiLevelType w:val="multilevel"/>
    <w:tmpl w:val="360A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849056">
    <w:abstractNumId w:val="5"/>
  </w:num>
  <w:num w:numId="2" w16cid:durableId="2080931775">
    <w:abstractNumId w:val="7"/>
  </w:num>
  <w:num w:numId="3" w16cid:durableId="1874919557">
    <w:abstractNumId w:val="4"/>
  </w:num>
  <w:num w:numId="4" w16cid:durableId="235020634">
    <w:abstractNumId w:val="0"/>
  </w:num>
  <w:num w:numId="5" w16cid:durableId="1104574080">
    <w:abstractNumId w:val="2"/>
  </w:num>
  <w:num w:numId="6" w16cid:durableId="278219269">
    <w:abstractNumId w:val="9"/>
  </w:num>
  <w:num w:numId="7" w16cid:durableId="633557331">
    <w:abstractNumId w:val="8"/>
  </w:num>
  <w:num w:numId="8" w16cid:durableId="1350789845">
    <w:abstractNumId w:val="8"/>
    <w:lvlOverride w:ilvl="1">
      <w:lvl w:ilvl="1">
        <w:numFmt w:val="decimal"/>
        <w:lvlText w:val="%2."/>
        <w:lvlJc w:val="left"/>
      </w:lvl>
    </w:lvlOverride>
  </w:num>
  <w:num w:numId="9" w16cid:durableId="907424433">
    <w:abstractNumId w:val="6"/>
  </w:num>
  <w:num w:numId="10" w16cid:durableId="557594270">
    <w:abstractNumId w:val="6"/>
    <w:lvlOverride w:ilvl="1">
      <w:lvl w:ilvl="1">
        <w:numFmt w:val="decimal"/>
        <w:lvlText w:val="%2."/>
        <w:lvlJc w:val="left"/>
      </w:lvl>
    </w:lvlOverride>
  </w:num>
  <w:num w:numId="11" w16cid:durableId="1227303862">
    <w:abstractNumId w:val="3"/>
  </w:num>
  <w:num w:numId="12" w16cid:durableId="1846355262">
    <w:abstractNumId w:val="3"/>
    <w:lvlOverride w:ilvl="1">
      <w:lvl w:ilvl="1">
        <w:numFmt w:val="decimal"/>
        <w:lvlText w:val="%2."/>
        <w:lvlJc w:val="left"/>
      </w:lvl>
    </w:lvlOverride>
  </w:num>
  <w:num w:numId="13" w16cid:durableId="612788095">
    <w:abstractNumId w:val="1"/>
  </w:num>
  <w:num w:numId="14" w16cid:durableId="1533768060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44F"/>
    <w:rsid w:val="000D522F"/>
    <w:rsid w:val="00102F8A"/>
    <w:rsid w:val="0025144F"/>
    <w:rsid w:val="002E67E7"/>
    <w:rsid w:val="00462503"/>
    <w:rsid w:val="00513117"/>
    <w:rsid w:val="00557A46"/>
    <w:rsid w:val="005B53DE"/>
    <w:rsid w:val="005F6135"/>
    <w:rsid w:val="00625CCD"/>
    <w:rsid w:val="00666E61"/>
    <w:rsid w:val="006A2514"/>
    <w:rsid w:val="006B074C"/>
    <w:rsid w:val="00763D7E"/>
    <w:rsid w:val="009B497A"/>
    <w:rsid w:val="009C5ECE"/>
    <w:rsid w:val="00B309CD"/>
    <w:rsid w:val="00B84DA5"/>
    <w:rsid w:val="00BA4450"/>
    <w:rsid w:val="00C45396"/>
    <w:rsid w:val="00E761B1"/>
    <w:rsid w:val="00EE046F"/>
    <w:rsid w:val="00F46F2D"/>
    <w:rsid w:val="00F526B0"/>
    <w:rsid w:val="00F6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EF5E9"/>
  <w15:docId w15:val="{162AC2B8-F7E7-40F4-A8DA-86CC2DDF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761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g8nTJ0cHVI" TargetMode="External"/><Relationship Id="rId13" Type="http://schemas.openxmlformats.org/officeDocument/2006/relationships/hyperlink" Target="https://www.revistasg.uff.br/sg/article/view/V10N1A13/SGV10N1A1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crum.org/learning-series/what-is-scru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rdorintelligence.com/pt/industry-reports/global-waste-management-marke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ipea.gov.br/cts/pt/central-de-conteudo/artigos/artigos/217-residuos-solidos-urbanos-no-brasil-desafios-tecnologicos-politicos-e-economic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asil.un.org/pt-br/sdg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3400</Words>
  <Characters>18362</Characters>
  <Application>Microsoft Office Word</Application>
  <DocSecurity>0</DocSecurity>
  <Lines>153</Lines>
  <Paragraphs>43</Paragraphs>
  <ScaleCrop>false</ScaleCrop>
  <Company/>
  <LinksUpToDate>false</LinksUpToDate>
  <CharactersWithSpaces>21719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Batista Mendonça</cp:lastModifiedBy>
  <cp:revision>23</cp:revision>
  <dcterms:created xsi:type="dcterms:W3CDTF">2024-08-20T20:51:00Z</dcterms:created>
  <dcterms:modified xsi:type="dcterms:W3CDTF">2024-08-20T21:55:00Z</dcterms:modified>
</cp:coreProperties>
</file>