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D573" w14:textId="77777777" w:rsidR="009442D1" w:rsidRDefault="009442D1" w:rsidP="009442D1">
      <w:pPr>
        <w:pStyle w:val="Corpodetexto"/>
        <w:spacing w:before="10"/>
        <w:rPr>
          <w:rFonts w:ascii="Calibri"/>
          <w:b/>
          <w:sz w:val="17"/>
        </w:rPr>
      </w:pPr>
    </w:p>
    <w:p w14:paraId="795D57F9" w14:textId="77777777" w:rsidR="009442D1" w:rsidRDefault="009442D1" w:rsidP="009442D1">
      <w:pPr>
        <w:spacing w:before="4"/>
        <w:ind w:left="4761" w:firstLine="218"/>
        <w:rPr>
          <w:rFonts w:ascii="Calibri" w:hAnsi="Calibri"/>
          <w:b/>
          <w:i/>
          <w:sz w:val="1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F20A358" wp14:editId="222758DD">
            <wp:simplePos x="0" y="0"/>
            <wp:positionH relativeFrom="page">
              <wp:posOffset>1047449</wp:posOffset>
            </wp:positionH>
            <wp:positionV relativeFrom="paragraph">
              <wp:posOffset>-39152</wp:posOffset>
            </wp:positionV>
            <wp:extent cx="1478805" cy="564444"/>
            <wp:effectExtent l="0" t="0" r="0" b="0"/>
            <wp:wrapNone/>
            <wp:docPr id="4" name="Image 4" descr="Uma imagem com Tipo de letra, Gráficos, logótipo, 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ma imagem com Tipo de letra, Gráficos, logótipo, text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805" cy="56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i/>
          <w:color w:val="BEBEBE"/>
          <w:sz w:val="18"/>
        </w:rPr>
        <w:t>LICENCIATURA</w:t>
      </w:r>
      <w:r>
        <w:rPr>
          <w:rFonts w:ascii="Calibri" w:hAnsi="Calibri"/>
          <w:b/>
          <w:i/>
          <w:color w:val="BEBEBE"/>
          <w:spacing w:val="-6"/>
          <w:sz w:val="18"/>
        </w:rPr>
        <w:t xml:space="preserve"> </w:t>
      </w:r>
      <w:r>
        <w:rPr>
          <w:rFonts w:ascii="Calibri" w:hAnsi="Calibri"/>
          <w:b/>
          <w:i/>
          <w:color w:val="BEBEBE"/>
          <w:sz w:val="18"/>
        </w:rPr>
        <w:t>EM</w:t>
      </w:r>
      <w:r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proofErr w:type="spellStart"/>
      <w:r>
        <w:rPr>
          <w:rFonts w:ascii="Calibri" w:hAnsi="Calibri"/>
          <w:b/>
          <w:i/>
          <w:color w:val="BEBEBE"/>
          <w:sz w:val="18"/>
        </w:rPr>
        <w:t>ENG.ª</w:t>
      </w:r>
      <w:proofErr w:type="spellEnd"/>
      <w:r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>
        <w:rPr>
          <w:rFonts w:ascii="Calibri" w:hAnsi="Calibri"/>
          <w:b/>
          <w:i/>
          <w:color w:val="BEBEBE"/>
          <w:sz w:val="18"/>
        </w:rPr>
        <w:t>INFORMÁTICA</w:t>
      </w:r>
      <w:r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>
        <w:rPr>
          <w:rFonts w:ascii="Calibri" w:hAnsi="Calibri"/>
          <w:b/>
          <w:i/>
          <w:color w:val="BEBEBE"/>
          <w:sz w:val="18"/>
        </w:rPr>
        <w:t>–</w:t>
      </w:r>
      <w:r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>
        <w:rPr>
          <w:rFonts w:ascii="Calibri" w:hAnsi="Calibri"/>
          <w:b/>
          <w:i/>
          <w:color w:val="BEBEBE"/>
          <w:sz w:val="18"/>
        </w:rPr>
        <w:t>CURSO</w:t>
      </w:r>
      <w:r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>
        <w:rPr>
          <w:rFonts w:ascii="Calibri" w:hAnsi="Calibri"/>
          <w:b/>
          <w:i/>
          <w:color w:val="BEBEBE"/>
          <w:sz w:val="18"/>
        </w:rPr>
        <w:t>PÓS</w:t>
      </w:r>
      <w:r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>
        <w:rPr>
          <w:rFonts w:ascii="Calibri" w:hAnsi="Calibri"/>
          <w:b/>
          <w:i/>
          <w:color w:val="BEBEBE"/>
          <w:sz w:val="18"/>
        </w:rPr>
        <w:t>LABORAL LICENCIATURA</w:t>
      </w:r>
      <w:r>
        <w:rPr>
          <w:rFonts w:ascii="Calibri" w:hAnsi="Calibri"/>
          <w:b/>
          <w:i/>
          <w:color w:val="BEBEBE"/>
          <w:spacing w:val="-6"/>
          <w:sz w:val="18"/>
        </w:rPr>
        <w:t xml:space="preserve"> </w:t>
      </w:r>
      <w:r>
        <w:rPr>
          <w:rFonts w:ascii="Calibri" w:hAnsi="Calibri"/>
          <w:b/>
          <w:i/>
          <w:color w:val="BEBEBE"/>
          <w:sz w:val="18"/>
        </w:rPr>
        <w:t>EM</w:t>
      </w:r>
      <w:r>
        <w:rPr>
          <w:rFonts w:ascii="Calibri" w:hAnsi="Calibri"/>
          <w:b/>
          <w:i/>
          <w:color w:val="BEBEBE"/>
          <w:spacing w:val="-3"/>
          <w:sz w:val="18"/>
        </w:rPr>
        <w:t xml:space="preserve"> </w:t>
      </w:r>
      <w:r>
        <w:rPr>
          <w:rFonts w:ascii="Calibri" w:hAnsi="Calibri"/>
          <w:b/>
          <w:i/>
          <w:color w:val="BEBEBE"/>
          <w:sz w:val="18"/>
        </w:rPr>
        <w:t>ENGENHARIA</w:t>
      </w:r>
      <w:r>
        <w:rPr>
          <w:rFonts w:ascii="Calibri" w:hAnsi="Calibri"/>
          <w:b/>
          <w:i/>
          <w:color w:val="BEBEBE"/>
          <w:spacing w:val="-3"/>
          <w:sz w:val="18"/>
        </w:rPr>
        <w:t xml:space="preserve"> </w:t>
      </w:r>
      <w:r>
        <w:rPr>
          <w:rFonts w:ascii="Calibri" w:hAnsi="Calibri"/>
          <w:b/>
          <w:i/>
          <w:color w:val="BEBEBE"/>
          <w:sz w:val="18"/>
        </w:rPr>
        <w:t>INFORMÁTICA</w:t>
      </w:r>
      <w:r>
        <w:rPr>
          <w:rFonts w:ascii="Calibri" w:hAnsi="Calibri"/>
          <w:b/>
          <w:i/>
          <w:color w:val="BEBEBE"/>
          <w:spacing w:val="-4"/>
          <w:sz w:val="18"/>
        </w:rPr>
        <w:t xml:space="preserve"> </w:t>
      </w:r>
      <w:r>
        <w:rPr>
          <w:rFonts w:ascii="Calibri" w:hAnsi="Calibri"/>
          <w:b/>
          <w:i/>
          <w:color w:val="BEBEBE"/>
          <w:sz w:val="18"/>
        </w:rPr>
        <w:t>-</w:t>
      </w:r>
      <w:r>
        <w:rPr>
          <w:rFonts w:ascii="Calibri" w:hAnsi="Calibri"/>
          <w:b/>
          <w:i/>
          <w:color w:val="BEBEBE"/>
          <w:spacing w:val="-3"/>
          <w:sz w:val="18"/>
        </w:rPr>
        <w:t xml:space="preserve"> </w:t>
      </w:r>
      <w:r>
        <w:rPr>
          <w:rFonts w:ascii="Calibri" w:hAnsi="Calibri"/>
          <w:b/>
          <w:i/>
          <w:color w:val="BEBEBE"/>
          <w:sz w:val="18"/>
        </w:rPr>
        <w:t>CURSO</w:t>
      </w:r>
      <w:r>
        <w:rPr>
          <w:rFonts w:ascii="Calibri" w:hAnsi="Calibri"/>
          <w:b/>
          <w:i/>
          <w:color w:val="BEBEBE"/>
          <w:spacing w:val="-4"/>
          <w:sz w:val="18"/>
        </w:rPr>
        <w:t xml:space="preserve"> </w:t>
      </w:r>
      <w:r>
        <w:rPr>
          <w:rFonts w:ascii="Calibri" w:hAnsi="Calibri"/>
          <w:b/>
          <w:i/>
          <w:color w:val="BEBEBE"/>
          <w:spacing w:val="-2"/>
          <w:sz w:val="18"/>
        </w:rPr>
        <w:t>EUROPEU</w:t>
      </w:r>
    </w:p>
    <w:p w14:paraId="0D04D88E" w14:textId="77777777" w:rsidR="009442D1" w:rsidRDefault="009442D1" w:rsidP="009442D1">
      <w:pPr>
        <w:spacing w:before="133"/>
        <w:ind w:right="292"/>
        <w:jc w:val="right"/>
        <w:rPr>
          <w:rFonts w:ascii="Calibri"/>
          <w:b/>
        </w:rPr>
      </w:pPr>
      <w:r>
        <w:rPr>
          <w:rFonts w:ascii="Calibri"/>
          <w:b/>
          <w:color w:val="808080"/>
        </w:rPr>
        <w:t>Introdu</w:t>
      </w:r>
      <w:r>
        <w:rPr>
          <w:rFonts w:ascii="Calibri"/>
          <w:b/>
          <w:color w:val="808080"/>
        </w:rPr>
        <w:t>çã</w:t>
      </w:r>
      <w:r>
        <w:rPr>
          <w:rFonts w:ascii="Calibri"/>
          <w:b/>
          <w:color w:val="808080"/>
        </w:rPr>
        <w:t xml:space="preserve">o </w:t>
      </w:r>
      <w:r>
        <w:rPr>
          <w:rFonts w:ascii="Calibri"/>
          <w:b/>
          <w:color w:val="808080"/>
        </w:rPr>
        <w:t>à</w:t>
      </w:r>
      <w:r>
        <w:rPr>
          <w:rFonts w:ascii="Calibri"/>
          <w:b/>
          <w:color w:val="808080"/>
        </w:rPr>
        <w:t xml:space="preserve"> Intelig</w:t>
      </w:r>
      <w:r>
        <w:rPr>
          <w:rFonts w:ascii="Calibri"/>
          <w:b/>
          <w:color w:val="808080"/>
        </w:rPr>
        <w:t>ê</w:t>
      </w:r>
      <w:r>
        <w:rPr>
          <w:rFonts w:ascii="Calibri"/>
          <w:b/>
          <w:color w:val="808080"/>
        </w:rPr>
        <w:t>ncia Artificial</w:t>
      </w:r>
    </w:p>
    <w:p w14:paraId="0DF4850C" w14:textId="342CA039" w:rsidR="009442D1" w:rsidRDefault="00000000" w:rsidP="009442D1">
      <w:pPr>
        <w:pStyle w:val="Corpodetexto"/>
        <w:spacing w:before="10"/>
        <w:rPr>
          <w:rFonts w:ascii="Calibri"/>
          <w:b/>
          <w:sz w:val="21"/>
        </w:rPr>
      </w:pPr>
      <w:r>
        <w:rPr>
          <w:noProof/>
        </w:rPr>
        <w:pict w14:anchorId="073A53BC">
          <v:shape id="Graphic 5" o:spid="_x0000_s1026" style="position:absolute;left:0;text-align:left;margin-left:73.2pt;margin-top:14.55pt;width:466.9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96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" path="m5929249,l,,,6096r5929249,l5929249,xe" fillcolor="black" stroked="f">
            <v:path arrowok="t"/>
            <w10:wrap type="topAndBottom" anchorx="page"/>
          </v:shape>
        </w:pict>
      </w:r>
    </w:p>
    <w:p w14:paraId="78A0DF71" w14:textId="77777777" w:rsidR="009442D1" w:rsidRDefault="009442D1" w:rsidP="00982BF7">
      <w:pPr>
        <w:pStyle w:val="Corpodetexto"/>
        <w:jc w:val="center"/>
        <w:rPr>
          <w:rFonts w:ascii="Calibri"/>
          <w:b/>
          <w:sz w:val="20"/>
        </w:rPr>
      </w:pPr>
    </w:p>
    <w:p w14:paraId="4EA8FA32" w14:textId="77777777" w:rsidR="009442D1" w:rsidRDefault="009442D1" w:rsidP="00982BF7">
      <w:pPr>
        <w:pStyle w:val="Corpodetexto"/>
        <w:spacing w:before="10"/>
        <w:jc w:val="center"/>
        <w:rPr>
          <w:rFonts w:ascii="Calibri"/>
          <w:b/>
          <w:sz w:val="17"/>
        </w:rPr>
      </w:pPr>
    </w:p>
    <w:p w14:paraId="43932BA7" w14:textId="6C868DFB" w:rsidR="009442D1" w:rsidRPr="0011734B" w:rsidRDefault="009442D1" w:rsidP="00982BF7">
      <w:pPr>
        <w:jc w:val="center"/>
        <w:rPr>
          <w:b/>
          <w:bCs/>
          <w:color w:val="4472C4" w:themeColor="accent1"/>
          <w:sz w:val="40"/>
          <w:szCs w:val="40"/>
        </w:rPr>
      </w:pPr>
      <w:r w:rsidRPr="0011734B">
        <w:rPr>
          <w:b/>
          <w:bCs/>
          <w:color w:val="4472C4" w:themeColor="accent1"/>
          <w:sz w:val="40"/>
          <w:szCs w:val="40"/>
        </w:rPr>
        <w:t>Trabalho Prático nº 2 – Problema de Otimização</w:t>
      </w:r>
    </w:p>
    <w:p w14:paraId="7FFE7730" w14:textId="77777777" w:rsidR="009442D1" w:rsidRPr="0011734B" w:rsidRDefault="009442D1" w:rsidP="00982BF7">
      <w:pPr>
        <w:jc w:val="center"/>
        <w:rPr>
          <w:color w:val="4472C4" w:themeColor="accent1"/>
          <w:sz w:val="40"/>
          <w:szCs w:val="40"/>
        </w:rPr>
      </w:pPr>
    </w:p>
    <w:p w14:paraId="602F5E40" w14:textId="77777777" w:rsidR="009442D1" w:rsidRPr="0011734B" w:rsidRDefault="009442D1" w:rsidP="00982BF7">
      <w:pPr>
        <w:jc w:val="center"/>
        <w:rPr>
          <w:color w:val="4472C4" w:themeColor="accent1"/>
          <w:sz w:val="40"/>
          <w:szCs w:val="40"/>
        </w:rPr>
      </w:pPr>
    </w:p>
    <w:p w14:paraId="143FBA29" w14:textId="77777777" w:rsidR="009442D1" w:rsidRPr="0011734B" w:rsidRDefault="009442D1" w:rsidP="00982BF7">
      <w:pPr>
        <w:jc w:val="center"/>
        <w:rPr>
          <w:color w:val="4472C4" w:themeColor="accent1"/>
          <w:sz w:val="40"/>
          <w:szCs w:val="40"/>
        </w:rPr>
      </w:pPr>
    </w:p>
    <w:p w14:paraId="6BD56280" w14:textId="77777777" w:rsidR="009442D1" w:rsidRPr="0011734B" w:rsidRDefault="009442D1" w:rsidP="00982BF7">
      <w:pPr>
        <w:jc w:val="center"/>
        <w:rPr>
          <w:color w:val="4472C4" w:themeColor="accent1"/>
          <w:sz w:val="40"/>
          <w:szCs w:val="40"/>
        </w:rPr>
      </w:pPr>
    </w:p>
    <w:p w14:paraId="7430BDC3" w14:textId="77777777" w:rsidR="009442D1" w:rsidRPr="0011734B" w:rsidRDefault="009442D1" w:rsidP="00982BF7">
      <w:pPr>
        <w:jc w:val="center"/>
        <w:rPr>
          <w:color w:val="4472C4" w:themeColor="accent1"/>
          <w:sz w:val="40"/>
          <w:szCs w:val="40"/>
        </w:rPr>
      </w:pPr>
    </w:p>
    <w:p w14:paraId="0CECC606" w14:textId="77777777" w:rsidR="009442D1" w:rsidRPr="0011734B" w:rsidRDefault="009442D1" w:rsidP="00982BF7">
      <w:pPr>
        <w:jc w:val="center"/>
        <w:rPr>
          <w:color w:val="4472C4" w:themeColor="accent1"/>
          <w:sz w:val="40"/>
          <w:szCs w:val="40"/>
        </w:rPr>
      </w:pPr>
    </w:p>
    <w:p w14:paraId="7275821C" w14:textId="77777777" w:rsidR="009442D1" w:rsidRPr="0011734B" w:rsidRDefault="009442D1" w:rsidP="00982BF7">
      <w:pPr>
        <w:jc w:val="center"/>
        <w:rPr>
          <w:color w:val="4472C4" w:themeColor="accent1"/>
          <w:sz w:val="40"/>
          <w:szCs w:val="40"/>
        </w:rPr>
      </w:pPr>
    </w:p>
    <w:p w14:paraId="210D5347" w14:textId="77777777" w:rsidR="009442D1" w:rsidRPr="0011734B" w:rsidRDefault="009442D1" w:rsidP="00982BF7">
      <w:pPr>
        <w:jc w:val="center"/>
        <w:rPr>
          <w:color w:val="4472C4" w:themeColor="accent1"/>
          <w:sz w:val="40"/>
          <w:szCs w:val="40"/>
        </w:rPr>
      </w:pPr>
    </w:p>
    <w:p w14:paraId="17407BE0" w14:textId="77777777" w:rsidR="009442D1" w:rsidRPr="0011734B" w:rsidRDefault="009442D1" w:rsidP="00982BF7">
      <w:pPr>
        <w:jc w:val="center"/>
        <w:rPr>
          <w:color w:val="4472C4" w:themeColor="accent1"/>
          <w:sz w:val="40"/>
          <w:szCs w:val="40"/>
        </w:rPr>
      </w:pPr>
    </w:p>
    <w:p w14:paraId="1FDCF2E1" w14:textId="77777777" w:rsidR="009442D1" w:rsidRPr="0011734B" w:rsidRDefault="009442D1" w:rsidP="00982BF7">
      <w:pPr>
        <w:jc w:val="center"/>
        <w:rPr>
          <w:color w:val="4472C4" w:themeColor="accent1"/>
          <w:sz w:val="40"/>
          <w:szCs w:val="40"/>
        </w:rPr>
      </w:pPr>
      <w:r w:rsidRPr="0011734B">
        <w:rPr>
          <w:color w:val="4472C4" w:themeColor="accent1"/>
          <w:sz w:val="40"/>
          <w:szCs w:val="40"/>
        </w:rPr>
        <w:t>Docentes:</w:t>
      </w:r>
    </w:p>
    <w:p w14:paraId="7A5E658C" w14:textId="77777777" w:rsidR="009442D1" w:rsidRPr="00D542B5" w:rsidRDefault="009442D1" w:rsidP="00982BF7">
      <w:pPr>
        <w:jc w:val="center"/>
        <w:rPr>
          <w:sz w:val="32"/>
          <w:szCs w:val="32"/>
        </w:rPr>
      </w:pPr>
      <w:r w:rsidRPr="00D542B5">
        <w:rPr>
          <w:sz w:val="32"/>
          <w:szCs w:val="32"/>
        </w:rPr>
        <w:t>Carlos Pereira</w:t>
      </w:r>
    </w:p>
    <w:p w14:paraId="126A9476" w14:textId="77777777" w:rsidR="009442D1" w:rsidRDefault="009442D1" w:rsidP="00982BF7">
      <w:pPr>
        <w:jc w:val="center"/>
        <w:rPr>
          <w:color w:val="FFFFFF" w:themeColor="background1"/>
          <w:sz w:val="32"/>
          <w:szCs w:val="32"/>
        </w:rPr>
      </w:pPr>
      <w:r w:rsidRPr="00D542B5">
        <w:rPr>
          <w:sz w:val="32"/>
          <w:szCs w:val="32"/>
        </w:rPr>
        <w:t>Inês Domingues</w:t>
      </w:r>
    </w:p>
    <w:p w14:paraId="1DCE3C39" w14:textId="77777777" w:rsidR="009442D1" w:rsidRDefault="009442D1" w:rsidP="00982BF7">
      <w:pPr>
        <w:jc w:val="center"/>
        <w:rPr>
          <w:color w:val="FFFFFF" w:themeColor="background1"/>
          <w:sz w:val="32"/>
          <w:szCs w:val="32"/>
        </w:rPr>
      </w:pPr>
    </w:p>
    <w:p w14:paraId="0BE929E2" w14:textId="77777777" w:rsidR="009442D1" w:rsidRDefault="009442D1" w:rsidP="00982BF7">
      <w:pPr>
        <w:jc w:val="center"/>
        <w:rPr>
          <w:color w:val="FFFFFF" w:themeColor="background1"/>
          <w:sz w:val="32"/>
          <w:szCs w:val="32"/>
        </w:rPr>
      </w:pPr>
    </w:p>
    <w:p w14:paraId="0AF8680B" w14:textId="77777777" w:rsidR="009442D1" w:rsidRDefault="009442D1" w:rsidP="00982BF7">
      <w:pPr>
        <w:jc w:val="center"/>
        <w:rPr>
          <w:color w:val="FFFFFF" w:themeColor="background1"/>
          <w:sz w:val="32"/>
          <w:szCs w:val="32"/>
        </w:rPr>
      </w:pPr>
    </w:p>
    <w:p w14:paraId="76BC3686" w14:textId="77777777" w:rsidR="009442D1" w:rsidRDefault="009442D1" w:rsidP="00982BF7">
      <w:pPr>
        <w:jc w:val="center"/>
        <w:rPr>
          <w:color w:val="FFFFFF" w:themeColor="background1"/>
          <w:sz w:val="32"/>
          <w:szCs w:val="32"/>
        </w:rPr>
      </w:pPr>
    </w:p>
    <w:p w14:paraId="2D84AC4A" w14:textId="77777777" w:rsidR="009442D1" w:rsidRDefault="009442D1" w:rsidP="00982BF7">
      <w:pPr>
        <w:jc w:val="center"/>
        <w:rPr>
          <w:color w:val="FFFFFF" w:themeColor="background1"/>
          <w:sz w:val="32"/>
          <w:szCs w:val="32"/>
        </w:rPr>
      </w:pPr>
    </w:p>
    <w:p w14:paraId="55D2653A" w14:textId="77777777" w:rsidR="009442D1" w:rsidRDefault="009442D1" w:rsidP="00982BF7">
      <w:pPr>
        <w:jc w:val="center"/>
        <w:rPr>
          <w:color w:val="FFFFFF" w:themeColor="background1"/>
          <w:sz w:val="32"/>
          <w:szCs w:val="32"/>
        </w:rPr>
      </w:pPr>
    </w:p>
    <w:p w14:paraId="038253D1" w14:textId="77777777" w:rsidR="009442D1" w:rsidRDefault="009442D1" w:rsidP="00982BF7">
      <w:pPr>
        <w:jc w:val="center"/>
        <w:rPr>
          <w:color w:val="FFFFFF" w:themeColor="background1"/>
          <w:sz w:val="32"/>
          <w:szCs w:val="32"/>
        </w:rPr>
      </w:pPr>
    </w:p>
    <w:p w14:paraId="39D62210" w14:textId="77777777" w:rsidR="009442D1" w:rsidRDefault="009442D1" w:rsidP="00982BF7">
      <w:pPr>
        <w:jc w:val="right"/>
        <w:rPr>
          <w:color w:val="FFFFFF" w:themeColor="background1"/>
          <w:sz w:val="32"/>
          <w:szCs w:val="32"/>
        </w:rPr>
      </w:pPr>
    </w:p>
    <w:p w14:paraId="66E58EEF" w14:textId="77777777" w:rsidR="009442D1" w:rsidRPr="006A2B8C" w:rsidRDefault="009442D1" w:rsidP="00982BF7">
      <w:pPr>
        <w:jc w:val="right"/>
        <w:rPr>
          <w:color w:val="000000" w:themeColor="text1"/>
          <w:sz w:val="28"/>
          <w:szCs w:val="28"/>
        </w:rPr>
      </w:pPr>
      <w:r w:rsidRPr="006A2B8C">
        <w:rPr>
          <w:color w:val="000000" w:themeColor="text1"/>
          <w:sz w:val="28"/>
          <w:szCs w:val="28"/>
        </w:rPr>
        <w:t>Trabalho realizado por:</w:t>
      </w:r>
    </w:p>
    <w:p w14:paraId="0FA95FD6" w14:textId="77777777" w:rsidR="009442D1" w:rsidRPr="006A2B8C" w:rsidRDefault="009442D1" w:rsidP="00982BF7">
      <w:pPr>
        <w:jc w:val="right"/>
        <w:rPr>
          <w:color w:val="000000" w:themeColor="text1"/>
          <w:szCs w:val="24"/>
        </w:rPr>
      </w:pPr>
      <w:r w:rsidRPr="006A2B8C">
        <w:rPr>
          <w:color w:val="000000" w:themeColor="text1"/>
          <w:szCs w:val="24"/>
        </w:rPr>
        <w:t>Diogo Oliveira - a2021146037</w:t>
      </w:r>
    </w:p>
    <w:p w14:paraId="6FCE55A1" w14:textId="77777777" w:rsidR="009442D1" w:rsidRDefault="009442D1" w:rsidP="00982BF7">
      <w:pPr>
        <w:jc w:val="right"/>
        <w:rPr>
          <w:szCs w:val="24"/>
        </w:rPr>
      </w:pPr>
      <w:r w:rsidRPr="006A2B8C">
        <w:rPr>
          <w:color w:val="000000" w:themeColor="text1"/>
          <w:szCs w:val="24"/>
        </w:rPr>
        <w:t xml:space="preserve">Lara Bizarro - </w:t>
      </w:r>
      <w:r w:rsidRPr="006A2B8C">
        <w:rPr>
          <w:szCs w:val="24"/>
        </w:rPr>
        <w:t>2021 130066</w:t>
      </w:r>
    </w:p>
    <w:p w14:paraId="59B7E6DD" w14:textId="77777777" w:rsidR="009442D1" w:rsidRDefault="009442D1" w:rsidP="009442D1">
      <w:pPr>
        <w:widowControl/>
        <w:autoSpaceDE/>
        <w:autoSpaceDN/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sdt>
      <w:sdtPr>
        <w:rPr>
          <w:rFonts w:eastAsia="Times New Roman" w:cs="Times New Roman"/>
          <w:color w:val="auto"/>
          <w:sz w:val="24"/>
          <w:szCs w:val="22"/>
          <w:lang w:eastAsia="en-US"/>
        </w:rPr>
        <w:id w:val="-150984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FACDC" w14:textId="73B4D5F3" w:rsidR="0089061C" w:rsidRPr="0089061C" w:rsidRDefault="0089061C">
          <w:pPr>
            <w:pStyle w:val="Cabealhodondice"/>
          </w:pPr>
          <w:r w:rsidRPr="0089061C">
            <w:t>Índice</w:t>
          </w:r>
        </w:p>
        <w:p w14:paraId="71D4660F" w14:textId="283A0D62" w:rsidR="004D5F36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67353" w:history="1">
            <w:r w:rsidR="004D5F36" w:rsidRPr="0021220E">
              <w:rPr>
                <w:rStyle w:val="Hiperligao"/>
                <w:noProof/>
              </w:rPr>
              <w:t>Introdução</w:t>
            </w:r>
            <w:r w:rsidR="004D5F36">
              <w:rPr>
                <w:noProof/>
                <w:webHidden/>
              </w:rPr>
              <w:tab/>
            </w:r>
            <w:r w:rsidR="004D5F36">
              <w:rPr>
                <w:noProof/>
                <w:webHidden/>
              </w:rPr>
              <w:fldChar w:fldCharType="begin"/>
            </w:r>
            <w:r w:rsidR="004D5F36">
              <w:rPr>
                <w:noProof/>
                <w:webHidden/>
              </w:rPr>
              <w:instrText xml:space="preserve"> PAGEREF _Toc153667353 \h </w:instrText>
            </w:r>
            <w:r w:rsidR="004D5F36">
              <w:rPr>
                <w:noProof/>
                <w:webHidden/>
              </w:rPr>
            </w:r>
            <w:r w:rsidR="004D5F36">
              <w:rPr>
                <w:noProof/>
                <w:webHidden/>
              </w:rPr>
              <w:fldChar w:fldCharType="separate"/>
            </w:r>
            <w:r w:rsidR="00932514">
              <w:rPr>
                <w:noProof/>
                <w:webHidden/>
              </w:rPr>
              <w:t>4</w:t>
            </w:r>
            <w:r w:rsidR="004D5F36">
              <w:rPr>
                <w:noProof/>
                <w:webHidden/>
              </w:rPr>
              <w:fldChar w:fldCharType="end"/>
            </w:r>
          </w:hyperlink>
        </w:p>
        <w:p w14:paraId="7C5C4D46" w14:textId="779EC17C" w:rsidR="004D5F36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</w:rPr>
          </w:pPr>
          <w:hyperlink w:anchor="_Toc153667354" w:history="1">
            <w:r w:rsidR="004D5F36" w:rsidRPr="0021220E">
              <w:rPr>
                <w:rStyle w:val="Hiperligao"/>
                <w:noProof/>
              </w:rPr>
              <w:t>Descrição da Função, Objetivo de Otimização, Descrição dos Algoritmos</w:t>
            </w:r>
            <w:r w:rsidR="004D5F36">
              <w:rPr>
                <w:noProof/>
                <w:webHidden/>
              </w:rPr>
              <w:tab/>
            </w:r>
            <w:r w:rsidR="004D5F36">
              <w:rPr>
                <w:noProof/>
                <w:webHidden/>
              </w:rPr>
              <w:fldChar w:fldCharType="begin"/>
            </w:r>
            <w:r w:rsidR="004D5F36">
              <w:rPr>
                <w:noProof/>
                <w:webHidden/>
              </w:rPr>
              <w:instrText xml:space="preserve"> PAGEREF _Toc153667354 \h </w:instrText>
            </w:r>
            <w:r w:rsidR="004D5F36">
              <w:rPr>
                <w:noProof/>
                <w:webHidden/>
              </w:rPr>
            </w:r>
            <w:r w:rsidR="004D5F36">
              <w:rPr>
                <w:noProof/>
                <w:webHidden/>
              </w:rPr>
              <w:fldChar w:fldCharType="separate"/>
            </w:r>
            <w:r w:rsidR="00932514">
              <w:rPr>
                <w:noProof/>
                <w:webHidden/>
              </w:rPr>
              <w:t>5</w:t>
            </w:r>
            <w:r w:rsidR="004D5F36">
              <w:rPr>
                <w:noProof/>
                <w:webHidden/>
              </w:rPr>
              <w:fldChar w:fldCharType="end"/>
            </w:r>
          </w:hyperlink>
        </w:p>
        <w:p w14:paraId="7C0D7222" w14:textId="4368C33D" w:rsidR="004D5F36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</w:rPr>
          </w:pPr>
          <w:hyperlink w:anchor="_Toc153667355" w:history="1">
            <w:r w:rsidR="004D5F36" w:rsidRPr="0021220E">
              <w:rPr>
                <w:rStyle w:val="Hiperligao"/>
                <w:noProof/>
              </w:rPr>
              <w:t>Análise dos Resultados Obtidos</w:t>
            </w:r>
            <w:r w:rsidR="004D5F36">
              <w:rPr>
                <w:noProof/>
                <w:webHidden/>
              </w:rPr>
              <w:tab/>
            </w:r>
            <w:r w:rsidR="004D5F36">
              <w:rPr>
                <w:noProof/>
                <w:webHidden/>
              </w:rPr>
              <w:fldChar w:fldCharType="begin"/>
            </w:r>
            <w:r w:rsidR="004D5F36">
              <w:rPr>
                <w:noProof/>
                <w:webHidden/>
              </w:rPr>
              <w:instrText xml:space="preserve"> PAGEREF _Toc153667355 \h </w:instrText>
            </w:r>
            <w:r w:rsidR="004D5F36">
              <w:rPr>
                <w:noProof/>
                <w:webHidden/>
              </w:rPr>
            </w:r>
            <w:r w:rsidR="004D5F36">
              <w:rPr>
                <w:noProof/>
                <w:webHidden/>
              </w:rPr>
              <w:fldChar w:fldCharType="separate"/>
            </w:r>
            <w:r w:rsidR="00932514">
              <w:rPr>
                <w:noProof/>
                <w:webHidden/>
              </w:rPr>
              <w:t>10</w:t>
            </w:r>
            <w:r w:rsidR="004D5F36">
              <w:rPr>
                <w:noProof/>
                <w:webHidden/>
              </w:rPr>
              <w:fldChar w:fldCharType="end"/>
            </w:r>
          </w:hyperlink>
        </w:p>
        <w:p w14:paraId="2AE07E5C" w14:textId="76B16148" w:rsidR="004D5F36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</w:rPr>
          </w:pPr>
          <w:hyperlink w:anchor="_Toc153667356" w:history="1">
            <w:r w:rsidR="004D5F36" w:rsidRPr="0021220E">
              <w:rPr>
                <w:rStyle w:val="Hiperligao"/>
                <w:noProof/>
              </w:rPr>
              <w:t>Resultados da Pesquisa Local</w:t>
            </w:r>
            <w:r w:rsidR="004D5F36">
              <w:rPr>
                <w:noProof/>
                <w:webHidden/>
              </w:rPr>
              <w:tab/>
            </w:r>
            <w:r w:rsidR="004D5F36">
              <w:rPr>
                <w:noProof/>
                <w:webHidden/>
              </w:rPr>
              <w:fldChar w:fldCharType="begin"/>
            </w:r>
            <w:r w:rsidR="004D5F36">
              <w:rPr>
                <w:noProof/>
                <w:webHidden/>
              </w:rPr>
              <w:instrText xml:space="preserve"> PAGEREF _Toc153667356 \h </w:instrText>
            </w:r>
            <w:r w:rsidR="004D5F36">
              <w:rPr>
                <w:noProof/>
                <w:webHidden/>
              </w:rPr>
            </w:r>
            <w:r w:rsidR="004D5F36">
              <w:rPr>
                <w:noProof/>
                <w:webHidden/>
              </w:rPr>
              <w:fldChar w:fldCharType="separate"/>
            </w:r>
            <w:r w:rsidR="00932514">
              <w:rPr>
                <w:noProof/>
                <w:webHidden/>
              </w:rPr>
              <w:t>10</w:t>
            </w:r>
            <w:r w:rsidR="004D5F36">
              <w:rPr>
                <w:noProof/>
                <w:webHidden/>
              </w:rPr>
              <w:fldChar w:fldCharType="end"/>
            </w:r>
          </w:hyperlink>
        </w:p>
        <w:p w14:paraId="015C5A94" w14:textId="0057FDB1" w:rsidR="004D5F36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</w:rPr>
          </w:pPr>
          <w:hyperlink w:anchor="_Toc153667357" w:history="1">
            <w:r w:rsidR="004D5F36" w:rsidRPr="0021220E">
              <w:rPr>
                <w:rStyle w:val="Hiperligao"/>
                <w:noProof/>
              </w:rPr>
              <w:t>Resultados do Algoritmo Híbrido</w:t>
            </w:r>
            <w:r w:rsidR="004D5F36">
              <w:rPr>
                <w:noProof/>
                <w:webHidden/>
              </w:rPr>
              <w:tab/>
            </w:r>
            <w:r w:rsidR="004D5F36">
              <w:rPr>
                <w:noProof/>
                <w:webHidden/>
              </w:rPr>
              <w:fldChar w:fldCharType="begin"/>
            </w:r>
            <w:r w:rsidR="004D5F36">
              <w:rPr>
                <w:noProof/>
                <w:webHidden/>
              </w:rPr>
              <w:instrText xml:space="preserve"> PAGEREF _Toc153667357 \h </w:instrText>
            </w:r>
            <w:r w:rsidR="004D5F36">
              <w:rPr>
                <w:noProof/>
                <w:webHidden/>
              </w:rPr>
            </w:r>
            <w:r w:rsidR="004D5F36">
              <w:rPr>
                <w:noProof/>
                <w:webHidden/>
              </w:rPr>
              <w:fldChar w:fldCharType="separate"/>
            </w:r>
            <w:r w:rsidR="00932514">
              <w:rPr>
                <w:noProof/>
                <w:webHidden/>
              </w:rPr>
              <w:t>11</w:t>
            </w:r>
            <w:r w:rsidR="004D5F36">
              <w:rPr>
                <w:noProof/>
                <w:webHidden/>
              </w:rPr>
              <w:fldChar w:fldCharType="end"/>
            </w:r>
          </w:hyperlink>
        </w:p>
        <w:p w14:paraId="4F0B9A5C" w14:textId="48C79D94" w:rsidR="004D5F36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</w:rPr>
          </w:pPr>
          <w:hyperlink w:anchor="_Toc153667358" w:history="1">
            <w:r w:rsidR="004D5F36" w:rsidRPr="0021220E">
              <w:rPr>
                <w:rStyle w:val="Hiperligao"/>
                <w:noProof/>
              </w:rPr>
              <w:t>Resultados do Algoritmo Híbrido</w:t>
            </w:r>
            <w:r w:rsidR="004D5F36">
              <w:rPr>
                <w:noProof/>
                <w:webHidden/>
              </w:rPr>
              <w:tab/>
            </w:r>
            <w:r w:rsidR="004D5F36">
              <w:rPr>
                <w:noProof/>
                <w:webHidden/>
              </w:rPr>
              <w:fldChar w:fldCharType="begin"/>
            </w:r>
            <w:r w:rsidR="004D5F36">
              <w:rPr>
                <w:noProof/>
                <w:webHidden/>
              </w:rPr>
              <w:instrText xml:space="preserve"> PAGEREF _Toc153667358 \h </w:instrText>
            </w:r>
            <w:r w:rsidR="004D5F36">
              <w:rPr>
                <w:noProof/>
                <w:webHidden/>
              </w:rPr>
            </w:r>
            <w:r w:rsidR="004D5F36">
              <w:rPr>
                <w:noProof/>
                <w:webHidden/>
              </w:rPr>
              <w:fldChar w:fldCharType="separate"/>
            </w:r>
            <w:r w:rsidR="00932514">
              <w:rPr>
                <w:noProof/>
                <w:webHidden/>
              </w:rPr>
              <w:t>13</w:t>
            </w:r>
            <w:r w:rsidR="004D5F36">
              <w:rPr>
                <w:noProof/>
                <w:webHidden/>
              </w:rPr>
              <w:fldChar w:fldCharType="end"/>
            </w:r>
          </w:hyperlink>
        </w:p>
        <w:p w14:paraId="0B2D96EA" w14:textId="50C73944" w:rsidR="004D5F36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</w:rPr>
          </w:pPr>
          <w:hyperlink w:anchor="_Toc153667359" w:history="1">
            <w:r w:rsidR="004D5F36" w:rsidRPr="0021220E">
              <w:rPr>
                <w:rStyle w:val="Hiperligao"/>
                <w:noProof/>
              </w:rPr>
              <w:t>Conclusão</w:t>
            </w:r>
            <w:r w:rsidR="004D5F36">
              <w:rPr>
                <w:noProof/>
                <w:webHidden/>
              </w:rPr>
              <w:tab/>
            </w:r>
            <w:r w:rsidR="004D5F36">
              <w:rPr>
                <w:noProof/>
                <w:webHidden/>
              </w:rPr>
              <w:fldChar w:fldCharType="begin"/>
            </w:r>
            <w:r w:rsidR="004D5F36">
              <w:rPr>
                <w:noProof/>
                <w:webHidden/>
              </w:rPr>
              <w:instrText xml:space="preserve"> PAGEREF _Toc153667359 \h </w:instrText>
            </w:r>
            <w:r w:rsidR="004D5F36">
              <w:rPr>
                <w:noProof/>
                <w:webHidden/>
              </w:rPr>
            </w:r>
            <w:r w:rsidR="004D5F36">
              <w:rPr>
                <w:noProof/>
                <w:webHidden/>
              </w:rPr>
              <w:fldChar w:fldCharType="separate"/>
            </w:r>
            <w:r w:rsidR="00932514">
              <w:rPr>
                <w:noProof/>
                <w:webHidden/>
              </w:rPr>
              <w:t>15</w:t>
            </w:r>
            <w:r w:rsidR="004D5F36">
              <w:rPr>
                <w:noProof/>
                <w:webHidden/>
              </w:rPr>
              <w:fldChar w:fldCharType="end"/>
            </w:r>
          </w:hyperlink>
        </w:p>
        <w:p w14:paraId="28072873" w14:textId="6F0345A1" w:rsidR="0089061C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00EBAF4" w14:textId="44B0F44A" w:rsidR="00DB391C" w:rsidRDefault="0089061C">
      <w:pPr>
        <w:widowControl/>
        <w:autoSpaceDE/>
        <w:autoSpaceDN/>
        <w:spacing w:after="160" w:line="360" w:lineRule="auto"/>
        <w:jc w:val="center"/>
      </w:pPr>
      <w:r>
        <w:br w:type="page"/>
      </w:r>
    </w:p>
    <w:p w14:paraId="438B9A50" w14:textId="7D0BF30E" w:rsidR="00DB391C" w:rsidRDefault="00DB391C" w:rsidP="00DB391C">
      <w:pPr>
        <w:pStyle w:val="Cabealhodondice"/>
      </w:pPr>
      <w:r w:rsidRPr="0089061C">
        <w:lastRenderedPageBreak/>
        <w:t>Índice</w:t>
      </w:r>
      <w:r>
        <w:t xml:space="preserve"> de Imagens</w:t>
      </w:r>
    </w:p>
    <w:p w14:paraId="07E140AF" w14:textId="6A7A5AA0" w:rsidR="004D5F36" w:rsidRDefault="00DB391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3667333" w:history="1">
        <w:r w:rsidR="004D5F36" w:rsidRPr="00D730E8">
          <w:rPr>
            <w:rStyle w:val="Hiperligao"/>
            <w:noProof/>
          </w:rPr>
          <w:t>Figura 1 - Função de Recristalização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_Toc153667333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5</w:t>
        </w:r>
        <w:r w:rsidR="004D5F36">
          <w:rPr>
            <w:noProof/>
            <w:webHidden/>
          </w:rPr>
          <w:fldChar w:fldCharType="end"/>
        </w:r>
      </w:hyperlink>
    </w:p>
    <w:p w14:paraId="677B3F55" w14:textId="04AED7AA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34" w:history="1">
        <w:r w:rsidR="004D5F36" w:rsidRPr="00D730E8">
          <w:rPr>
            <w:rStyle w:val="Hiperligao"/>
            <w:noProof/>
          </w:rPr>
          <w:t>Figura 2 - Função gera_vizinho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_Toc153667334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5</w:t>
        </w:r>
        <w:r w:rsidR="004D5F36">
          <w:rPr>
            <w:noProof/>
            <w:webHidden/>
          </w:rPr>
          <w:fldChar w:fldCharType="end"/>
        </w:r>
      </w:hyperlink>
    </w:p>
    <w:p w14:paraId="7E397DD6" w14:textId="4C28888A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35" w:history="1">
        <w:r w:rsidR="004D5F36" w:rsidRPr="00D730E8">
          <w:rPr>
            <w:rStyle w:val="Hiperligao"/>
            <w:noProof/>
          </w:rPr>
          <w:t>Figura 3 - Função calcula_fit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_Toc153667335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5</w:t>
        </w:r>
        <w:r w:rsidR="004D5F36">
          <w:rPr>
            <w:noProof/>
            <w:webHidden/>
          </w:rPr>
          <w:fldChar w:fldCharType="end"/>
        </w:r>
      </w:hyperlink>
    </w:p>
    <w:p w14:paraId="7E9D7266" w14:textId="219C2A02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36" w:history="1">
        <w:r w:rsidR="004D5F36" w:rsidRPr="00D730E8">
          <w:rPr>
            <w:rStyle w:val="Hiperligao"/>
            <w:noProof/>
          </w:rPr>
          <w:t>Figura 4 - Função init_dados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_Toc153667336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6</w:t>
        </w:r>
        <w:r w:rsidR="004D5F36">
          <w:rPr>
            <w:noProof/>
            <w:webHidden/>
          </w:rPr>
          <w:fldChar w:fldCharType="end"/>
        </w:r>
      </w:hyperlink>
    </w:p>
    <w:p w14:paraId="793AB667" w14:textId="65BC64E6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37" w:history="1">
        <w:r w:rsidR="004D5F36" w:rsidRPr="00D730E8">
          <w:rPr>
            <w:rStyle w:val="Hiperligao"/>
            <w:noProof/>
          </w:rPr>
          <w:t>Figura 5 - Função tournament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_Toc153667337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6</w:t>
        </w:r>
        <w:r w:rsidR="004D5F36">
          <w:rPr>
            <w:noProof/>
            <w:webHidden/>
          </w:rPr>
          <w:fldChar w:fldCharType="end"/>
        </w:r>
      </w:hyperlink>
    </w:p>
    <w:p w14:paraId="5C74774A" w14:textId="18553439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38" w:history="1">
        <w:r w:rsidR="004D5F36" w:rsidRPr="00D730E8">
          <w:rPr>
            <w:rStyle w:val="Hiperligao"/>
            <w:noProof/>
          </w:rPr>
          <w:t>Figura 6 - Função crossover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_Toc153667338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6</w:t>
        </w:r>
        <w:r w:rsidR="004D5F36">
          <w:rPr>
            <w:noProof/>
            <w:webHidden/>
          </w:rPr>
          <w:fldChar w:fldCharType="end"/>
        </w:r>
      </w:hyperlink>
    </w:p>
    <w:p w14:paraId="7B11450B" w14:textId="68406B9F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39" w:history="1">
        <w:r w:rsidR="004D5F36" w:rsidRPr="00D730E8">
          <w:rPr>
            <w:rStyle w:val="Hiperligao"/>
            <w:noProof/>
          </w:rPr>
          <w:t>Figura 7 - Função crossover_uniforme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_Toc153667339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7</w:t>
        </w:r>
        <w:r w:rsidR="004D5F36">
          <w:rPr>
            <w:noProof/>
            <w:webHidden/>
          </w:rPr>
          <w:fldChar w:fldCharType="end"/>
        </w:r>
      </w:hyperlink>
    </w:p>
    <w:p w14:paraId="6092BE2A" w14:textId="2C078FF5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40" w:history="1">
        <w:r w:rsidR="004D5F36" w:rsidRPr="00D730E8">
          <w:rPr>
            <w:rStyle w:val="Hiperligao"/>
            <w:noProof/>
          </w:rPr>
          <w:t>Figura 8 - Função mutation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_Toc153667340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7</w:t>
        </w:r>
        <w:r w:rsidR="004D5F36">
          <w:rPr>
            <w:noProof/>
            <w:webHidden/>
          </w:rPr>
          <w:fldChar w:fldCharType="end"/>
        </w:r>
      </w:hyperlink>
    </w:p>
    <w:p w14:paraId="7896452B" w14:textId="2D8F9879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41" w:history="1">
        <w:r w:rsidR="004D5F36" w:rsidRPr="00D730E8">
          <w:rPr>
            <w:rStyle w:val="Hiperligao"/>
            <w:noProof/>
          </w:rPr>
          <w:t>Figura 9 - Função mutation_trade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_Toc153667341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7</w:t>
        </w:r>
        <w:r w:rsidR="004D5F36">
          <w:rPr>
            <w:noProof/>
            <w:webHidden/>
          </w:rPr>
          <w:fldChar w:fldCharType="end"/>
        </w:r>
      </w:hyperlink>
    </w:p>
    <w:p w14:paraId="37E882C0" w14:textId="3C1893A6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42" w:history="1">
        <w:r w:rsidR="004D5F36" w:rsidRPr="00D730E8">
          <w:rPr>
            <w:rStyle w:val="Hiperligao"/>
            <w:noProof/>
          </w:rPr>
          <w:t>Figura 10 - Função eval_individual_penalizado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_Toc153667342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8</w:t>
        </w:r>
        <w:r w:rsidR="004D5F36">
          <w:rPr>
            <w:noProof/>
            <w:webHidden/>
          </w:rPr>
          <w:fldChar w:fldCharType="end"/>
        </w:r>
      </w:hyperlink>
    </w:p>
    <w:p w14:paraId="6DECCA9A" w14:textId="11D95E41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43" w:history="1">
        <w:r w:rsidR="004D5F36" w:rsidRPr="00D730E8">
          <w:rPr>
            <w:rStyle w:val="Hiperligao"/>
            <w:noProof/>
          </w:rPr>
          <w:t>Figura 11 - Função eval_individual_rep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_Toc153667343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8</w:t>
        </w:r>
        <w:r w:rsidR="004D5F36">
          <w:rPr>
            <w:noProof/>
            <w:webHidden/>
          </w:rPr>
          <w:fldChar w:fldCharType="end"/>
        </w:r>
      </w:hyperlink>
    </w:p>
    <w:p w14:paraId="30256165" w14:textId="6980C2D5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44" w:history="1">
        <w:r w:rsidR="004D5F36" w:rsidRPr="00D730E8">
          <w:rPr>
            <w:rStyle w:val="Hiperligao"/>
            <w:noProof/>
          </w:rPr>
          <w:t>Figura 12 - Função gera_vizinho_hibrido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_Toc153667344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9</w:t>
        </w:r>
        <w:r w:rsidR="004D5F36">
          <w:rPr>
            <w:noProof/>
            <w:webHidden/>
          </w:rPr>
          <w:fldChar w:fldCharType="end"/>
        </w:r>
      </w:hyperlink>
    </w:p>
    <w:p w14:paraId="25162574" w14:textId="46307341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45" w:history="1">
        <w:r w:rsidR="004D5F36" w:rsidRPr="00D730E8">
          <w:rPr>
            <w:rStyle w:val="Hiperligao"/>
            <w:noProof/>
          </w:rPr>
          <w:t>Figura 13 - Função recristalizacao_hibrido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_Toc153667345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9</w:t>
        </w:r>
        <w:r w:rsidR="004D5F36">
          <w:rPr>
            <w:noProof/>
            <w:webHidden/>
          </w:rPr>
          <w:fldChar w:fldCharType="end"/>
        </w:r>
      </w:hyperlink>
    </w:p>
    <w:p w14:paraId="5DA78ABC" w14:textId="7880B2E6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46" w:history="1">
        <w:r w:rsidR="004D5F36" w:rsidRPr="00D730E8">
          <w:rPr>
            <w:rStyle w:val="Hiperligao"/>
            <w:noProof/>
          </w:rPr>
          <w:t>Figura 14 - Custo Igual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_Toc153667346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10</w:t>
        </w:r>
        <w:r w:rsidR="004D5F36">
          <w:rPr>
            <w:noProof/>
            <w:webHidden/>
          </w:rPr>
          <w:fldChar w:fldCharType="end"/>
        </w:r>
      </w:hyperlink>
    </w:p>
    <w:p w14:paraId="7F8245F4" w14:textId="748AEC9A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47" w:history="1">
        <w:r w:rsidR="004D5F36" w:rsidRPr="00D730E8">
          <w:rPr>
            <w:rStyle w:val="Hiperligao"/>
            <w:noProof/>
          </w:rPr>
          <w:t>Figura 15 - Custo Menor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_Toc153667347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10</w:t>
        </w:r>
        <w:r w:rsidR="004D5F36">
          <w:rPr>
            <w:noProof/>
            <w:webHidden/>
          </w:rPr>
          <w:fldChar w:fldCharType="end"/>
        </w:r>
      </w:hyperlink>
    </w:p>
    <w:p w14:paraId="43C2A4EA" w14:textId="754D2C61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48" w:history="1">
        <w:r w:rsidR="004D5F36" w:rsidRPr="00D730E8">
          <w:rPr>
            <w:rStyle w:val="Hiperligao"/>
            <w:noProof/>
          </w:rPr>
          <w:t>Figura 16 - 1ª Experiência Evolutivo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_Toc153667348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11</w:t>
        </w:r>
        <w:r w:rsidR="004D5F36">
          <w:rPr>
            <w:noProof/>
            <w:webHidden/>
          </w:rPr>
          <w:fldChar w:fldCharType="end"/>
        </w:r>
      </w:hyperlink>
    </w:p>
    <w:p w14:paraId="1D3D87D7" w14:textId="705A3F73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49" w:history="1">
        <w:r w:rsidR="004D5F36" w:rsidRPr="00D730E8">
          <w:rPr>
            <w:rStyle w:val="Hiperligao"/>
            <w:noProof/>
          </w:rPr>
          <w:t>Figura 17 – 2ª Experiência Evolutivo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_Toc153667349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11</w:t>
        </w:r>
        <w:r w:rsidR="004D5F36">
          <w:rPr>
            <w:noProof/>
            <w:webHidden/>
          </w:rPr>
          <w:fldChar w:fldCharType="end"/>
        </w:r>
      </w:hyperlink>
    </w:p>
    <w:p w14:paraId="5C910CFC" w14:textId="482F0D73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50" w:history="1">
        <w:r w:rsidR="004D5F36" w:rsidRPr="00D730E8">
          <w:rPr>
            <w:rStyle w:val="Hiperligao"/>
            <w:noProof/>
          </w:rPr>
          <w:t>Figura 18 – 3ª Experiência Evolutivo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_Toc153667350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12</w:t>
        </w:r>
        <w:r w:rsidR="004D5F36">
          <w:rPr>
            <w:noProof/>
            <w:webHidden/>
          </w:rPr>
          <w:fldChar w:fldCharType="end"/>
        </w:r>
      </w:hyperlink>
    </w:p>
    <w:p w14:paraId="43ABFD22" w14:textId="06BD8BF7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51" w:history="1">
        <w:r w:rsidR="004D5F36" w:rsidRPr="00D730E8">
          <w:rPr>
            <w:rStyle w:val="Hiperligao"/>
            <w:noProof/>
          </w:rPr>
          <w:t>Figura 19 - 1ª Experiência Híbrido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_Toc153667351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13</w:t>
        </w:r>
        <w:r w:rsidR="004D5F36">
          <w:rPr>
            <w:noProof/>
            <w:webHidden/>
          </w:rPr>
          <w:fldChar w:fldCharType="end"/>
        </w:r>
      </w:hyperlink>
    </w:p>
    <w:p w14:paraId="381AD62C" w14:textId="4CC240CC" w:rsidR="004D5F36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</w:rPr>
      </w:pPr>
      <w:hyperlink w:anchor="_Toc153667352" w:history="1">
        <w:r w:rsidR="004D5F36" w:rsidRPr="00D730E8">
          <w:rPr>
            <w:rStyle w:val="Hiperligao"/>
            <w:noProof/>
          </w:rPr>
          <w:t>Figura 20 - 2ª Experiência Híbrido</w:t>
        </w:r>
        <w:r w:rsidR="004D5F36">
          <w:rPr>
            <w:noProof/>
            <w:webHidden/>
          </w:rPr>
          <w:tab/>
        </w:r>
        <w:r w:rsidR="004D5F36">
          <w:rPr>
            <w:noProof/>
            <w:webHidden/>
          </w:rPr>
          <w:fldChar w:fldCharType="begin"/>
        </w:r>
        <w:r w:rsidR="004D5F36">
          <w:rPr>
            <w:noProof/>
            <w:webHidden/>
          </w:rPr>
          <w:instrText xml:space="preserve"> PAGEREF _Toc153667352 \h </w:instrText>
        </w:r>
        <w:r w:rsidR="004D5F36">
          <w:rPr>
            <w:noProof/>
            <w:webHidden/>
          </w:rPr>
        </w:r>
        <w:r w:rsidR="004D5F36">
          <w:rPr>
            <w:noProof/>
            <w:webHidden/>
          </w:rPr>
          <w:fldChar w:fldCharType="separate"/>
        </w:r>
        <w:r w:rsidR="00932514">
          <w:rPr>
            <w:noProof/>
            <w:webHidden/>
          </w:rPr>
          <w:t>13</w:t>
        </w:r>
        <w:r w:rsidR="004D5F36">
          <w:rPr>
            <w:noProof/>
            <w:webHidden/>
          </w:rPr>
          <w:fldChar w:fldCharType="end"/>
        </w:r>
      </w:hyperlink>
    </w:p>
    <w:p w14:paraId="19B774B4" w14:textId="78972122" w:rsidR="0089061C" w:rsidRDefault="00DB391C" w:rsidP="00DB391C">
      <w:pPr>
        <w:widowControl/>
        <w:autoSpaceDE/>
        <w:autoSpaceDN/>
        <w:spacing w:after="160" w:line="360" w:lineRule="auto"/>
        <w:jc w:val="center"/>
      </w:pPr>
      <w:r>
        <w:fldChar w:fldCharType="end"/>
      </w:r>
      <w:r>
        <w:br w:type="page"/>
      </w:r>
    </w:p>
    <w:p w14:paraId="6571BD91" w14:textId="2B6B435D" w:rsidR="002F4F0A" w:rsidRDefault="0089061C" w:rsidP="00982BF7">
      <w:pPr>
        <w:pStyle w:val="Ttulo1"/>
      </w:pPr>
      <w:bookmarkStart w:id="0" w:name="_Toc153667353"/>
      <w:r w:rsidRPr="0089061C">
        <w:lastRenderedPageBreak/>
        <w:t>Introdução</w:t>
      </w:r>
      <w:bookmarkEnd w:id="0"/>
    </w:p>
    <w:p w14:paraId="24480D5F" w14:textId="5473DAC0" w:rsidR="0089061C" w:rsidRDefault="0089061C" w:rsidP="00982BF7"/>
    <w:p w14:paraId="02A9C349" w14:textId="317D1337" w:rsidR="005C29C1" w:rsidRDefault="005C29C1" w:rsidP="00982BF7">
      <w:r>
        <w:t>No âmbito da cadeira de Introdução à Inteligência Artificial (IIA), foi pedido para realizar um trabalho para resolver um Problema de Otimização, tendo como objetivo conceber, implementar e testar os métodos que encontrem soluções de custo mínimo.</w:t>
      </w:r>
    </w:p>
    <w:p w14:paraId="735DA5BE" w14:textId="77777777" w:rsidR="005C29C1" w:rsidRDefault="005C29C1" w:rsidP="00982BF7"/>
    <w:p w14:paraId="709705B8" w14:textId="2778CCE3" w:rsidR="005C29C1" w:rsidRDefault="005C29C1" w:rsidP="00982BF7">
      <w:r>
        <w:t>Este dividiu-se em dois componentes, sendo que uma é o componente de</w:t>
      </w:r>
      <w:r w:rsidR="006575D5">
        <w:t xml:space="preserve"> criação/</w:t>
      </w:r>
      <w:r>
        <w:t>implementação e o outro o componente de realização/ análise dos resultados.</w:t>
      </w:r>
    </w:p>
    <w:p w14:paraId="6176A018" w14:textId="77777777" w:rsidR="006575D5" w:rsidRDefault="006575D5" w:rsidP="00982BF7"/>
    <w:p w14:paraId="0AB36931" w14:textId="5520F734" w:rsidR="003602C1" w:rsidRDefault="006575D5" w:rsidP="00982BF7">
      <w:r>
        <w:t>No componente da criação/ implementação foram criadas várias funções para posteriormente serem usadas para os testes.</w:t>
      </w:r>
      <w:r w:rsidR="004D1D23">
        <w:t xml:space="preserve"> O projeto em si, está dividido em três partes, as funções para o Algoritmo da Pesquisa Local, o Algoritmo Evolutivo e o Algoritmo do </w:t>
      </w:r>
      <w:r w:rsidR="00AB5081">
        <w:t>Híbrido. Ao nível dos testes, foram realizados pelo menos dez testes</w:t>
      </w:r>
      <w:r w:rsidR="0011734B">
        <w:t xml:space="preserve"> para cada variância de valores.</w:t>
      </w:r>
    </w:p>
    <w:p w14:paraId="6CB86A71" w14:textId="77777777" w:rsidR="003602C1" w:rsidRDefault="003602C1">
      <w:pPr>
        <w:widowControl/>
        <w:autoSpaceDE/>
        <w:autoSpaceDN/>
        <w:spacing w:after="160" w:line="360" w:lineRule="auto"/>
        <w:jc w:val="center"/>
      </w:pPr>
      <w:r>
        <w:br w:type="page"/>
      </w:r>
    </w:p>
    <w:p w14:paraId="059F8E41" w14:textId="2937CDF0" w:rsidR="00AB5081" w:rsidRDefault="003602C1" w:rsidP="00982BF7">
      <w:pPr>
        <w:pStyle w:val="Ttulo1"/>
      </w:pPr>
      <w:bookmarkStart w:id="1" w:name="_Toc153667354"/>
      <w:r>
        <w:lastRenderedPageBreak/>
        <w:t>Descrição da Função</w:t>
      </w:r>
      <w:r w:rsidR="00504018">
        <w:t>,</w:t>
      </w:r>
      <w:r>
        <w:t xml:space="preserve"> Objetivo de Otimização</w:t>
      </w:r>
      <w:r w:rsidR="00504018">
        <w:t xml:space="preserve">, Descrição dos </w:t>
      </w:r>
      <w:r w:rsidR="0007457B">
        <w:t>Algoritmos</w:t>
      </w:r>
      <w:bookmarkEnd w:id="1"/>
    </w:p>
    <w:p w14:paraId="1547AC4D" w14:textId="77777777" w:rsidR="003602C1" w:rsidRDefault="003602C1" w:rsidP="003602C1"/>
    <w:p w14:paraId="355950EE" w14:textId="42CE24B6" w:rsidR="00982BF7" w:rsidRDefault="003602C1" w:rsidP="00982BF7">
      <w:r>
        <w:t>No primeiro método</w:t>
      </w:r>
      <w:r w:rsidR="00BA0968">
        <w:t>, abord</w:t>
      </w:r>
      <w:r w:rsidR="00E37556">
        <w:t>á</w:t>
      </w:r>
      <w:r w:rsidR="00BA0968">
        <w:t xml:space="preserve">mos por usar a função de Recristalização, que recebe como parâmetros um ponteiro da solução, um ponteiro da matriz e os vértices, </w:t>
      </w:r>
      <w:r w:rsidR="00F85742">
        <w:t>ao usar variáveis definidas gera soluções a cada iteração e vai substituindo a solução anterior no caso de ser melhor. A função gera_vizinho</w:t>
      </w:r>
      <w:r w:rsidR="00E11296">
        <w:t>, é usada para otimizar e encontrar a melhor heurística ao longo dos ficheiros.</w:t>
      </w:r>
    </w:p>
    <w:p w14:paraId="1A303935" w14:textId="470F69C4" w:rsidR="00982BF7" w:rsidRDefault="00982BF7" w:rsidP="00982BF7">
      <w:r>
        <w:t xml:space="preserve">A função </w:t>
      </w:r>
      <w:proofErr w:type="spellStart"/>
      <w:r>
        <w:t>calcula_fit</w:t>
      </w:r>
      <w:proofErr w:type="spellEnd"/>
      <w:r>
        <w:t xml:space="preserve">, como o próprio nome indica serve para calcular o melhor </w:t>
      </w:r>
      <w:r>
        <w:rPr>
          <w:i/>
          <w:iCs/>
        </w:rPr>
        <w:t>fitness</w:t>
      </w:r>
      <w:r>
        <w:t xml:space="preserve"> de cada ligação.</w:t>
      </w:r>
    </w:p>
    <w:p w14:paraId="4E1B9A34" w14:textId="0BD58A88" w:rsidR="00E11296" w:rsidRDefault="00E11296" w:rsidP="00982BF7">
      <w:r>
        <w:t xml:space="preserve">A função </w:t>
      </w:r>
      <w:proofErr w:type="spellStart"/>
      <w:r>
        <w:t>init_dados</w:t>
      </w:r>
      <w:proofErr w:type="spellEnd"/>
      <w:r>
        <w:t>, é usada para receber os dados dos ficheiros de teste e ir percorrendo estes até chegar ao seu fim.</w:t>
      </w:r>
    </w:p>
    <w:p w14:paraId="6327E58D" w14:textId="1CB506B0" w:rsidR="00DB391C" w:rsidRDefault="00E11296" w:rsidP="00982BF7">
      <w:r>
        <w:t>O objetivo deste primeiro Método é encontrar</w:t>
      </w:r>
      <w:r w:rsidR="00982BF7">
        <w:t xml:space="preserve"> os menores valores médios com o seu melhor custo associado.</w:t>
      </w:r>
    </w:p>
    <w:p w14:paraId="0A203706" w14:textId="77777777" w:rsidR="00DB391C" w:rsidRDefault="00DB391C" w:rsidP="00DB391C">
      <w:pPr>
        <w:keepNext/>
        <w:jc w:val="center"/>
      </w:pPr>
      <w:r>
        <w:rPr>
          <w:noProof/>
        </w:rPr>
        <w:drawing>
          <wp:inline distT="0" distB="0" distL="0" distR="0" wp14:anchorId="6AD16BB7" wp14:editId="7C663F0C">
            <wp:extent cx="2146300" cy="1860502"/>
            <wp:effectExtent l="0" t="0" r="0" b="0"/>
            <wp:docPr id="906312301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2301" name="Imagem 1" descr="Uma imagem com texto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607" cy="18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AE6C" w14:textId="30CC52FB" w:rsidR="00DB391C" w:rsidRDefault="00DB391C" w:rsidP="00DB391C">
      <w:pPr>
        <w:pStyle w:val="Legenda"/>
        <w:jc w:val="center"/>
      </w:pPr>
      <w:bookmarkStart w:id="2" w:name="_Toc153667333"/>
      <w:r>
        <w:t xml:space="preserve">Figura </w:t>
      </w:r>
      <w:fldSimple w:instr=" SEQ Figura \* ARABIC ">
        <w:r w:rsidR="00932514">
          <w:rPr>
            <w:noProof/>
          </w:rPr>
          <w:t>1</w:t>
        </w:r>
      </w:fldSimple>
      <w:r>
        <w:t xml:space="preserve"> - Função de R</w:t>
      </w:r>
      <w:r w:rsidRPr="00777A93">
        <w:t>ecristalização</w:t>
      </w:r>
      <w:bookmarkEnd w:id="2"/>
    </w:p>
    <w:p w14:paraId="5219172D" w14:textId="77777777" w:rsidR="00DB391C" w:rsidRDefault="00DB391C" w:rsidP="00DB391C">
      <w:pPr>
        <w:keepNext/>
        <w:jc w:val="center"/>
      </w:pPr>
      <w:r>
        <w:rPr>
          <w:noProof/>
        </w:rPr>
        <w:drawing>
          <wp:inline distT="0" distB="0" distL="0" distR="0" wp14:anchorId="59E0822E" wp14:editId="407F2DB3">
            <wp:extent cx="2209072" cy="996315"/>
            <wp:effectExtent l="0" t="0" r="0" b="0"/>
            <wp:docPr id="133353305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33058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119" cy="10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3B39" w14:textId="0DC94522" w:rsidR="00DB391C" w:rsidRDefault="00DB391C" w:rsidP="00DB391C">
      <w:pPr>
        <w:pStyle w:val="Legenda"/>
        <w:jc w:val="center"/>
      </w:pPr>
      <w:bookmarkStart w:id="3" w:name="_Toc153667334"/>
      <w:r>
        <w:t xml:space="preserve">Figura </w:t>
      </w:r>
      <w:fldSimple w:instr=" SEQ Figura \* ARABIC ">
        <w:r w:rsidR="00932514">
          <w:rPr>
            <w:noProof/>
          </w:rPr>
          <w:t>2</w:t>
        </w:r>
      </w:fldSimple>
      <w:r>
        <w:t xml:space="preserve"> - Função gera_vizinho</w:t>
      </w:r>
      <w:bookmarkEnd w:id="3"/>
    </w:p>
    <w:p w14:paraId="76C380BE" w14:textId="77777777" w:rsidR="00DB391C" w:rsidRDefault="00DB391C" w:rsidP="00DB391C">
      <w:pPr>
        <w:keepNext/>
        <w:jc w:val="center"/>
      </w:pPr>
      <w:r>
        <w:rPr>
          <w:noProof/>
        </w:rPr>
        <w:drawing>
          <wp:inline distT="0" distB="0" distL="0" distR="0" wp14:anchorId="63F4410D" wp14:editId="7A4C8543">
            <wp:extent cx="2254250" cy="1267460"/>
            <wp:effectExtent l="0" t="0" r="0" b="0"/>
            <wp:docPr id="1928520490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20490" name="Imagem 1" descr="Uma imagem com texto, captura de ecrã, ecrã, softwa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341" cy="12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0C1A" w14:textId="07B8EB0C" w:rsidR="00DB391C" w:rsidRDefault="00DB391C" w:rsidP="00DB391C">
      <w:pPr>
        <w:pStyle w:val="Legenda"/>
        <w:jc w:val="center"/>
      </w:pPr>
      <w:bookmarkStart w:id="4" w:name="_Toc153667335"/>
      <w:r>
        <w:t xml:space="preserve">Figura </w:t>
      </w:r>
      <w:fldSimple w:instr=" SEQ Figura \* ARABIC ">
        <w:r w:rsidR="00932514">
          <w:rPr>
            <w:noProof/>
          </w:rPr>
          <w:t>3</w:t>
        </w:r>
      </w:fldSimple>
      <w:r>
        <w:t xml:space="preserve"> - Função </w:t>
      </w:r>
      <w:proofErr w:type="spellStart"/>
      <w:r>
        <w:t>calcula_fit</w:t>
      </w:r>
      <w:bookmarkEnd w:id="4"/>
      <w:proofErr w:type="spellEnd"/>
    </w:p>
    <w:p w14:paraId="55DAD064" w14:textId="77777777" w:rsidR="00DB391C" w:rsidRDefault="00DB391C" w:rsidP="00DB39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A55464" wp14:editId="6D833958">
            <wp:extent cx="2333899" cy="1104900"/>
            <wp:effectExtent l="0" t="0" r="0" b="0"/>
            <wp:docPr id="1920399137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99137" name="Imagem 1" descr="Uma imagem com texto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975" cy="11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B6BC" w14:textId="6731EA0C" w:rsidR="00DB391C" w:rsidRDefault="00DB391C" w:rsidP="00DB391C">
      <w:pPr>
        <w:pStyle w:val="Legenda"/>
        <w:jc w:val="center"/>
      </w:pPr>
      <w:bookmarkStart w:id="5" w:name="_Toc153667336"/>
      <w:r>
        <w:t xml:space="preserve">Figura </w:t>
      </w:r>
      <w:fldSimple w:instr=" SEQ Figura \* ARABIC ">
        <w:r w:rsidR="00932514">
          <w:rPr>
            <w:noProof/>
          </w:rPr>
          <w:t>4</w:t>
        </w:r>
      </w:fldSimple>
      <w:r>
        <w:t xml:space="preserve"> - Função </w:t>
      </w:r>
      <w:proofErr w:type="spellStart"/>
      <w:r>
        <w:t>init_dados</w:t>
      </w:r>
      <w:bookmarkEnd w:id="5"/>
      <w:proofErr w:type="spellEnd"/>
    </w:p>
    <w:p w14:paraId="6A0D491A" w14:textId="28E71070" w:rsidR="00982BF7" w:rsidRDefault="00982BF7" w:rsidP="00541750">
      <w:r>
        <w:t xml:space="preserve">No segundo método, </w:t>
      </w:r>
      <w:r w:rsidR="00E37556">
        <w:t>tivemos</w:t>
      </w:r>
      <w:r>
        <w:t xml:space="preserve"> uma abordagem um pouco mais complex</w:t>
      </w:r>
      <w:r w:rsidR="00E37556">
        <w:t>a</w:t>
      </w:r>
      <w:r>
        <w:t xml:space="preserve">, porque era necessário usar dois tipos de funções, onde uma delas </w:t>
      </w:r>
      <w:r w:rsidR="00DB391C">
        <w:t>sempre que a ligação não era válida continuava até acabar o ficheiro, enquanto</w:t>
      </w:r>
      <w:r w:rsidR="009B1025">
        <w:t xml:space="preserve"> a posterior sempre que a ligação não é válida tenta encontrar outras ligações para a anterior tornar se válida.</w:t>
      </w:r>
    </w:p>
    <w:p w14:paraId="5F86BE59" w14:textId="77777777" w:rsidR="009B1025" w:rsidRDefault="009B1025" w:rsidP="00541750"/>
    <w:p w14:paraId="5EB61B59" w14:textId="0B440CE3" w:rsidR="00835525" w:rsidRDefault="009B1025" w:rsidP="00541750">
      <w:pPr>
        <w:rPr>
          <w:noProof/>
        </w:rPr>
      </w:pPr>
      <w:r>
        <w:t xml:space="preserve">A função </w:t>
      </w:r>
      <w:proofErr w:type="spellStart"/>
      <w:r>
        <w:t>tournament</w:t>
      </w:r>
      <w:proofErr w:type="spellEnd"/>
      <w:r>
        <w:t>, serve para fazer a seleção entre pares da população do ficheiro compara o fitness de cada um e o melhor é usado para a próxima geração</w:t>
      </w:r>
      <w:r w:rsidR="00835525">
        <w:t>.</w:t>
      </w:r>
    </w:p>
    <w:p w14:paraId="10C279B4" w14:textId="77777777" w:rsidR="00835525" w:rsidRDefault="00835525" w:rsidP="00835525">
      <w:pPr>
        <w:keepNext/>
        <w:jc w:val="center"/>
      </w:pPr>
      <w:r>
        <w:rPr>
          <w:noProof/>
        </w:rPr>
        <w:drawing>
          <wp:inline distT="0" distB="0" distL="0" distR="0" wp14:anchorId="220B2530" wp14:editId="5CAEA94C">
            <wp:extent cx="2654300" cy="1867748"/>
            <wp:effectExtent l="0" t="0" r="0" b="0"/>
            <wp:docPr id="393002745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02745" name="Imagem 1" descr="Uma imagem com texto, captura de ecrã, software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289" cy="18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547" w14:textId="11A9DA10" w:rsidR="009B1025" w:rsidRDefault="00835525" w:rsidP="00835525">
      <w:pPr>
        <w:pStyle w:val="Legenda"/>
        <w:jc w:val="center"/>
      </w:pPr>
      <w:bookmarkStart w:id="6" w:name="_Toc153667337"/>
      <w:r>
        <w:t xml:space="preserve">Figura </w:t>
      </w:r>
      <w:fldSimple w:instr=" SEQ Figura \* ARABIC ">
        <w:r w:rsidR="00932514">
          <w:rPr>
            <w:noProof/>
          </w:rPr>
          <w:t>5</w:t>
        </w:r>
      </w:fldSimple>
      <w:r>
        <w:t xml:space="preserve"> - Função </w:t>
      </w:r>
      <w:proofErr w:type="spellStart"/>
      <w:r>
        <w:t>tournament</w:t>
      </w:r>
      <w:bookmarkEnd w:id="6"/>
      <w:proofErr w:type="spellEnd"/>
    </w:p>
    <w:p w14:paraId="35BBC9BB" w14:textId="536EB899" w:rsidR="00835525" w:rsidRDefault="00835525" w:rsidP="00541750">
      <w:r>
        <w:t>As seguintes foram criadas para serem mudadas, quando fosse para realizar os testes:</w:t>
      </w:r>
    </w:p>
    <w:p w14:paraId="46CCF276" w14:textId="1FFE1DEB" w:rsidR="00835525" w:rsidRDefault="00835525" w:rsidP="00541750">
      <w:pPr>
        <w:pStyle w:val="PargrafodaLista"/>
        <w:numPr>
          <w:ilvl w:val="0"/>
          <w:numId w:val="2"/>
        </w:numPr>
      </w:pPr>
      <w:r>
        <w:t>A função crossover serve para trocar os genes entre os pais, para criar ligações diferentes.</w:t>
      </w:r>
    </w:p>
    <w:p w14:paraId="4D20F507" w14:textId="77777777" w:rsidR="00835525" w:rsidRDefault="00835525" w:rsidP="00835525">
      <w:pPr>
        <w:keepNext/>
        <w:jc w:val="center"/>
      </w:pPr>
      <w:r>
        <w:rPr>
          <w:noProof/>
        </w:rPr>
        <w:drawing>
          <wp:inline distT="0" distB="0" distL="0" distR="0" wp14:anchorId="52AEF629" wp14:editId="742B6085">
            <wp:extent cx="2387600" cy="2157096"/>
            <wp:effectExtent l="0" t="0" r="0" b="0"/>
            <wp:docPr id="23862864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28643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8370" cy="21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3EC2" w14:textId="033AF2B9" w:rsidR="00835525" w:rsidRDefault="00835525" w:rsidP="00835525">
      <w:pPr>
        <w:pStyle w:val="Legenda"/>
        <w:jc w:val="center"/>
      </w:pPr>
      <w:bookmarkStart w:id="7" w:name="_Toc153667338"/>
      <w:r>
        <w:t xml:space="preserve">Figura </w:t>
      </w:r>
      <w:fldSimple w:instr=" SEQ Figura \* ARABIC ">
        <w:r w:rsidR="00932514">
          <w:rPr>
            <w:noProof/>
          </w:rPr>
          <w:t>6</w:t>
        </w:r>
      </w:fldSimple>
      <w:r>
        <w:t xml:space="preserve"> - Função </w:t>
      </w:r>
      <w:r w:rsidRPr="00E35E98">
        <w:t>crossover</w:t>
      </w:r>
      <w:bookmarkEnd w:id="7"/>
    </w:p>
    <w:p w14:paraId="2DA9A81F" w14:textId="77777777" w:rsidR="00541750" w:rsidRDefault="00541750" w:rsidP="00541750"/>
    <w:p w14:paraId="7C68E347" w14:textId="77777777" w:rsidR="00541750" w:rsidRPr="00541750" w:rsidRDefault="00541750" w:rsidP="00541750"/>
    <w:p w14:paraId="34F21AB8" w14:textId="7BDAB145" w:rsidR="00835525" w:rsidRDefault="00835525" w:rsidP="00541750">
      <w:pPr>
        <w:pStyle w:val="PargrafodaLista"/>
        <w:numPr>
          <w:ilvl w:val="0"/>
          <w:numId w:val="2"/>
        </w:numPr>
      </w:pPr>
      <w:r>
        <w:lastRenderedPageBreak/>
        <w:t xml:space="preserve">A função </w:t>
      </w:r>
      <w:proofErr w:type="spellStart"/>
      <w:r>
        <w:t>crossover_uniforme</w:t>
      </w:r>
      <w:proofErr w:type="spellEnd"/>
      <w:r>
        <w:t>, usando o índice dos genes do país, serve para ligações diferentes, graça a usar o índice torna o programa mais otimizado.</w:t>
      </w:r>
    </w:p>
    <w:p w14:paraId="7758A7E6" w14:textId="77777777" w:rsidR="00835525" w:rsidRDefault="00835525" w:rsidP="00835525">
      <w:pPr>
        <w:keepNext/>
        <w:jc w:val="center"/>
      </w:pPr>
      <w:r>
        <w:rPr>
          <w:noProof/>
        </w:rPr>
        <w:drawing>
          <wp:inline distT="0" distB="0" distL="0" distR="0" wp14:anchorId="31C0C1DD" wp14:editId="003ED69E">
            <wp:extent cx="2012000" cy="1105938"/>
            <wp:effectExtent l="0" t="0" r="0" b="0"/>
            <wp:docPr id="167613272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32728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359" cy="112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5832" w14:textId="1C0B939A" w:rsidR="00835525" w:rsidRDefault="00835525" w:rsidP="00835525">
      <w:pPr>
        <w:pStyle w:val="Legenda"/>
        <w:jc w:val="center"/>
      </w:pPr>
      <w:bookmarkStart w:id="8" w:name="_Toc153667339"/>
      <w:r>
        <w:t xml:space="preserve">Figura </w:t>
      </w:r>
      <w:fldSimple w:instr=" SEQ Figura \* ARABIC ">
        <w:r w:rsidR="00932514">
          <w:rPr>
            <w:noProof/>
          </w:rPr>
          <w:t>7</w:t>
        </w:r>
      </w:fldSimple>
      <w:r>
        <w:t xml:space="preserve"> - Função </w:t>
      </w:r>
      <w:proofErr w:type="spellStart"/>
      <w:r>
        <w:t>crossover_uniforme</w:t>
      </w:r>
      <w:bookmarkEnd w:id="8"/>
      <w:proofErr w:type="spellEnd"/>
    </w:p>
    <w:p w14:paraId="40FC2A30" w14:textId="1CF74604" w:rsidR="00835525" w:rsidRDefault="00835525" w:rsidP="00541750">
      <w:pPr>
        <w:pStyle w:val="PargrafodaLista"/>
        <w:numPr>
          <w:ilvl w:val="0"/>
          <w:numId w:val="2"/>
        </w:numPr>
      </w:pPr>
      <w:r>
        <w:t xml:space="preserve">A função </w:t>
      </w:r>
      <w:proofErr w:type="spellStart"/>
      <w:r>
        <w:t>mutation</w:t>
      </w:r>
      <w:proofErr w:type="spellEnd"/>
      <w:r>
        <w:t xml:space="preserve">, realiza uma mutação simples ao inverter aleatoriamente os genes de cada </w:t>
      </w:r>
      <w:r w:rsidR="00504018">
        <w:t>filho.</w:t>
      </w:r>
    </w:p>
    <w:p w14:paraId="67963DDF" w14:textId="77777777" w:rsidR="00504018" w:rsidRDefault="00504018" w:rsidP="00504018">
      <w:pPr>
        <w:keepNext/>
        <w:jc w:val="center"/>
      </w:pPr>
      <w:r>
        <w:rPr>
          <w:noProof/>
        </w:rPr>
        <w:drawing>
          <wp:inline distT="0" distB="0" distL="0" distR="0" wp14:anchorId="0170091F" wp14:editId="49048388">
            <wp:extent cx="3048000" cy="1105366"/>
            <wp:effectExtent l="0" t="0" r="0" b="0"/>
            <wp:docPr id="90880637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06377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4218" cy="11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C1F9" w14:textId="030E0EF9" w:rsidR="00504018" w:rsidRDefault="00504018" w:rsidP="00504018">
      <w:pPr>
        <w:pStyle w:val="Legenda"/>
        <w:jc w:val="center"/>
      </w:pPr>
      <w:bookmarkStart w:id="9" w:name="_Toc153667340"/>
      <w:r>
        <w:t xml:space="preserve">Figura </w:t>
      </w:r>
      <w:fldSimple w:instr=" SEQ Figura \* ARABIC ">
        <w:r w:rsidR="00932514">
          <w:rPr>
            <w:noProof/>
          </w:rPr>
          <w:t>8</w:t>
        </w:r>
      </w:fldSimple>
      <w:r>
        <w:t xml:space="preserve"> - Função </w:t>
      </w:r>
      <w:proofErr w:type="spellStart"/>
      <w:r>
        <w:t>mutation</w:t>
      </w:r>
      <w:bookmarkEnd w:id="9"/>
      <w:proofErr w:type="spellEnd"/>
    </w:p>
    <w:p w14:paraId="0028FAEC" w14:textId="5545C139" w:rsidR="00504018" w:rsidRDefault="00504018" w:rsidP="00541750">
      <w:pPr>
        <w:pStyle w:val="PargrafodaLista"/>
        <w:numPr>
          <w:ilvl w:val="0"/>
          <w:numId w:val="2"/>
        </w:numPr>
      </w:pPr>
      <w:r>
        <w:t xml:space="preserve">A função </w:t>
      </w:r>
      <w:proofErr w:type="spellStart"/>
      <w:r>
        <w:t>mutation_trade</w:t>
      </w:r>
      <w:proofErr w:type="spellEnd"/>
      <w:r>
        <w:t>, efetua uma mutação mais específica, ao trocar o valor dos genes por um e por 0 e assim vice-versa, assim obtém se melhorados resultados.</w:t>
      </w:r>
    </w:p>
    <w:p w14:paraId="2C4D9849" w14:textId="77777777" w:rsidR="00504018" w:rsidRDefault="00504018" w:rsidP="00504018">
      <w:pPr>
        <w:keepNext/>
        <w:jc w:val="center"/>
      </w:pPr>
      <w:r>
        <w:rPr>
          <w:noProof/>
        </w:rPr>
        <w:drawing>
          <wp:inline distT="0" distB="0" distL="0" distR="0" wp14:anchorId="58C8465B" wp14:editId="1814AEA2">
            <wp:extent cx="2540000" cy="2066290"/>
            <wp:effectExtent l="0" t="0" r="0" b="0"/>
            <wp:docPr id="26163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3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4009" cy="206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A2BD" w14:textId="6C2F178C" w:rsidR="00504018" w:rsidRDefault="00504018" w:rsidP="00504018">
      <w:pPr>
        <w:pStyle w:val="Legenda"/>
        <w:jc w:val="center"/>
      </w:pPr>
      <w:bookmarkStart w:id="10" w:name="_Toc153667341"/>
      <w:r>
        <w:t xml:space="preserve">Figura </w:t>
      </w:r>
      <w:fldSimple w:instr=" SEQ Figura \* ARABIC ">
        <w:r w:rsidR="00932514">
          <w:rPr>
            <w:noProof/>
          </w:rPr>
          <w:t>9</w:t>
        </w:r>
      </w:fldSimple>
      <w:r>
        <w:t xml:space="preserve"> - Função </w:t>
      </w:r>
      <w:proofErr w:type="spellStart"/>
      <w:r w:rsidRPr="00FD6730">
        <w:t>mutation_trade</w:t>
      </w:r>
      <w:bookmarkEnd w:id="10"/>
      <w:proofErr w:type="spellEnd"/>
    </w:p>
    <w:p w14:paraId="4AE641BD" w14:textId="77777777" w:rsidR="00541750" w:rsidRDefault="00541750">
      <w:pPr>
        <w:widowControl/>
        <w:autoSpaceDE/>
        <w:autoSpaceDN/>
        <w:spacing w:after="160" w:line="360" w:lineRule="auto"/>
        <w:jc w:val="center"/>
      </w:pPr>
      <w:r>
        <w:br w:type="page"/>
      </w:r>
    </w:p>
    <w:p w14:paraId="5A71CA51" w14:textId="0C8AFBB0" w:rsidR="0028616E" w:rsidRDefault="00496BF8" w:rsidP="00541750">
      <w:r>
        <w:lastRenderedPageBreak/>
        <w:t xml:space="preserve">As seguintes funções </w:t>
      </w:r>
      <w:r w:rsidR="0028616E">
        <w:t>são as responsáveis pela avaliação das ligações.</w:t>
      </w:r>
      <w:r w:rsidR="007858D3">
        <w:t xml:space="preserve"> A primeira destas a </w:t>
      </w:r>
      <w:proofErr w:type="spellStart"/>
      <w:r w:rsidR="007858D3">
        <w:t>eval_individual_penalizado</w:t>
      </w:r>
      <w:proofErr w:type="spellEnd"/>
      <w:r w:rsidR="007858D3">
        <w:t>, ao iterar vai recebendo os genes das ligações, no entanto se estas não encontrarem genes iguais a função segue para outros genes, dado isso os resultados usando esta função não são os mais ótimos.</w:t>
      </w:r>
    </w:p>
    <w:p w14:paraId="6CD8FF2C" w14:textId="77777777" w:rsidR="007858D3" w:rsidRDefault="007858D3" w:rsidP="007858D3">
      <w:pPr>
        <w:keepNext/>
        <w:jc w:val="center"/>
      </w:pPr>
      <w:r>
        <w:rPr>
          <w:noProof/>
        </w:rPr>
        <w:drawing>
          <wp:inline distT="0" distB="0" distL="0" distR="0" wp14:anchorId="1921DE15" wp14:editId="0938FB82">
            <wp:extent cx="1968500" cy="1447800"/>
            <wp:effectExtent l="0" t="0" r="0" b="0"/>
            <wp:docPr id="838565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653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8D47" w14:textId="38D68324" w:rsidR="007858D3" w:rsidRDefault="007858D3" w:rsidP="007858D3">
      <w:pPr>
        <w:pStyle w:val="Legenda"/>
        <w:jc w:val="center"/>
      </w:pPr>
      <w:bookmarkStart w:id="11" w:name="_Toc153667342"/>
      <w:r>
        <w:t xml:space="preserve">Figura </w:t>
      </w:r>
      <w:fldSimple w:instr=" SEQ Figura \* ARABIC ">
        <w:r w:rsidR="00932514">
          <w:rPr>
            <w:noProof/>
          </w:rPr>
          <w:t>10</w:t>
        </w:r>
      </w:fldSimple>
      <w:r>
        <w:t xml:space="preserve"> - Função </w:t>
      </w:r>
      <w:proofErr w:type="spellStart"/>
      <w:r w:rsidRPr="008632A8">
        <w:t>eval_individual_penalizado</w:t>
      </w:r>
      <w:bookmarkEnd w:id="11"/>
      <w:proofErr w:type="spellEnd"/>
    </w:p>
    <w:p w14:paraId="220BCA3D" w14:textId="5B86314D" w:rsidR="007858D3" w:rsidRDefault="007858D3" w:rsidP="00541750">
      <w:r>
        <w:t>A versão melhorada da função anterior</w:t>
      </w:r>
      <w:r w:rsidR="00AE1BC8">
        <w:t xml:space="preserve">, </w:t>
      </w:r>
      <w:proofErr w:type="spellStart"/>
      <w:r w:rsidR="00AE1BC8">
        <w:t>eval_indivudal_rep</w:t>
      </w:r>
      <w:proofErr w:type="spellEnd"/>
      <w:r w:rsidR="00AE1BC8">
        <w:t>, porque ao longo da sua iteração quando encontra genes que não se conectam, começa a procura de genes que correspondam com os anteriores, deste modo, os valores finais são extramente melhores em todos os ficheiros de teste.</w:t>
      </w:r>
    </w:p>
    <w:p w14:paraId="1817BE1C" w14:textId="77777777" w:rsidR="00AE1BC8" w:rsidRDefault="00AE1BC8" w:rsidP="00AE1BC8">
      <w:pPr>
        <w:keepNext/>
        <w:jc w:val="center"/>
      </w:pPr>
      <w:r>
        <w:rPr>
          <w:noProof/>
        </w:rPr>
        <w:drawing>
          <wp:inline distT="0" distB="0" distL="0" distR="0" wp14:anchorId="71B38491" wp14:editId="169D060E">
            <wp:extent cx="2038350" cy="1756083"/>
            <wp:effectExtent l="0" t="0" r="0" b="0"/>
            <wp:docPr id="4465618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618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5320" cy="17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8E5B" w14:textId="15E645E9" w:rsidR="00AE1BC8" w:rsidRDefault="00AE1BC8" w:rsidP="00AE1BC8">
      <w:pPr>
        <w:pStyle w:val="Legenda"/>
        <w:jc w:val="center"/>
      </w:pPr>
      <w:bookmarkStart w:id="12" w:name="_Toc153667343"/>
      <w:r>
        <w:t xml:space="preserve">Figura </w:t>
      </w:r>
      <w:fldSimple w:instr=" SEQ Figura \* ARABIC ">
        <w:r w:rsidR="00932514">
          <w:rPr>
            <w:noProof/>
          </w:rPr>
          <w:t>11</w:t>
        </w:r>
      </w:fldSimple>
      <w:r>
        <w:t xml:space="preserve"> - Função </w:t>
      </w:r>
      <w:proofErr w:type="spellStart"/>
      <w:r w:rsidRPr="00FD4AF1">
        <w:t>eval_individual_rep</w:t>
      </w:r>
      <w:bookmarkEnd w:id="12"/>
      <w:proofErr w:type="spellEnd"/>
    </w:p>
    <w:p w14:paraId="62433B15" w14:textId="77777777" w:rsidR="00541750" w:rsidRDefault="00541750">
      <w:pPr>
        <w:widowControl/>
        <w:autoSpaceDE/>
        <w:autoSpaceDN/>
        <w:spacing w:after="160" w:line="360" w:lineRule="auto"/>
        <w:jc w:val="center"/>
      </w:pPr>
      <w:r>
        <w:br w:type="page"/>
      </w:r>
    </w:p>
    <w:p w14:paraId="27220F49" w14:textId="7E74CF57" w:rsidR="00921EBD" w:rsidRDefault="00AE1BC8" w:rsidP="00541750">
      <w:r>
        <w:lastRenderedPageBreak/>
        <w:t xml:space="preserve">Ao nível do </w:t>
      </w:r>
      <w:r w:rsidR="00A031F9">
        <w:t>último</w:t>
      </w:r>
      <w:r w:rsidR="00921EBD">
        <w:t xml:space="preserve"> método, o </w:t>
      </w:r>
      <w:r w:rsidR="00A031F9">
        <w:t>Híbrido</w:t>
      </w:r>
      <w:r w:rsidR="00921EBD">
        <w:t xml:space="preserve">, acaba por combinar os dois últimos métodos supracitada, usando a função </w:t>
      </w:r>
      <w:proofErr w:type="spellStart"/>
      <w:r w:rsidR="00921EBD">
        <w:t>gera_vizinho_</w:t>
      </w:r>
      <w:proofErr w:type="gramStart"/>
      <w:r w:rsidR="00921EBD">
        <w:t>hibrido</w:t>
      </w:r>
      <w:proofErr w:type="spellEnd"/>
      <w:proofErr w:type="gramEnd"/>
      <w:r w:rsidR="00921EBD">
        <w:t>, copia a solução atual para a variável “</w:t>
      </w:r>
      <w:proofErr w:type="spellStart"/>
      <w:r w:rsidR="00921EBD">
        <w:t>sol</w:t>
      </w:r>
      <w:r w:rsidR="00A031F9">
        <w:t>Viz</w:t>
      </w:r>
      <w:proofErr w:type="spellEnd"/>
      <w:r w:rsidR="00A031F9">
        <w:t>” a solução vizinha e depende do valor definido pelo “</w:t>
      </w:r>
      <w:proofErr w:type="spellStart"/>
      <w:r w:rsidR="00A031F9">
        <w:t>TrocaVertice</w:t>
      </w:r>
      <w:proofErr w:type="spellEnd"/>
      <w:r w:rsidR="00A031F9">
        <w:t>” troca o valor do gene, ou seja inverte o valor de zero para 1 e vice-versa.</w:t>
      </w:r>
    </w:p>
    <w:p w14:paraId="2B5B7937" w14:textId="190BDDB2" w:rsidR="00A031F9" w:rsidRDefault="00A031F9" w:rsidP="00541750">
      <w:r>
        <w:t xml:space="preserve">A função </w:t>
      </w:r>
      <w:proofErr w:type="spellStart"/>
      <w:r>
        <w:t>recristalização_</w:t>
      </w:r>
      <w:proofErr w:type="gramStart"/>
      <w:r>
        <w:t>hibrido</w:t>
      </w:r>
      <w:proofErr w:type="spellEnd"/>
      <w:proofErr w:type="gramEnd"/>
      <w:r>
        <w:t xml:space="preserve">, uso para cada solução que a função acima devolve, avalia-o usando o </w:t>
      </w:r>
      <w:proofErr w:type="spellStart"/>
      <w:r>
        <w:t>eval_individual_rep</w:t>
      </w:r>
      <w:proofErr w:type="spellEnd"/>
      <w:r>
        <w:t xml:space="preserve"> para calcular o valor de fitness e se o valor do vizinho for menor do atual, substitui por essa solução.</w:t>
      </w:r>
    </w:p>
    <w:p w14:paraId="0E7F6278" w14:textId="77777777" w:rsidR="00A031F9" w:rsidRDefault="00A031F9" w:rsidP="00A031F9">
      <w:pPr>
        <w:keepNext/>
        <w:jc w:val="center"/>
      </w:pPr>
      <w:r>
        <w:rPr>
          <w:noProof/>
        </w:rPr>
        <w:drawing>
          <wp:inline distT="0" distB="0" distL="0" distR="0" wp14:anchorId="6835CA8E" wp14:editId="2B5B5A12">
            <wp:extent cx="2990850" cy="1564711"/>
            <wp:effectExtent l="0" t="0" r="0" b="0"/>
            <wp:docPr id="675837907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37907" name="Imagem 1" descr="Uma imagem com texto, captura de ecrã, software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4452" cy="15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B6C" w14:textId="497F4A08" w:rsidR="00A031F9" w:rsidRDefault="00A031F9" w:rsidP="00A031F9">
      <w:pPr>
        <w:pStyle w:val="Legenda"/>
        <w:jc w:val="center"/>
      </w:pPr>
      <w:bookmarkStart w:id="13" w:name="_Toc153667344"/>
      <w:r>
        <w:t xml:space="preserve">Figura </w:t>
      </w:r>
      <w:fldSimple w:instr=" SEQ Figura \* ARABIC ">
        <w:r w:rsidR="00932514">
          <w:rPr>
            <w:noProof/>
          </w:rPr>
          <w:t>12</w:t>
        </w:r>
      </w:fldSimple>
      <w:r>
        <w:t xml:space="preserve"> - Função </w:t>
      </w:r>
      <w:proofErr w:type="spellStart"/>
      <w:r w:rsidRPr="00F94A7E">
        <w:t>gera_vizinho_</w:t>
      </w:r>
      <w:proofErr w:type="gramStart"/>
      <w:r w:rsidRPr="00F94A7E">
        <w:t>hibrido</w:t>
      </w:r>
      <w:bookmarkEnd w:id="13"/>
      <w:proofErr w:type="spellEnd"/>
      <w:proofErr w:type="gramEnd"/>
    </w:p>
    <w:p w14:paraId="712AA0F0" w14:textId="77777777" w:rsidR="00A031F9" w:rsidRDefault="00A031F9" w:rsidP="00A031F9">
      <w:pPr>
        <w:keepNext/>
        <w:jc w:val="center"/>
      </w:pPr>
      <w:r>
        <w:rPr>
          <w:noProof/>
        </w:rPr>
        <w:drawing>
          <wp:inline distT="0" distB="0" distL="0" distR="0" wp14:anchorId="693C30BC" wp14:editId="548280AA">
            <wp:extent cx="2990850" cy="1282295"/>
            <wp:effectExtent l="0" t="0" r="0" b="0"/>
            <wp:docPr id="235614870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14870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4693" cy="12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AC04" w14:textId="3608162F" w:rsidR="00A031F9" w:rsidRDefault="00A031F9" w:rsidP="00A031F9">
      <w:pPr>
        <w:pStyle w:val="Legenda"/>
        <w:jc w:val="center"/>
      </w:pPr>
      <w:bookmarkStart w:id="14" w:name="_Toc153667345"/>
      <w:r>
        <w:t xml:space="preserve">Figura </w:t>
      </w:r>
      <w:fldSimple w:instr=" SEQ Figura \* ARABIC ">
        <w:r w:rsidR="00932514">
          <w:rPr>
            <w:noProof/>
          </w:rPr>
          <w:t>13</w:t>
        </w:r>
      </w:fldSimple>
      <w:r>
        <w:t xml:space="preserve"> - Função </w:t>
      </w:r>
      <w:proofErr w:type="spellStart"/>
      <w:r w:rsidRPr="00E730D9">
        <w:t>recristalizacao_</w:t>
      </w:r>
      <w:proofErr w:type="gramStart"/>
      <w:r w:rsidRPr="00E730D9">
        <w:t>hibrido</w:t>
      </w:r>
      <w:bookmarkEnd w:id="14"/>
      <w:proofErr w:type="spellEnd"/>
      <w:proofErr w:type="gramEnd"/>
    </w:p>
    <w:p w14:paraId="14C968AC" w14:textId="0DC13C58" w:rsidR="00A031F9" w:rsidRDefault="00A031F9">
      <w:pPr>
        <w:widowControl/>
        <w:autoSpaceDE/>
        <w:autoSpaceDN/>
        <w:spacing w:after="160" w:line="360" w:lineRule="auto"/>
        <w:jc w:val="center"/>
      </w:pPr>
      <w:r>
        <w:br w:type="page"/>
      </w:r>
    </w:p>
    <w:p w14:paraId="4934B5BD" w14:textId="357FD250" w:rsidR="00A031F9" w:rsidRDefault="00A031F9" w:rsidP="00541750">
      <w:pPr>
        <w:pStyle w:val="Ttulo1"/>
      </w:pPr>
      <w:bookmarkStart w:id="15" w:name="_Toc153667355"/>
      <w:r>
        <w:lastRenderedPageBreak/>
        <w:t>Análise dos Resultados Obtidos</w:t>
      </w:r>
      <w:bookmarkEnd w:id="15"/>
    </w:p>
    <w:p w14:paraId="304D610E" w14:textId="77777777" w:rsidR="000A0115" w:rsidRPr="000A0115" w:rsidRDefault="000A0115" w:rsidP="00541750"/>
    <w:p w14:paraId="2EDB010D" w14:textId="1E92BE6E" w:rsidR="00A031F9" w:rsidRDefault="000A0115" w:rsidP="00541750">
      <w:pPr>
        <w:pStyle w:val="Ttulo2"/>
      </w:pPr>
      <w:r>
        <w:tab/>
      </w:r>
      <w:bookmarkStart w:id="16" w:name="_Toc153667356"/>
      <w:r w:rsidR="00087CE4">
        <w:t xml:space="preserve">Resultados da </w:t>
      </w:r>
      <w:r>
        <w:t>Pesquisa Local</w:t>
      </w:r>
      <w:bookmarkEnd w:id="16"/>
    </w:p>
    <w:p w14:paraId="3F0D2A39" w14:textId="77777777" w:rsidR="000A0115" w:rsidRDefault="000A0115" w:rsidP="00541750"/>
    <w:p w14:paraId="12EB7427" w14:textId="21B0ED70" w:rsidR="000A0115" w:rsidRDefault="000A0115" w:rsidP="00541750">
      <w:r>
        <w:t>Para o primeiro Método, decidimos usar como já referido a Recristalização, uma vez que permite variar mais parâmetros para realizar mais testes.</w:t>
      </w:r>
    </w:p>
    <w:p w14:paraId="3F2D6EBA" w14:textId="77777777" w:rsidR="000A0115" w:rsidRDefault="000A0115" w:rsidP="00541750"/>
    <w:p w14:paraId="3CAF3458" w14:textId="479D445C" w:rsidR="00541750" w:rsidRDefault="00541750" w:rsidP="00541750">
      <w:r>
        <w:t xml:space="preserve">Durante as experiências, fomos variando o temperatura mínima </w:t>
      </w:r>
      <w:proofErr w:type="gramStart"/>
      <w:r>
        <w:t xml:space="preserve">( </w:t>
      </w:r>
      <w:proofErr w:type="spellStart"/>
      <w:r>
        <w:t>tmin</w:t>
      </w:r>
      <w:proofErr w:type="spellEnd"/>
      <w:proofErr w:type="gramEnd"/>
      <w:r>
        <w:t>), a temperatura máxima (</w:t>
      </w:r>
      <w:proofErr w:type="spellStart"/>
      <w:r>
        <w:t>tmax</w:t>
      </w:r>
      <w:proofErr w:type="spellEnd"/>
      <w:r>
        <w:t>) e a frequência de arrefecimento (</w:t>
      </w:r>
      <w:proofErr w:type="spellStart"/>
      <w:r>
        <w:t>fa</w:t>
      </w:r>
      <w:proofErr w:type="spellEnd"/>
      <w:r>
        <w:t>) e o número de interações.</w:t>
      </w:r>
    </w:p>
    <w:p w14:paraId="77E6EB0E" w14:textId="77777777" w:rsidR="00541750" w:rsidRDefault="00541750" w:rsidP="00541750"/>
    <w:p w14:paraId="2006986E" w14:textId="579C00EA" w:rsidR="00541750" w:rsidRDefault="00541750" w:rsidP="00541750">
      <w:r>
        <w:t>Verificamos no caso de aceitarmos valores com Custo Igual os melhores valores foram encontrados foi quando a temperatura mínima tinha o seu menor valor e a temperatura máxima tinha o seu valor medio e alto.</w:t>
      </w:r>
    </w:p>
    <w:p w14:paraId="41489134" w14:textId="77777777" w:rsidR="0052053D" w:rsidRDefault="00541750" w:rsidP="0052053D">
      <w:pPr>
        <w:keepNext/>
        <w:jc w:val="center"/>
      </w:pPr>
      <w:r>
        <w:rPr>
          <w:noProof/>
        </w:rPr>
        <w:drawing>
          <wp:inline distT="0" distB="0" distL="0" distR="0" wp14:anchorId="00B36B45" wp14:editId="16DB5442">
            <wp:extent cx="4429125" cy="2352675"/>
            <wp:effectExtent l="0" t="0" r="0" b="0"/>
            <wp:docPr id="1363982717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2717" name="Imagem 1" descr="Uma imagem com texto, captura de ecrã, número, Tipo de letra&#10;&#10;Descrição gerada automaticamente"/>
                    <pic:cNvPicPr/>
                  </pic:nvPicPr>
                  <pic:blipFill rotWithShape="1">
                    <a:blip r:embed="rId22"/>
                    <a:srcRect l="2386" r="5156" b="6504"/>
                    <a:stretch/>
                  </pic:blipFill>
                  <pic:spPr bwMode="auto">
                    <a:xfrm>
                      <a:off x="0" y="0"/>
                      <a:ext cx="4436961" cy="235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F65ED" w14:textId="580A3845" w:rsidR="00541750" w:rsidRDefault="0052053D" w:rsidP="0052053D">
      <w:pPr>
        <w:pStyle w:val="Legenda"/>
        <w:jc w:val="center"/>
      </w:pPr>
      <w:bookmarkStart w:id="17" w:name="_Toc153667346"/>
      <w:r>
        <w:t xml:space="preserve">Figura </w:t>
      </w:r>
      <w:fldSimple w:instr=" SEQ Figura \* ARABIC ">
        <w:r w:rsidR="00932514">
          <w:rPr>
            <w:noProof/>
          </w:rPr>
          <w:t>14</w:t>
        </w:r>
      </w:fldSimple>
      <w:r>
        <w:t xml:space="preserve"> - Custo Igual</w:t>
      </w:r>
      <w:bookmarkEnd w:id="17"/>
    </w:p>
    <w:p w14:paraId="21A19AEB" w14:textId="77777777" w:rsidR="00541750" w:rsidRDefault="00541750" w:rsidP="000A0115"/>
    <w:p w14:paraId="379CE335" w14:textId="51FB1933" w:rsidR="00541750" w:rsidRDefault="00541750" w:rsidP="00087CE4">
      <w:r>
        <w:t xml:space="preserve">Em relação ao caso de </w:t>
      </w:r>
      <w:r w:rsidR="00087CE4">
        <w:t>aceitarmos valores com o Custo Menor, encontramos os melhores valores quando a temperatura mínima, a temperatura máxima e a frequência de arrefecimento se encontra no seu valor mais alto.</w:t>
      </w:r>
    </w:p>
    <w:p w14:paraId="012130F4" w14:textId="77777777" w:rsidR="0052053D" w:rsidRDefault="0052053D" w:rsidP="0052053D">
      <w:pPr>
        <w:keepNext/>
        <w:jc w:val="center"/>
      </w:pPr>
      <w:r>
        <w:rPr>
          <w:noProof/>
        </w:rPr>
        <w:drawing>
          <wp:inline distT="0" distB="0" distL="0" distR="0" wp14:anchorId="6987DE69" wp14:editId="75E0BF9F">
            <wp:extent cx="4143375" cy="1495425"/>
            <wp:effectExtent l="0" t="0" r="0" b="0"/>
            <wp:docPr id="751276925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76925" name="Imagem 1" descr="Uma imagem com texto, captura de ecrã, número, Tipo de letra&#10;&#10;Descrição gerada automaticamente"/>
                    <pic:cNvPicPr/>
                  </pic:nvPicPr>
                  <pic:blipFill rotWithShape="1">
                    <a:blip r:embed="rId23"/>
                    <a:srcRect l="1965" r="12539" b="15215"/>
                    <a:stretch/>
                  </pic:blipFill>
                  <pic:spPr bwMode="auto">
                    <a:xfrm>
                      <a:off x="0" y="0"/>
                      <a:ext cx="4153292" cy="149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E72E8" w14:textId="6102024A" w:rsidR="0052053D" w:rsidRDefault="0052053D" w:rsidP="0052053D">
      <w:pPr>
        <w:pStyle w:val="Legenda"/>
        <w:jc w:val="center"/>
      </w:pPr>
      <w:bookmarkStart w:id="18" w:name="_Toc153667347"/>
      <w:r>
        <w:t xml:space="preserve">Figura </w:t>
      </w:r>
      <w:fldSimple w:instr=" SEQ Figura \* ARABIC ">
        <w:r w:rsidR="00932514">
          <w:rPr>
            <w:noProof/>
          </w:rPr>
          <w:t>15</w:t>
        </w:r>
      </w:fldSimple>
      <w:r>
        <w:t xml:space="preserve"> - Custo Menor</w:t>
      </w:r>
      <w:bookmarkEnd w:id="18"/>
    </w:p>
    <w:p w14:paraId="69DEF92A" w14:textId="77777777" w:rsidR="004D5F36" w:rsidRDefault="004D5F36" w:rsidP="001919B1"/>
    <w:p w14:paraId="5290E764" w14:textId="77777777" w:rsidR="004D5F36" w:rsidRDefault="004D5F36" w:rsidP="001919B1"/>
    <w:p w14:paraId="0942053E" w14:textId="2A09BC7E" w:rsidR="001919B1" w:rsidRDefault="001919B1" w:rsidP="001919B1">
      <w:r>
        <w:lastRenderedPageBreak/>
        <w:t>Ficamos surpresos, quando o usamos a primeira vizinhança obtemos melhores resultados, no entanto pensávamos que iria ser ao contrário.</w:t>
      </w:r>
    </w:p>
    <w:p w14:paraId="58387C50" w14:textId="526660DB" w:rsidR="001919B1" w:rsidRDefault="001919B1" w:rsidP="001919B1">
      <w:r>
        <w:t>Algo que não nos surpreendeu foi os valores com o custo igual serem melhores.</w:t>
      </w:r>
    </w:p>
    <w:p w14:paraId="1FEECE0B" w14:textId="77777777" w:rsidR="001919B1" w:rsidRPr="001919B1" w:rsidRDefault="001919B1" w:rsidP="001919B1"/>
    <w:p w14:paraId="19816E31" w14:textId="3757B14A" w:rsidR="0052053D" w:rsidRDefault="0052053D" w:rsidP="0052053D">
      <w:pPr>
        <w:pStyle w:val="Ttulo2"/>
      </w:pPr>
      <w:bookmarkStart w:id="19" w:name="_Toc153667357"/>
      <w:r>
        <w:t>Resultados do Algoritmo Híbrido</w:t>
      </w:r>
      <w:bookmarkEnd w:id="19"/>
    </w:p>
    <w:p w14:paraId="07B6046E" w14:textId="40F0E463" w:rsidR="0052053D" w:rsidRDefault="0052053D" w:rsidP="0052053D"/>
    <w:p w14:paraId="604F6368" w14:textId="4EE943F2" w:rsidR="001919B1" w:rsidRDefault="0052053D" w:rsidP="0052053D">
      <w:r>
        <w:t xml:space="preserve">Para o segundo Método, optamos </w:t>
      </w:r>
      <w:r w:rsidR="001919B1">
        <w:t xml:space="preserve">por fazer três experiências ao longo dos ficheiros. No primeiro, usamos a Avaliação Penalizada, o </w:t>
      </w:r>
      <w:proofErr w:type="spellStart"/>
      <w:r w:rsidR="001919B1">
        <w:t>T</w:t>
      </w:r>
      <w:r w:rsidR="001919B1" w:rsidRPr="001919B1">
        <w:t>ournament</w:t>
      </w:r>
      <w:proofErr w:type="spellEnd"/>
      <w:r w:rsidR="001919B1">
        <w:t xml:space="preserve">, o Crossover e o </w:t>
      </w:r>
      <w:proofErr w:type="spellStart"/>
      <w:r w:rsidR="001919B1">
        <w:t>Mutation</w:t>
      </w:r>
      <w:proofErr w:type="spellEnd"/>
      <w:r w:rsidR="001919B1">
        <w:t>.</w:t>
      </w:r>
    </w:p>
    <w:p w14:paraId="6C1F8A33" w14:textId="68FEA895" w:rsidR="001919B1" w:rsidRDefault="001919B1" w:rsidP="0052053D">
      <w:r>
        <w:t xml:space="preserve">Durantes estas experiências notamos que os melhores resultados acontecem quando o </w:t>
      </w:r>
      <w:proofErr w:type="spellStart"/>
      <w:r>
        <w:t>PopSize</w:t>
      </w:r>
      <w:proofErr w:type="spellEnd"/>
      <w:r>
        <w:t xml:space="preserve"> se encontra no seu valor máximo e a percentagem de reprodução e a percentagem de mutação estão ambos nos seus valores médios.</w:t>
      </w:r>
    </w:p>
    <w:p w14:paraId="4D3D0B19" w14:textId="77777777" w:rsidR="001919B1" w:rsidRDefault="001919B1" w:rsidP="001919B1">
      <w:pPr>
        <w:keepNext/>
        <w:jc w:val="center"/>
      </w:pPr>
      <w:r>
        <w:rPr>
          <w:noProof/>
        </w:rPr>
        <w:drawing>
          <wp:inline distT="0" distB="0" distL="0" distR="0" wp14:anchorId="55D39E4C" wp14:editId="02CBFC6F">
            <wp:extent cx="5343525" cy="2038350"/>
            <wp:effectExtent l="0" t="0" r="0" b="0"/>
            <wp:docPr id="1685139100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9100" name="Imagem 1" descr="Uma imagem com texto, captura de ecrã, número, Tipo de letra&#10;&#10;Descrição gerada automaticamente"/>
                    <pic:cNvPicPr/>
                  </pic:nvPicPr>
                  <pic:blipFill rotWithShape="1">
                    <a:blip r:embed="rId24"/>
                    <a:srcRect r="1047" b="4662"/>
                    <a:stretch/>
                  </pic:blipFill>
                  <pic:spPr bwMode="auto">
                    <a:xfrm>
                      <a:off x="0" y="0"/>
                      <a:ext cx="53435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974CD" w14:textId="06E8AAEE" w:rsidR="001919B1" w:rsidRDefault="001919B1" w:rsidP="001919B1">
      <w:pPr>
        <w:pStyle w:val="Legenda"/>
        <w:jc w:val="center"/>
      </w:pPr>
      <w:bookmarkStart w:id="20" w:name="_Toc153667348"/>
      <w:r>
        <w:t xml:space="preserve">Figura </w:t>
      </w:r>
      <w:fldSimple w:instr=" SEQ Figura \* ARABIC ">
        <w:r w:rsidR="00932514">
          <w:rPr>
            <w:noProof/>
          </w:rPr>
          <w:t>16</w:t>
        </w:r>
      </w:fldSimple>
      <w:r>
        <w:t xml:space="preserve"> - 1ª Experiência</w:t>
      </w:r>
      <w:r w:rsidR="00F0473B">
        <w:t xml:space="preserve"> Evolutivo</w:t>
      </w:r>
      <w:bookmarkEnd w:id="20"/>
    </w:p>
    <w:p w14:paraId="4D9097A8" w14:textId="1B295801" w:rsidR="001919B1" w:rsidRDefault="001B083E" w:rsidP="001919B1">
      <w:r>
        <w:t xml:space="preserve">Na segunda, usamos a Avaliação Penalizada, o </w:t>
      </w:r>
      <w:proofErr w:type="spellStart"/>
      <w:r>
        <w:t>T</w:t>
      </w:r>
      <w:r w:rsidRPr="001919B1">
        <w:t>ournament</w:t>
      </w:r>
      <w:proofErr w:type="spellEnd"/>
      <w:r>
        <w:t xml:space="preserve">, o Crossover Uniforme e o </w:t>
      </w:r>
      <w:proofErr w:type="spellStart"/>
      <w:r>
        <w:t>Mutation.Trade</w:t>
      </w:r>
      <w:proofErr w:type="spellEnd"/>
      <w:r>
        <w:t>.</w:t>
      </w:r>
    </w:p>
    <w:p w14:paraId="5848391B" w14:textId="5AFE46E2" w:rsidR="001B083E" w:rsidRDefault="001B083E" w:rsidP="001919B1">
      <w:r>
        <w:t xml:space="preserve">Durante estas reparamos que os melhores resultados aparecem quando o </w:t>
      </w:r>
      <w:proofErr w:type="spellStart"/>
      <w:r>
        <w:t>PopSize</w:t>
      </w:r>
      <w:proofErr w:type="spellEnd"/>
      <w:r>
        <w:t xml:space="preserve"> se encontra no valor mínimo, a percentagem de reprodução no valor médio e percentagem de mutação no seu valor máximo.</w:t>
      </w:r>
    </w:p>
    <w:p w14:paraId="05AEA3F1" w14:textId="77777777" w:rsidR="001B083E" w:rsidRDefault="001B083E" w:rsidP="001B083E">
      <w:pPr>
        <w:keepNext/>
      </w:pPr>
      <w:r>
        <w:rPr>
          <w:noProof/>
        </w:rPr>
        <w:drawing>
          <wp:inline distT="0" distB="0" distL="0" distR="0" wp14:anchorId="41960D44" wp14:editId="56D23814">
            <wp:extent cx="5276850" cy="2047875"/>
            <wp:effectExtent l="0" t="0" r="0" b="0"/>
            <wp:docPr id="464735242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35242" name="Imagem 1" descr="Uma imagem com texto, captura de ecrã, número, Tipo de letra&#10;&#10;Descrição gerada automaticamente"/>
                    <pic:cNvPicPr/>
                  </pic:nvPicPr>
                  <pic:blipFill rotWithShape="1">
                    <a:blip r:embed="rId25"/>
                    <a:srcRect r="1947" b="4218"/>
                    <a:stretch/>
                  </pic:blipFill>
                  <pic:spPr bwMode="auto">
                    <a:xfrm>
                      <a:off x="0" y="0"/>
                      <a:ext cx="5283099" cy="205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0646B" w14:textId="63F82FF3" w:rsidR="001B083E" w:rsidRDefault="001B083E" w:rsidP="001B083E">
      <w:pPr>
        <w:pStyle w:val="Legenda"/>
        <w:jc w:val="center"/>
      </w:pPr>
      <w:bookmarkStart w:id="21" w:name="_Toc153667349"/>
      <w:r>
        <w:t xml:space="preserve">Figura </w:t>
      </w:r>
      <w:fldSimple w:instr=" SEQ Figura \* ARABIC ">
        <w:r w:rsidR="00932514">
          <w:rPr>
            <w:noProof/>
          </w:rPr>
          <w:t>17</w:t>
        </w:r>
      </w:fldSimple>
      <w:r>
        <w:t xml:space="preserve"> – 2ª Experiência</w:t>
      </w:r>
      <w:r w:rsidR="00F0473B">
        <w:t xml:space="preserve"> Evolutivo</w:t>
      </w:r>
      <w:bookmarkEnd w:id="21"/>
    </w:p>
    <w:p w14:paraId="412F9329" w14:textId="77777777" w:rsidR="004D5F36" w:rsidRDefault="004D5F36" w:rsidP="001B083E"/>
    <w:p w14:paraId="075B0C71" w14:textId="1C09DB52" w:rsidR="001B083E" w:rsidRDefault="001B083E" w:rsidP="001B083E">
      <w:r>
        <w:lastRenderedPageBreak/>
        <w:t xml:space="preserve">Na terceira, usamos a Avaliação Reparada, o </w:t>
      </w:r>
      <w:proofErr w:type="spellStart"/>
      <w:r>
        <w:t>T</w:t>
      </w:r>
      <w:r w:rsidRPr="001919B1">
        <w:t>ournament</w:t>
      </w:r>
      <w:proofErr w:type="spellEnd"/>
      <w:r>
        <w:t xml:space="preserve">, o Crossover e o </w:t>
      </w:r>
      <w:proofErr w:type="spellStart"/>
      <w:r>
        <w:t>Mutation</w:t>
      </w:r>
      <w:proofErr w:type="spellEnd"/>
      <w:r>
        <w:t>.</w:t>
      </w:r>
    </w:p>
    <w:p w14:paraId="5A818503" w14:textId="77777777" w:rsidR="001B083E" w:rsidRDefault="001B083E" w:rsidP="001B083E">
      <w:r>
        <w:t xml:space="preserve">Durantes estas experiências notamos que os melhores resultados acontecem quando o </w:t>
      </w:r>
      <w:proofErr w:type="spellStart"/>
      <w:r>
        <w:t>PopSize</w:t>
      </w:r>
      <w:proofErr w:type="spellEnd"/>
      <w:r>
        <w:t xml:space="preserve"> se encontra no seu valor máximo e a percentagem de reprodução e a percentagem de mutação estão ambos nos seus valores médios.</w:t>
      </w:r>
    </w:p>
    <w:p w14:paraId="44D1771E" w14:textId="77777777" w:rsidR="001B083E" w:rsidRDefault="001B083E" w:rsidP="001B083E">
      <w:pPr>
        <w:keepNext/>
      </w:pPr>
      <w:r>
        <w:rPr>
          <w:noProof/>
        </w:rPr>
        <w:drawing>
          <wp:inline distT="0" distB="0" distL="0" distR="0" wp14:anchorId="51FF8569" wp14:editId="4A275F28">
            <wp:extent cx="5057775" cy="2714625"/>
            <wp:effectExtent l="0" t="0" r="0" b="0"/>
            <wp:docPr id="108887212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212" name="Imagem 1" descr="Uma imagem com texto, captura de ecrã, número, Tipo de letra&#10;&#10;Descrição gerada automaticamente"/>
                    <pic:cNvPicPr/>
                  </pic:nvPicPr>
                  <pic:blipFill rotWithShape="1">
                    <a:blip r:embed="rId26"/>
                    <a:srcRect l="1058" r="5280" b="12737"/>
                    <a:stretch/>
                  </pic:blipFill>
                  <pic:spPr bwMode="auto">
                    <a:xfrm>
                      <a:off x="0" y="0"/>
                      <a:ext cx="50577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D1C9D" w14:textId="44CDC3A9" w:rsidR="001B083E" w:rsidRDefault="001B083E" w:rsidP="001B083E">
      <w:pPr>
        <w:pStyle w:val="Legenda"/>
        <w:jc w:val="center"/>
      </w:pPr>
      <w:bookmarkStart w:id="22" w:name="_Toc153667350"/>
      <w:r>
        <w:t xml:space="preserve">Figura </w:t>
      </w:r>
      <w:fldSimple w:instr=" SEQ Figura \* ARABIC ">
        <w:r w:rsidR="00932514">
          <w:rPr>
            <w:noProof/>
          </w:rPr>
          <w:t>18</w:t>
        </w:r>
      </w:fldSimple>
      <w:r>
        <w:t xml:space="preserve"> – 3ª Experiência</w:t>
      </w:r>
      <w:r w:rsidR="00F0473B">
        <w:t xml:space="preserve"> Evolutivo</w:t>
      </w:r>
      <w:bookmarkEnd w:id="22"/>
    </w:p>
    <w:p w14:paraId="5EDEE000" w14:textId="09CEB430" w:rsidR="001B083E" w:rsidRDefault="001B083E" w:rsidP="001B083E">
      <w:r>
        <w:t>Estamos a espera que ao longo dos testes a 3ª Experiência, o contraste em relação à Avaliação Penalizada e Reparada era bem notáveis</w:t>
      </w:r>
    </w:p>
    <w:p w14:paraId="0E580A23" w14:textId="62898A73" w:rsidR="001B083E" w:rsidRDefault="00F0473B" w:rsidP="00F0473B">
      <w:pPr>
        <w:widowControl/>
        <w:autoSpaceDE/>
        <w:autoSpaceDN/>
        <w:spacing w:after="160" w:line="360" w:lineRule="auto"/>
        <w:jc w:val="center"/>
      </w:pPr>
      <w:r>
        <w:br w:type="page"/>
      </w:r>
    </w:p>
    <w:p w14:paraId="012E96A3" w14:textId="4E48C8DA" w:rsidR="001B083E" w:rsidRDefault="001B083E" w:rsidP="001B083E">
      <w:pPr>
        <w:pStyle w:val="Ttulo2"/>
      </w:pPr>
      <w:bookmarkStart w:id="23" w:name="_Toc153667358"/>
      <w:r>
        <w:lastRenderedPageBreak/>
        <w:t>Resultados do Algoritmo Híbrido</w:t>
      </w:r>
      <w:bookmarkEnd w:id="23"/>
    </w:p>
    <w:p w14:paraId="18772957" w14:textId="084C6C7A" w:rsidR="001B083E" w:rsidRDefault="001B083E" w:rsidP="001B083E"/>
    <w:p w14:paraId="1348B4D4" w14:textId="12CB9B4B" w:rsidR="001B083E" w:rsidRDefault="001B083E" w:rsidP="001B083E">
      <w:r>
        <w:t>Para o terceiro Método</w:t>
      </w:r>
      <w:r w:rsidR="00F0473B">
        <w:t>, como foi ensinado nas aulas práticas, era possível colocar este método em 3 situações, mas havia uma grande diferença a nível de performance para os testes, logo decidimos colocar na primeira para a uma experiência e na primeira e terceira para a última experiência.</w:t>
      </w:r>
    </w:p>
    <w:p w14:paraId="5A893ECB" w14:textId="5BA26163" w:rsidR="00F0473B" w:rsidRDefault="00F0473B" w:rsidP="00F0473B">
      <w:r>
        <w:t xml:space="preserve">Na primeira, usamos a Avaliação Reparada, o </w:t>
      </w:r>
      <w:proofErr w:type="spellStart"/>
      <w:r>
        <w:t>T</w:t>
      </w:r>
      <w:r w:rsidRPr="001919B1">
        <w:t>ournament</w:t>
      </w:r>
      <w:proofErr w:type="spellEnd"/>
      <w:r>
        <w:t xml:space="preserve">, o Crossover e o </w:t>
      </w:r>
      <w:proofErr w:type="spellStart"/>
      <w:r>
        <w:t>Mutation</w:t>
      </w:r>
      <w:proofErr w:type="spellEnd"/>
      <w:r>
        <w:t>.</w:t>
      </w:r>
    </w:p>
    <w:p w14:paraId="027DAE78" w14:textId="07E248A0" w:rsidR="00F0473B" w:rsidRDefault="00F0473B" w:rsidP="00F0473B">
      <w:r>
        <w:t>Durantes estes testes, reparamos que os melhores resultados acontecem, independente dos valores que íamos mudando.</w:t>
      </w:r>
    </w:p>
    <w:p w14:paraId="4EE799F5" w14:textId="77777777" w:rsidR="00F0473B" w:rsidRDefault="00F0473B" w:rsidP="00F0473B">
      <w:pPr>
        <w:keepNext/>
      </w:pPr>
      <w:r>
        <w:rPr>
          <w:noProof/>
        </w:rPr>
        <w:drawing>
          <wp:inline distT="0" distB="0" distL="0" distR="0" wp14:anchorId="3BC36EDF" wp14:editId="288F8890">
            <wp:extent cx="5076825" cy="2000250"/>
            <wp:effectExtent l="0" t="0" r="0" b="0"/>
            <wp:docPr id="16653665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66529" name=""/>
                    <pic:cNvPicPr/>
                  </pic:nvPicPr>
                  <pic:blipFill rotWithShape="1">
                    <a:blip r:embed="rId27"/>
                    <a:srcRect l="176" t="2291" r="5809" b="17578"/>
                    <a:stretch/>
                  </pic:blipFill>
                  <pic:spPr bwMode="auto">
                    <a:xfrm>
                      <a:off x="0" y="0"/>
                      <a:ext cx="50768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CDAD9" w14:textId="089F4842" w:rsidR="00F0473B" w:rsidRDefault="00F0473B" w:rsidP="00F0473B">
      <w:pPr>
        <w:pStyle w:val="Legenda"/>
        <w:jc w:val="center"/>
      </w:pPr>
      <w:bookmarkStart w:id="24" w:name="_Toc153667351"/>
      <w:r>
        <w:t xml:space="preserve">Figura </w:t>
      </w:r>
      <w:fldSimple w:instr=" SEQ Figura \* ARABIC ">
        <w:r w:rsidR="00932514">
          <w:rPr>
            <w:noProof/>
          </w:rPr>
          <w:t>19</w:t>
        </w:r>
      </w:fldSimple>
      <w:r>
        <w:t xml:space="preserve"> - 1ª Experiência Híbrido</w:t>
      </w:r>
      <w:bookmarkEnd w:id="24"/>
    </w:p>
    <w:p w14:paraId="6F0C316C" w14:textId="77777777" w:rsidR="00F0473B" w:rsidRDefault="00F0473B" w:rsidP="00F0473B"/>
    <w:p w14:paraId="0501B972" w14:textId="7930A470" w:rsidR="00F0473B" w:rsidRDefault="00F0473B" w:rsidP="00F0473B">
      <w:r>
        <w:t xml:space="preserve">No entanto, quando colocamos na primeira e na terceira, reparamos que existe uma mudança e os melhores aparecem, quando o </w:t>
      </w:r>
      <w:proofErr w:type="spellStart"/>
      <w:r>
        <w:t>PopSize</w:t>
      </w:r>
      <w:proofErr w:type="spellEnd"/>
      <w:r>
        <w:t xml:space="preserve"> está no seu valor médio e mais alto, a Percentagem de Mutação se encontra no seu valor médio e mais alto e a Percentagem de Reprodução está no seu valor médio.</w:t>
      </w:r>
    </w:p>
    <w:p w14:paraId="457784ED" w14:textId="77777777" w:rsidR="004D5F36" w:rsidRDefault="00F0473B" w:rsidP="004D5F36">
      <w:pPr>
        <w:keepNext/>
      </w:pPr>
      <w:r>
        <w:rPr>
          <w:noProof/>
        </w:rPr>
        <w:drawing>
          <wp:inline distT="0" distB="0" distL="0" distR="0" wp14:anchorId="5A3A2EC1" wp14:editId="6B9D004B">
            <wp:extent cx="5467350" cy="2124075"/>
            <wp:effectExtent l="0" t="0" r="0" b="0"/>
            <wp:docPr id="116088169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8169" name="Imagem 1" descr="Uma imagem com texto, captura de ecrã, número, Tipo de letr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9914" cy="21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759A" w14:textId="763B7415" w:rsidR="00F0473B" w:rsidRDefault="004D5F36" w:rsidP="004D5F36">
      <w:pPr>
        <w:pStyle w:val="Legenda"/>
        <w:jc w:val="center"/>
      </w:pPr>
      <w:bookmarkStart w:id="25" w:name="_Toc153667352"/>
      <w:r>
        <w:t xml:space="preserve">Figura </w:t>
      </w:r>
      <w:fldSimple w:instr=" SEQ Figura \* ARABIC ">
        <w:r w:rsidR="00932514">
          <w:rPr>
            <w:noProof/>
          </w:rPr>
          <w:t>20</w:t>
        </w:r>
      </w:fldSimple>
      <w:r>
        <w:t xml:space="preserve"> - 2</w:t>
      </w:r>
      <w:r w:rsidRPr="00C14C51">
        <w:t>ª Experiência Híbrido</w:t>
      </w:r>
      <w:bookmarkEnd w:id="25"/>
    </w:p>
    <w:p w14:paraId="052CFEC4" w14:textId="77777777" w:rsidR="004D5F36" w:rsidRDefault="004D5F36" w:rsidP="004D5F36">
      <w:pPr>
        <w:widowControl/>
        <w:autoSpaceDE/>
        <w:autoSpaceDN/>
        <w:spacing w:after="160" w:line="360" w:lineRule="auto"/>
      </w:pPr>
    </w:p>
    <w:p w14:paraId="010C075D" w14:textId="77777777" w:rsidR="004D5F36" w:rsidRDefault="004D5F36" w:rsidP="004D5F36">
      <w:pPr>
        <w:widowControl/>
        <w:autoSpaceDE/>
        <w:autoSpaceDN/>
        <w:spacing w:after="160" w:line="360" w:lineRule="auto"/>
      </w:pPr>
    </w:p>
    <w:p w14:paraId="0BDB3BD1" w14:textId="77777777" w:rsidR="004D5F36" w:rsidRDefault="004D5F36">
      <w:pPr>
        <w:widowControl/>
        <w:autoSpaceDE/>
        <w:autoSpaceDN/>
        <w:spacing w:after="160" w:line="360" w:lineRule="auto"/>
        <w:jc w:val="center"/>
      </w:pPr>
    </w:p>
    <w:p w14:paraId="23D3862C" w14:textId="1D4826FE" w:rsidR="004D5F36" w:rsidRDefault="004D5F36" w:rsidP="004D5F36">
      <w:pPr>
        <w:widowControl/>
        <w:autoSpaceDE/>
        <w:autoSpaceDN/>
        <w:spacing w:after="160" w:line="360" w:lineRule="auto"/>
      </w:pPr>
      <w:r>
        <w:lastRenderedPageBreak/>
        <w:t xml:space="preserve">Ficamos surpresos quando a usar só a primeira abordagem do Híbrido obtivemos melhores resultados, em vez de usar a segunda abordagem. No entanto já estávamos a espera que estes testes mostrariam uns valores bons, em relação ao resto, porque o </w:t>
      </w:r>
      <w:proofErr w:type="gramStart"/>
      <w:r>
        <w:t>hibrido</w:t>
      </w:r>
      <w:proofErr w:type="gramEnd"/>
      <w:r>
        <w:t>, refina os valores ao longo da execução</w:t>
      </w:r>
    </w:p>
    <w:p w14:paraId="0AE55171" w14:textId="7EFAA9EB" w:rsidR="004D5F36" w:rsidRDefault="004D5F36">
      <w:pPr>
        <w:widowControl/>
        <w:autoSpaceDE/>
        <w:autoSpaceDN/>
        <w:spacing w:after="160" w:line="360" w:lineRule="auto"/>
        <w:jc w:val="center"/>
      </w:pPr>
      <w:r>
        <w:br w:type="page"/>
      </w:r>
    </w:p>
    <w:p w14:paraId="277C60AE" w14:textId="6E697E9E" w:rsidR="004D5F36" w:rsidRDefault="004D5F36" w:rsidP="004D5F36">
      <w:pPr>
        <w:pStyle w:val="Ttulo1"/>
      </w:pPr>
      <w:bookmarkStart w:id="26" w:name="_Toc153667359"/>
      <w:r>
        <w:lastRenderedPageBreak/>
        <w:t>Conclusão</w:t>
      </w:r>
      <w:bookmarkEnd w:id="26"/>
    </w:p>
    <w:p w14:paraId="4BB349BC" w14:textId="77777777" w:rsidR="004D5F36" w:rsidRDefault="004D5F36" w:rsidP="004D5F36">
      <w:r>
        <w:t xml:space="preserve">Com base na descrição do trabalho realizado na cadeira de Introdução à Inteligência Artificial (IIA), o estudo visava resolver um Problema de Otimização por meio da conceção, implementação e teste de métodos para encontrar soluções de custo mínimo. </w:t>
      </w:r>
    </w:p>
    <w:p w14:paraId="035036CE" w14:textId="6E8DA9AD" w:rsidR="004D5F36" w:rsidRDefault="004D5F36" w:rsidP="004D5F36">
      <w:r>
        <w:t>Dividido em dois componentes, o primeiro focou na criação e implementação de funções para posterior teste, enquanto o segundo se concentrou na realização e análise dos resultados.</w:t>
      </w:r>
    </w:p>
    <w:p w14:paraId="375341D9" w14:textId="77777777" w:rsidR="004D5F36" w:rsidRDefault="004D5F36" w:rsidP="004D5F36"/>
    <w:p w14:paraId="1011F779" w14:textId="77777777" w:rsidR="004D5F36" w:rsidRDefault="004D5F36" w:rsidP="004D5F36">
      <w:r>
        <w:t>O componente de criação/implementação consistiu na criação de várias funções destinadas a serem usadas nos testes. O projeto foi estruturado em três partes principais: funções para o Algoritmo da Pesquisa Local, Algoritmo Evolutivo e Algoritmo do Híbrido. Para avaliação, foram realizados pelo menos dez testes para cada variação de valores.</w:t>
      </w:r>
    </w:p>
    <w:p w14:paraId="1C4FA065" w14:textId="77777777" w:rsidR="004D5F36" w:rsidRDefault="004D5F36" w:rsidP="004D5F36"/>
    <w:p w14:paraId="26002DB8" w14:textId="35C90873" w:rsidR="004D5F36" w:rsidRPr="004D5F36" w:rsidRDefault="004D5F36" w:rsidP="004D5F36">
      <w:r>
        <w:t>Através dessas etapas, o trabalho proporcionou não apenas a implementação prática dos algoritmos estudados, mas também a oportunidade de testá-los e analisar seu desempenho em relação ao problema de otimização proposto. Os resultados obtidos desses testes forneceram insights valiosos sobre a eficácia e eficiência dos diferentes métodos aplicados, contribuindo para uma compreensão mais aprofundada das abordagens de Inteligência Artificial em cenários de otimização de custos.</w:t>
      </w:r>
    </w:p>
    <w:sectPr w:rsidR="004D5F36" w:rsidRPr="004D5F36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065B" w14:textId="77777777" w:rsidR="00172C84" w:rsidRDefault="00172C84" w:rsidP="009442D1">
      <w:r>
        <w:separator/>
      </w:r>
    </w:p>
  </w:endnote>
  <w:endnote w:type="continuationSeparator" w:id="0">
    <w:p w14:paraId="151B8BA2" w14:textId="77777777" w:rsidR="00172C84" w:rsidRDefault="00172C84" w:rsidP="0094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8530234"/>
      <w:docPartObj>
        <w:docPartGallery w:val="Page Numbers (Bottom of Page)"/>
        <w:docPartUnique/>
      </w:docPartObj>
    </w:sdtPr>
    <w:sdtContent>
      <w:p w14:paraId="67E7E367" w14:textId="5033E399" w:rsidR="009442D1" w:rsidRDefault="009442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E56F71" w14:textId="77777777" w:rsidR="009442D1" w:rsidRDefault="009442D1" w:rsidP="009442D1">
    <w:pPr>
      <w:spacing w:line="218" w:lineRule="exact"/>
      <w:ind w:left="20"/>
      <w:rPr>
        <w:rFonts w:ascii="Consolas"/>
        <w:sz w:val="20"/>
      </w:rPr>
    </w:pPr>
    <w:r>
      <w:rPr>
        <w:rFonts w:ascii="Consolas"/>
        <w:sz w:val="20"/>
      </w:rPr>
      <w:t>&gt;</w:t>
    </w:r>
    <w:r>
      <w:rPr>
        <w:rFonts w:ascii="Consolas"/>
        <w:spacing w:val="-2"/>
        <w:sz w:val="20"/>
      </w:rPr>
      <w:t xml:space="preserve"> </w:t>
    </w:r>
    <w:r>
      <w:rPr>
        <w:rFonts w:ascii="Consolas"/>
        <w:sz w:val="20"/>
      </w:rPr>
      <w:t>DEIS</w:t>
    </w:r>
    <w:r>
      <w:rPr>
        <w:rFonts w:ascii="Consolas"/>
        <w:spacing w:val="-1"/>
        <w:sz w:val="20"/>
      </w:rPr>
      <w:t xml:space="preserve"> </w:t>
    </w:r>
    <w:r>
      <w:rPr>
        <w:rFonts w:ascii="Consolas"/>
        <w:sz w:val="20"/>
      </w:rPr>
      <w:t>&gt;</w:t>
    </w:r>
    <w:r>
      <w:rPr>
        <w:rFonts w:ascii="Consolas"/>
        <w:spacing w:val="-5"/>
        <w:sz w:val="20"/>
      </w:rPr>
      <w:t xml:space="preserve"> </w:t>
    </w:r>
    <w:r>
      <w:rPr>
        <w:rFonts w:ascii="Consolas"/>
        <w:sz w:val="20"/>
      </w:rPr>
      <w:t>ISEC</w:t>
    </w:r>
    <w:r>
      <w:rPr>
        <w:rFonts w:ascii="Consolas"/>
        <w:spacing w:val="-4"/>
        <w:sz w:val="20"/>
      </w:rPr>
      <w:t xml:space="preserve"> </w:t>
    </w:r>
    <w:r>
      <w:rPr>
        <w:rFonts w:ascii="Consolas"/>
        <w:sz w:val="20"/>
      </w:rPr>
      <w:t>&gt;</w:t>
    </w:r>
    <w:r>
      <w:rPr>
        <w:rFonts w:ascii="Consolas"/>
        <w:spacing w:val="-2"/>
        <w:sz w:val="20"/>
      </w:rPr>
      <w:t xml:space="preserve"> </w:t>
    </w:r>
    <w:r>
      <w:rPr>
        <w:rFonts w:ascii="Consolas"/>
        <w:spacing w:val="-5"/>
        <w:sz w:val="20"/>
      </w:rPr>
      <w:t>IPC</w:t>
    </w:r>
  </w:p>
  <w:p w14:paraId="0233C932" w14:textId="77777777" w:rsidR="009442D1" w:rsidRDefault="009442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C806" w14:textId="77777777" w:rsidR="00172C84" w:rsidRDefault="00172C84" w:rsidP="009442D1">
      <w:r>
        <w:separator/>
      </w:r>
    </w:p>
  </w:footnote>
  <w:footnote w:type="continuationSeparator" w:id="0">
    <w:p w14:paraId="0E8F45B9" w14:textId="77777777" w:rsidR="00172C84" w:rsidRDefault="00172C84" w:rsidP="0094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C6F03"/>
    <w:multiLevelType w:val="hybridMultilevel"/>
    <w:tmpl w:val="C688E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75D5C"/>
    <w:multiLevelType w:val="hybridMultilevel"/>
    <w:tmpl w:val="9A0668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998149123">
    <w:abstractNumId w:val="1"/>
  </w:num>
  <w:num w:numId="2" w16cid:durableId="19754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0F94"/>
    <w:rsid w:val="000543A5"/>
    <w:rsid w:val="00063471"/>
    <w:rsid w:val="0007457B"/>
    <w:rsid w:val="00087CE4"/>
    <w:rsid w:val="000A0115"/>
    <w:rsid w:val="0011734B"/>
    <w:rsid w:val="00172C84"/>
    <w:rsid w:val="001919B1"/>
    <w:rsid w:val="001B083E"/>
    <w:rsid w:val="00260F94"/>
    <w:rsid w:val="0028616E"/>
    <w:rsid w:val="002C4FBB"/>
    <w:rsid w:val="002F4F0A"/>
    <w:rsid w:val="003602C1"/>
    <w:rsid w:val="003B6F34"/>
    <w:rsid w:val="003E312D"/>
    <w:rsid w:val="004623F5"/>
    <w:rsid w:val="00496BF8"/>
    <w:rsid w:val="004D1D23"/>
    <w:rsid w:val="004D5F36"/>
    <w:rsid w:val="00504018"/>
    <w:rsid w:val="0052053D"/>
    <w:rsid w:val="00541750"/>
    <w:rsid w:val="005C29C1"/>
    <w:rsid w:val="00652B30"/>
    <w:rsid w:val="006575D5"/>
    <w:rsid w:val="00662386"/>
    <w:rsid w:val="006A5358"/>
    <w:rsid w:val="007379D0"/>
    <w:rsid w:val="007858D3"/>
    <w:rsid w:val="00835525"/>
    <w:rsid w:val="0089061C"/>
    <w:rsid w:val="00921EBD"/>
    <w:rsid w:val="00932514"/>
    <w:rsid w:val="009442D1"/>
    <w:rsid w:val="00982BF7"/>
    <w:rsid w:val="009B1025"/>
    <w:rsid w:val="009B241F"/>
    <w:rsid w:val="00A031F9"/>
    <w:rsid w:val="00A11D6F"/>
    <w:rsid w:val="00AB5081"/>
    <w:rsid w:val="00AC66F0"/>
    <w:rsid w:val="00AE1BC8"/>
    <w:rsid w:val="00BA0968"/>
    <w:rsid w:val="00BC77D8"/>
    <w:rsid w:val="00BD0257"/>
    <w:rsid w:val="00D419BC"/>
    <w:rsid w:val="00DB391C"/>
    <w:rsid w:val="00E11296"/>
    <w:rsid w:val="00E37556"/>
    <w:rsid w:val="00E70D3E"/>
    <w:rsid w:val="00ED5137"/>
    <w:rsid w:val="00F0473B"/>
    <w:rsid w:val="00F3532A"/>
    <w:rsid w:val="00F85742"/>
    <w:rsid w:val="00F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7E2960"/>
  <w15:docId w15:val="{8A9BC99F-815E-4297-B5D8-B46D288D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73B"/>
    <w:pPr>
      <w:widowControl w:val="0"/>
      <w:autoSpaceDE w:val="0"/>
      <w:autoSpaceDN w:val="0"/>
      <w:spacing w:after="0" w:line="240" w:lineRule="auto"/>
      <w:jc w:val="both"/>
    </w:pPr>
    <w:rPr>
      <w:rFonts w:ascii="Verdana" w:eastAsia="Times New Roman" w:hAnsi="Verdana" w:cs="Times New Roman"/>
      <w:kern w:val="0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89061C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053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9442D1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442D1"/>
    <w:rPr>
      <w:rFonts w:ascii="Verdana" w:eastAsia="Times New Roman" w:hAnsi="Verdana" w:cs="Times New Roman"/>
      <w:kern w:val="0"/>
      <w:sz w:val="24"/>
    </w:rPr>
  </w:style>
  <w:style w:type="paragraph" w:styleId="Cabealho">
    <w:name w:val="header"/>
    <w:basedOn w:val="Normal"/>
    <w:link w:val="CabealhoCarter"/>
    <w:uiPriority w:val="99"/>
    <w:unhideWhenUsed/>
    <w:rsid w:val="009442D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42D1"/>
    <w:rPr>
      <w:rFonts w:ascii="Verdana" w:eastAsia="Times New Roman" w:hAnsi="Verdana" w:cs="Times New Roman"/>
      <w:kern w:val="0"/>
      <w:sz w:val="24"/>
    </w:rPr>
  </w:style>
  <w:style w:type="paragraph" w:styleId="Rodap">
    <w:name w:val="footer"/>
    <w:basedOn w:val="Normal"/>
    <w:link w:val="RodapCarter"/>
    <w:uiPriority w:val="99"/>
    <w:unhideWhenUsed/>
    <w:rsid w:val="009442D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42D1"/>
    <w:rPr>
      <w:rFonts w:ascii="Verdana" w:eastAsia="Times New Roman" w:hAnsi="Verdana" w:cs="Times New Roman"/>
      <w:kern w:val="0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9061C"/>
    <w:rPr>
      <w:rFonts w:ascii="Verdana" w:eastAsiaTheme="majorEastAsia" w:hAnsi="Verdana" w:cstheme="majorBidi"/>
      <w:color w:val="2F5496" w:themeColor="accent1" w:themeShade="BF"/>
      <w:kern w:val="0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9061C"/>
    <w:pPr>
      <w:widowControl/>
      <w:autoSpaceDE/>
      <w:autoSpaceDN/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02C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602C1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B391C"/>
    <w:pPr>
      <w:spacing w:after="200"/>
    </w:pPr>
    <w:rPr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B391C"/>
  </w:style>
  <w:style w:type="character" w:customStyle="1" w:styleId="Ttulo2Carter">
    <w:name w:val="Título 2 Caráter"/>
    <w:basedOn w:val="Tipodeletrapredefinidodopargrafo"/>
    <w:link w:val="Ttulo2"/>
    <w:uiPriority w:val="9"/>
    <w:rsid w:val="0052053D"/>
    <w:rPr>
      <w:rFonts w:ascii="Verdana" w:eastAsiaTheme="majorEastAsia" w:hAnsi="Verdana" w:cstheme="majorBidi"/>
      <w:color w:val="2F5496" w:themeColor="accent1" w:themeShade="BF"/>
      <w:kern w:val="0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7457B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54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F01F-8DAF-4D6F-8299-BADD6894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15</Pages>
  <Words>1962</Words>
  <Characters>10595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Abrantes Oliveira</dc:creator>
  <cp:keywords/>
  <dc:description/>
  <cp:lastModifiedBy>Diogo Rafael Abrantes Oliveira</cp:lastModifiedBy>
  <cp:revision>10</cp:revision>
  <cp:lastPrinted>2023-12-17T10:58:00Z</cp:lastPrinted>
  <dcterms:created xsi:type="dcterms:W3CDTF">2023-12-15T16:24:00Z</dcterms:created>
  <dcterms:modified xsi:type="dcterms:W3CDTF">2023-12-17T10:59:00Z</dcterms:modified>
</cp:coreProperties>
</file>