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272B2B" w14:textId="77777777" w:rsidR="0086267B" w:rsidRPr="004056D2" w:rsidRDefault="006B2F71">
      <w:pPr>
        <w:spacing w:after="0" w:line="240" w:lineRule="auto"/>
        <w:ind w:left="-288" w:firstLine="1008"/>
        <w:jc w:val="center"/>
        <w:rPr>
          <w:rFonts w:eastAsia="Times New Roman"/>
          <w:b/>
          <w:sz w:val="24"/>
          <w:szCs w:val="24"/>
        </w:rPr>
      </w:pPr>
      <w:r w:rsidRPr="004056D2">
        <w:rPr>
          <w:rFonts w:eastAsia="Times New Roman"/>
          <w:b/>
          <w:sz w:val="24"/>
          <w:szCs w:val="24"/>
        </w:rPr>
        <w:t xml:space="preserve">            ASSIGNMENT 1 FRONT SHEET</w:t>
      </w:r>
      <w:r w:rsidRPr="004056D2">
        <w:rPr>
          <w:rFonts w:eastAsia="Times New Roman"/>
          <w:b/>
          <w:sz w:val="24"/>
          <w:szCs w:val="24"/>
        </w:rPr>
        <w:tab/>
      </w:r>
      <w:r w:rsidRPr="004056D2">
        <w:rPr>
          <w:rFonts w:eastAsia="Times New Roman"/>
          <w:b/>
          <w:sz w:val="24"/>
          <w:szCs w:val="24"/>
        </w:rPr>
        <w:tab/>
      </w:r>
      <w:r w:rsidRPr="004056D2">
        <w:rPr>
          <w:rFonts w:eastAsia="Times New Roman"/>
          <w:b/>
          <w:sz w:val="24"/>
          <w:szCs w:val="24"/>
        </w:rPr>
        <w:tab/>
      </w:r>
    </w:p>
    <w:p w14:paraId="5AAFEE94" w14:textId="77777777" w:rsidR="0086267B" w:rsidRPr="004056D2" w:rsidRDefault="0086267B">
      <w:pPr>
        <w:spacing w:after="0" w:line="240" w:lineRule="auto"/>
        <w:ind w:left="-288" w:firstLine="1008"/>
        <w:jc w:val="center"/>
        <w:rPr>
          <w:rFonts w:eastAsia="Times New Roman"/>
          <w:b/>
          <w:sz w:val="24"/>
          <w:szCs w:val="24"/>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86267B" w:rsidRPr="004056D2" w14:paraId="07703B1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09B6E" w14:textId="77777777" w:rsidR="0086267B" w:rsidRPr="004056D2" w:rsidRDefault="006B2F71">
            <w:pPr>
              <w:rPr>
                <w:rFonts w:eastAsia="Times New Roman"/>
                <w:b/>
                <w:sz w:val="24"/>
                <w:szCs w:val="24"/>
              </w:rPr>
            </w:pPr>
            <w:r w:rsidRPr="004056D2">
              <w:rPr>
                <w:rFonts w:eastAsia="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378182" w14:textId="77777777" w:rsidR="0086267B" w:rsidRPr="004056D2" w:rsidRDefault="006B2F71">
            <w:pPr>
              <w:rPr>
                <w:rFonts w:eastAsia="Times New Roman"/>
                <w:b/>
                <w:sz w:val="24"/>
                <w:szCs w:val="24"/>
              </w:rPr>
            </w:pPr>
            <w:r w:rsidRPr="004056D2">
              <w:rPr>
                <w:rFonts w:eastAsia="Times New Roman"/>
                <w:b/>
                <w:sz w:val="24"/>
                <w:szCs w:val="24"/>
              </w:rPr>
              <w:t>TEC Level 5 HND Diploma in Computing</w:t>
            </w:r>
          </w:p>
        </w:tc>
      </w:tr>
      <w:tr w:rsidR="0086267B" w:rsidRPr="004056D2" w14:paraId="3E44165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7967853" w14:textId="77777777" w:rsidR="0086267B" w:rsidRPr="004056D2" w:rsidRDefault="006B2F71">
            <w:pPr>
              <w:rPr>
                <w:rFonts w:eastAsia="Times New Roman"/>
                <w:b/>
                <w:sz w:val="24"/>
                <w:szCs w:val="24"/>
              </w:rPr>
            </w:pPr>
            <w:r w:rsidRPr="004056D2">
              <w:rPr>
                <w:rFonts w:eastAsia="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2930C19" w14:textId="77777777" w:rsidR="0086267B" w:rsidRPr="004056D2" w:rsidRDefault="006B2F71">
            <w:pPr>
              <w:rPr>
                <w:rFonts w:eastAsia="Times New Roman"/>
                <w:b/>
                <w:sz w:val="24"/>
                <w:szCs w:val="24"/>
              </w:rPr>
            </w:pPr>
            <w:r w:rsidRPr="004056D2">
              <w:rPr>
                <w:rFonts w:eastAsia="Times New Roman"/>
                <w:b/>
                <w:sz w:val="24"/>
                <w:szCs w:val="24"/>
              </w:rPr>
              <w:t>Unit 43: Internet of Things</w:t>
            </w:r>
          </w:p>
        </w:tc>
      </w:tr>
      <w:tr w:rsidR="0086267B" w:rsidRPr="004056D2" w14:paraId="70B393C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519D9BA" w14:textId="77777777" w:rsidR="0086267B" w:rsidRPr="004056D2" w:rsidRDefault="006B2F71">
            <w:pPr>
              <w:rPr>
                <w:rFonts w:eastAsia="Times New Roman"/>
                <w:b/>
                <w:sz w:val="24"/>
                <w:szCs w:val="24"/>
              </w:rPr>
            </w:pPr>
            <w:r w:rsidRPr="004056D2">
              <w:rPr>
                <w:rFonts w:eastAsia="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BC29168" w14:textId="2ECD8D6B" w:rsidR="0086267B" w:rsidRPr="004056D2" w:rsidRDefault="0010111F">
            <w:pPr>
              <w:rPr>
                <w:rFonts w:eastAsia="Times New Roman"/>
                <w:sz w:val="24"/>
                <w:szCs w:val="24"/>
              </w:rPr>
            </w:pPr>
            <w:r>
              <w:rPr>
                <w:rFonts w:eastAsia="Times New Roman"/>
                <w:sz w:val="24"/>
                <w:szCs w:val="24"/>
              </w:rPr>
              <w:t>24/6/2021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52511EA4" w14:textId="77777777" w:rsidR="0086267B" w:rsidRPr="004056D2" w:rsidRDefault="006B2F71">
            <w:pPr>
              <w:rPr>
                <w:rFonts w:eastAsia="Times New Roman"/>
                <w:b/>
                <w:sz w:val="24"/>
                <w:szCs w:val="24"/>
              </w:rPr>
            </w:pPr>
            <w:r w:rsidRPr="004056D2">
              <w:rPr>
                <w:rFonts w:eastAsia="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D116DF2" w14:textId="77777777" w:rsidR="0086267B" w:rsidRPr="004056D2" w:rsidRDefault="0086267B">
            <w:pPr>
              <w:rPr>
                <w:rFonts w:eastAsia="Times New Roman"/>
                <w:sz w:val="24"/>
                <w:szCs w:val="24"/>
              </w:rPr>
            </w:pPr>
          </w:p>
        </w:tc>
      </w:tr>
      <w:tr w:rsidR="0086267B" w:rsidRPr="004056D2" w14:paraId="56E5E45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38782E" w14:textId="77777777" w:rsidR="0086267B" w:rsidRPr="004056D2" w:rsidRDefault="006B2F71">
            <w:pPr>
              <w:rPr>
                <w:rFonts w:eastAsia="Times New Roman"/>
                <w:b/>
                <w:sz w:val="24"/>
                <w:szCs w:val="24"/>
              </w:rPr>
            </w:pPr>
            <w:r w:rsidRPr="004056D2">
              <w:rPr>
                <w:rFonts w:eastAsia="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5675C8B" w14:textId="77777777" w:rsidR="0086267B" w:rsidRPr="004056D2" w:rsidRDefault="0086267B">
            <w:pPr>
              <w:rPr>
                <w:rFonts w:eastAsia="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956268D" w14:textId="77777777" w:rsidR="0086267B" w:rsidRPr="004056D2" w:rsidRDefault="006B2F71">
            <w:pPr>
              <w:rPr>
                <w:rFonts w:eastAsia="Times New Roman"/>
                <w:b/>
                <w:sz w:val="24"/>
                <w:szCs w:val="24"/>
              </w:rPr>
            </w:pPr>
            <w:r w:rsidRPr="004056D2">
              <w:rPr>
                <w:rFonts w:eastAsia="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911B1FD" w14:textId="77777777" w:rsidR="0086267B" w:rsidRPr="004056D2" w:rsidRDefault="0086267B">
            <w:pPr>
              <w:rPr>
                <w:rFonts w:eastAsia="Times New Roman"/>
                <w:sz w:val="24"/>
                <w:szCs w:val="24"/>
              </w:rPr>
            </w:pPr>
          </w:p>
        </w:tc>
      </w:tr>
      <w:tr w:rsidR="0086267B" w:rsidRPr="004056D2" w14:paraId="32457B63"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74D41D" w14:textId="77777777" w:rsidR="0086267B" w:rsidRPr="004056D2" w:rsidRDefault="006B2F71">
            <w:pPr>
              <w:rPr>
                <w:rFonts w:eastAsia="Times New Roman"/>
                <w:b/>
                <w:sz w:val="24"/>
                <w:szCs w:val="24"/>
              </w:rPr>
            </w:pPr>
            <w:r w:rsidRPr="004056D2">
              <w:rPr>
                <w:rFonts w:eastAsia="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8FA2A76" w14:textId="3C2656CA" w:rsidR="0086267B" w:rsidRPr="004056D2" w:rsidRDefault="0010111F">
            <w:pPr>
              <w:rPr>
                <w:rFonts w:eastAsia="Times New Roman"/>
                <w:sz w:val="24"/>
                <w:szCs w:val="24"/>
              </w:rPr>
            </w:pPr>
            <w:r>
              <w:rPr>
                <w:rFonts w:eastAsia="Times New Roman"/>
                <w:sz w:val="24"/>
                <w:szCs w:val="24"/>
              </w:rPr>
              <w:t>Nguyen Vu Thai</w:t>
            </w:r>
          </w:p>
        </w:tc>
        <w:tc>
          <w:tcPr>
            <w:tcW w:w="3441" w:type="dxa"/>
            <w:tcBorders>
              <w:top w:val="single" w:sz="4" w:space="0" w:color="000080"/>
              <w:left w:val="single" w:sz="4" w:space="0" w:color="000080"/>
              <w:bottom w:val="single" w:sz="4" w:space="0" w:color="000080"/>
              <w:right w:val="single" w:sz="4" w:space="0" w:color="000080"/>
            </w:tcBorders>
            <w:vAlign w:val="center"/>
          </w:tcPr>
          <w:p w14:paraId="703BC71B" w14:textId="77777777" w:rsidR="0086267B" w:rsidRPr="004056D2" w:rsidRDefault="006B2F71">
            <w:pPr>
              <w:rPr>
                <w:rFonts w:eastAsia="Times New Roman"/>
                <w:b/>
                <w:sz w:val="24"/>
                <w:szCs w:val="24"/>
              </w:rPr>
            </w:pPr>
            <w:r w:rsidRPr="004056D2">
              <w:rPr>
                <w:rFonts w:eastAsia="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405259A2" w14:textId="7140103B" w:rsidR="0086267B" w:rsidRPr="004056D2" w:rsidRDefault="0010111F">
            <w:pPr>
              <w:rPr>
                <w:rFonts w:eastAsia="Times New Roman"/>
                <w:sz w:val="24"/>
                <w:szCs w:val="24"/>
              </w:rPr>
            </w:pPr>
            <w:r>
              <w:rPr>
                <w:rFonts w:eastAsia="Times New Roman"/>
                <w:sz w:val="24"/>
                <w:szCs w:val="24"/>
              </w:rPr>
              <w:t>GCH190530</w:t>
            </w:r>
          </w:p>
        </w:tc>
      </w:tr>
      <w:tr w:rsidR="0086267B" w:rsidRPr="004056D2" w14:paraId="57C1C2C2"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E9B4F25" w14:textId="77777777" w:rsidR="0086267B" w:rsidRPr="004056D2" w:rsidRDefault="006B2F71">
            <w:pPr>
              <w:rPr>
                <w:rFonts w:eastAsia="Times New Roman"/>
                <w:b/>
                <w:sz w:val="24"/>
                <w:szCs w:val="24"/>
              </w:rPr>
            </w:pPr>
            <w:r w:rsidRPr="004056D2">
              <w:rPr>
                <w:rFonts w:eastAsia="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1738118A" w14:textId="08D4B314" w:rsidR="0086267B" w:rsidRPr="004056D2" w:rsidRDefault="0010111F">
            <w:pPr>
              <w:rPr>
                <w:rFonts w:eastAsia="Times New Roman"/>
                <w:sz w:val="24"/>
                <w:szCs w:val="24"/>
              </w:rPr>
            </w:pPr>
            <w:r>
              <w:rPr>
                <w:rFonts w:eastAsia="Times New Roman"/>
                <w:sz w:val="24"/>
                <w:szCs w:val="24"/>
              </w:rPr>
              <w:t>GCH0803</w:t>
            </w:r>
          </w:p>
        </w:tc>
        <w:tc>
          <w:tcPr>
            <w:tcW w:w="3441" w:type="dxa"/>
            <w:tcBorders>
              <w:top w:val="single" w:sz="4" w:space="0" w:color="000080"/>
              <w:left w:val="single" w:sz="4" w:space="0" w:color="000080"/>
              <w:bottom w:val="single" w:sz="4" w:space="0" w:color="000080"/>
              <w:right w:val="single" w:sz="4" w:space="0" w:color="000080"/>
            </w:tcBorders>
            <w:vAlign w:val="center"/>
          </w:tcPr>
          <w:p w14:paraId="5D059F77" w14:textId="77777777" w:rsidR="0086267B" w:rsidRPr="004056D2" w:rsidRDefault="006B2F71">
            <w:pPr>
              <w:rPr>
                <w:rFonts w:eastAsia="Times New Roman"/>
                <w:b/>
                <w:sz w:val="24"/>
                <w:szCs w:val="24"/>
              </w:rPr>
            </w:pPr>
            <w:r w:rsidRPr="004056D2">
              <w:rPr>
                <w:rFonts w:eastAsia="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3BC38B3F" w14:textId="7161B3A6" w:rsidR="0086267B" w:rsidRPr="004056D2" w:rsidRDefault="0010111F">
            <w:pPr>
              <w:rPr>
                <w:rFonts w:eastAsia="Times New Roman"/>
                <w:sz w:val="24"/>
                <w:szCs w:val="24"/>
              </w:rPr>
            </w:pPr>
            <w:r>
              <w:rPr>
                <w:rFonts w:eastAsia="Times New Roman"/>
                <w:sz w:val="24"/>
                <w:szCs w:val="24"/>
              </w:rPr>
              <w:t>Le Anh Ngoc</w:t>
            </w:r>
          </w:p>
        </w:tc>
      </w:tr>
      <w:tr w:rsidR="0086267B" w:rsidRPr="004056D2" w14:paraId="3C245960"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F596245" w14:textId="77777777" w:rsidR="0086267B" w:rsidRPr="004056D2" w:rsidRDefault="006B2F71">
            <w:pPr>
              <w:rPr>
                <w:rFonts w:eastAsia="Times New Roman"/>
                <w:b/>
                <w:sz w:val="24"/>
                <w:szCs w:val="24"/>
              </w:rPr>
            </w:pPr>
            <w:r w:rsidRPr="004056D2">
              <w:rPr>
                <w:rFonts w:eastAsia="Times New Roman"/>
                <w:b/>
                <w:sz w:val="24"/>
                <w:szCs w:val="24"/>
              </w:rPr>
              <w:t>Student declaration</w:t>
            </w:r>
          </w:p>
          <w:p w14:paraId="631BCA14" w14:textId="77777777" w:rsidR="0086267B" w:rsidRPr="004056D2" w:rsidRDefault="006B2F71">
            <w:pPr>
              <w:rPr>
                <w:rFonts w:eastAsia="Times New Roman"/>
                <w:sz w:val="24"/>
                <w:szCs w:val="24"/>
              </w:rPr>
            </w:pPr>
            <w:r w:rsidRPr="004056D2">
              <w:rPr>
                <w:rFonts w:eastAsia="Times New Roman"/>
                <w:color w:val="000000"/>
                <w:sz w:val="24"/>
                <w:szCs w:val="24"/>
              </w:rPr>
              <w:t xml:space="preserve">I certify that the assignment submission is entirely my own work and I fully understand the consequences of plagiarism. </w:t>
            </w:r>
            <w:r w:rsidRPr="004056D2">
              <w:rPr>
                <w:rFonts w:eastAsia="Times New Roman"/>
                <w:sz w:val="24"/>
                <w:szCs w:val="24"/>
              </w:rPr>
              <w:t>I understand that making a false declaration is a form of malpractice.</w:t>
            </w:r>
          </w:p>
        </w:tc>
      </w:tr>
      <w:tr w:rsidR="0086267B" w:rsidRPr="004056D2" w14:paraId="6F0A1734" w14:textId="77777777">
        <w:trPr>
          <w:trHeight w:val="460"/>
        </w:trPr>
        <w:tc>
          <w:tcPr>
            <w:tcW w:w="2981" w:type="dxa"/>
            <w:tcBorders>
              <w:top w:val="nil"/>
              <w:left w:val="nil"/>
              <w:bottom w:val="nil"/>
              <w:right w:val="nil"/>
            </w:tcBorders>
            <w:tcMar>
              <w:top w:w="85" w:type="dxa"/>
              <w:bottom w:w="85" w:type="dxa"/>
            </w:tcMar>
            <w:vAlign w:val="center"/>
          </w:tcPr>
          <w:p w14:paraId="5985983B" w14:textId="77777777" w:rsidR="0086267B" w:rsidRPr="004056D2" w:rsidRDefault="0086267B">
            <w:pPr>
              <w:rPr>
                <w:rFonts w:eastAsia="Times New Roman"/>
                <w:b/>
                <w:sz w:val="24"/>
                <w:szCs w:val="24"/>
              </w:rPr>
            </w:pPr>
          </w:p>
        </w:tc>
        <w:tc>
          <w:tcPr>
            <w:tcW w:w="3364" w:type="dxa"/>
            <w:tcBorders>
              <w:top w:val="nil"/>
              <w:left w:val="nil"/>
              <w:bottom w:val="nil"/>
              <w:right w:val="single" w:sz="4" w:space="0" w:color="000000"/>
            </w:tcBorders>
            <w:vAlign w:val="center"/>
          </w:tcPr>
          <w:p w14:paraId="752DFFE6" w14:textId="77777777" w:rsidR="0086267B" w:rsidRPr="004056D2" w:rsidRDefault="0086267B">
            <w:pPr>
              <w:rPr>
                <w:rFonts w:eastAsia="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00BF0D0D" w14:textId="77777777" w:rsidR="0086267B" w:rsidRPr="004056D2" w:rsidRDefault="006B2F71">
            <w:pPr>
              <w:rPr>
                <w:rFonts w:eastAsia="Times New Roman"/>
                <w:b/>
                <w:sz w:val="24"/>
                <w:szCs w:val="24"/>
              </w:rPr>
            </w:pPr>
            <w:r w:rsidRPr="004056D2">
              <w:rPr>
                <w:rFonts w:eastAsia="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3C644DD1" w14:textId="4684BB08" w:rsidR="0086267B" w:rsidRPr="004056D2" w:rsidRDefault="0010111F">
            <w:pPr>
              <w:rPr>
                <w:rFonts w:eastAsia="Times New Roman"/>
                <w:sz w:val="24"/>
                <w:szCs w:val="24"/>
              </w:rPr>
            </w:pPr>
            <w:r>
              <w:rPr>
                <w:rFonts w:eastAsia="Times New Roman"/>
                <w:sz w:val="24"/>
                <w:szCs w:val="24"/>
              </w:rPr>
              <w:t>Thai</w:t>
            </w:r>
          </w:p>
        </w:tc>
      </w:tr>
    </w:tbl>
    <w:p w14:paraId="712907BF" w14:textId="77777777" w:rsidR="0086267B" w:rsidRPr="004056D2" w:rsidRDefault="006B2F71">
      <w:pPr>
        <w:rPr>
          <w:rFonts w:eastAsia="Times New Roman"/>
          <w:b/>
          <w:sz w:val="24"/>
          <w:szCs w:val="24"/>
        </w:rPr>
      </w:pPr>
      <w:r w:rsidRPr="004056D2">
        <w:rPr>
          <w:rFonts w:eastAsia="Times New Roman"/>
          <w:b/>
          <w:sz w:val="24"/>
          <w:szCs w:val="24"/>
        </w:rPr>
        <w:t>Grading grid</w:t>
      </w:r>
    </w:p>
    <w:tbl>
      <w:tblPr>
        <w:tblStyle w:val="a0"/>
        <w:tblW w:w="1339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1195"/>
        <w:gridCol w:w="1144"/>
        <w:gridCol w:w="1425"/>
        <w:gridCol w:w="1215"/>
        <w:gridCol w:w="1335"/>
        <w:gridCol w:w="1425"/>
        <w:gridCol w:w="1260"/>
        <w:gridCol w:w="1605"/>
        <w:gridCol w:w="1695"/>
      </w:tblGrid>
      <w:tr w:rsidR="0086267B" w:rsidRPr="004056D2" w14:paraId="006A8FAA" w14:textId="77777777">
        <w:trPr>
          <w:trHeight w:val="220"/>
        </w:trPr>
        <w:tc>
          <w:tcPr>
            <w:tcW w:w="1092" w:type="dxa"/>
          </w:tcPr>
          <w:p w14:paraId="4E1B0CEB" w14:textId="77777777" w:rsidR="0086267B" w:rsidRPr="004056D2" w:rsidRDefault="006B2F71">
            <w:pPr>
              <w:jc w:val="center"/>
              <w:rPr>
                <w:rFonts w:eastAsia="Times New Roman"/>
                <w:sz w:val="24"/>
                <w:szCs w:val="24"/>
              </w:rPr>
            </w:pPr>
            <w:bookmarkStart w:id="0" w:name="_gjdgxs" w:colFirst="0" w:colLast="0"/>
            <w:bookmarkEnd w:id="0"/>
            <w:r w:rsidRPr="004056D2">
              <w:rPr>
                <w:rFonts w:eastAsia="Times New Roman"/>
                <w:sz w:val="24"/>
                <w:szCs w:val="24"/>
              </w:rPr>
              <w:t>P1</w:t>
            </w:r>
          </w:p>
        </w:tc>
        <w:tc>
          <w:tcPr>
            <w:tcW w:w="1195" w:type="dxa"/>
          </w:tcPr>
          <w:p w14:paraId="7ECB67D0" w14:textId="77777777" w:rsidR="0086267B" w:rsidRPr="004056D2" w:rsidRDefault="006B2F71">
            <w:pPr>
              <w:jc w:val="center"/>
              <w:rPr>
                <w:rFonts w:eastAsia="Times New Roman"/>
                <w:sz w:val="24"/>
                <w:szCs w:val="24"/>
              </w:rPr>
            </w:pPr>
            <w:r w:rsidRPr="004056D2">
              <w:rPr>
                <w:rFonts w:eastAsia="Times New Roman"/>
                <w:sz w:val="24"/>
                <w:szCs w:val="24"/>
              </w:rPr>
              <w:t>P2</w:t>
            </w:r>
          </w:p>
        </w:tc>
        <w:tc>
          <w:tcPr>
            <w:tcW w:w="1144" w:type="dxa"/>
          </w:tcPr>
          <w:p w14:paraId="5C5A8B99" w14:textId="77777777" w:rsidR="0086267B" w:rsidRPr="004056D2" w:rsidRDefault="006B2F71">
            <w:pPr>
              <w:jc w:val="center"/>
              <w:rPr>
                <w:rFonts w:eastAsia="Times New Roman"/>
                <w:sz w:val="24"/>
                <w:szCs w:val="24"/>
              </w:rPr>
            </w:pPr>
            <w:r w:rsidRPr="004056D2">
              <w:rPr>
                <w:rFonts w:eastAsia="Times New Roman"/>
                <w:sz w:val="24"/>
                <w:szCs w:val="24"/>
              </w:rPr>
              <w:t>P3</w:t>
            </w:r>
          </w:p>
        </w:tc>
        <w:tc>
          <w:tcPr>
            <w:tcW w:w="1425" w:type="dxa"/>
          </w:tcPr>
          <w:p w14:paraId="18AA624C" w14:textId="77777777" w:rsidR="0086267B" w:rsidRPr="004056D2" w:rsidRDefault="006B2F71">
            <w:pPr>
              <w:jc w:val="center"/>
              <w:rPr>
                <w:rFonts w:eastAsia="Times New Roman"/>
                <w:sz w:val="24"/>
                <w:szCs w:val="24"/>
              </w:rPr>
            </w:pPr>
            <w:r w:rsidRPr="004056D2">
              <w:rPr>
                <w:rFonts w:eastAsia="Times New Roman"/>
                <w:sz w:val="24"/>
                <w:szCs w:val="24"/>
              </w:rPr>
              <w:t>P4</w:t>
            </w:r>
          </w:p>
        </w:tc>
        <w:tc>
          <w:tcPr>
            <w:tcW w:w="1215" w:type="dxa"/>
          </w:tcPr>
          <w:p w14:paraId="5B89BECC" w14:textId="77777777" w:rsidR="0086267B" w:rsidRPr="004056D2" w:rsidRDefault="006B2F71">
            <w:pPr>
              <w:jc w:val="center"/>
              <w:rPr>
                <w:rFonts w:eastAsia="Times New Roman"/>
                <w:sz w:val="24"/>
                <w:szCs w:val="24"/>
              </w:rPr>
            </w:pPr>
            <w:r w:rsidRPr="004056D2">
              <w:rPr>
                <w:rFonts w:eastAsia="Times New Roman"/>
                <w:sz w:val="24"/>
                <w:szCs w:val="24"/>
              </w:rPr>
              <w:t>M1</w:t>
            </w:r>
          </w:p>
        </w:tc>
        <w:tc>
          <w:tcPr>
            <w:tcW w:w="1335" w:type="dxa"/>
          </w:tcPr>
          <w:p w14:paraId="4E6972FF" w14:textId="77777777" w:rsidR="0086267B" w:rsidRPr="004056D2" w:rsidRDefault="006B2F71">
            <w:pPr>
              <w:jc w:val="center"/>
              <w:rPr>
                <w:rFonts w:eastAsia="Times New Roman"/>
                <w:sz w:val="24"/>
                <w:szCs w:val="24"/>
              </w:rPr>
            </w:pPr>
            <w:r w:rsidRPr="004056D2">
              <w:rPr>
                <w:rFonts w:eastAsia="Times New Roman"/>
                <w:sz w:val="24"/>
                <w:szCs w:val="24"/>
              </w:rPr>
              <w:t>M2</w:t>
            </w:r>
          </w:p>
        </w:tc>
        <w:tc>
          <w:tcPr>
            <w:tcW w:w="1425" w:type="dxa"/>
          </w:tcPr>
          <w:p w14:paraId="3E6D8724" w14:textId="77777777" w:rsidR="0086267B" w:rsidRPr="004056D2" w:rsidRDefault="006B2F71">
            <w:pPr>
              <w:jc w:val="center"/>
              <w:rPr>
                <w:rFonts w:eastAsia="Times New Roman"/>
                <w:sz w:val="24"/>
                <w:szCs w:val="24"/>
              </w:rPr>
            </w:pPr>
            <w:r w:rsidRPr="004056D2">
              <w:rPr>
                <w:rFonts w:eastAsia="Times New Roman"/>
                <w:sz w:val="24"/>
                <w:szCs w:val="24"/>
              </w:rPr>
              <w:t>M3</w:t>
            </w:r>
          </w:p>
        </w:tc>
        <w:tc>
          <w:tcPr>
            <w:tcW w:w="1260" w:type="dxa"/>
          </w:tcPr>
          <w:p w14:paraId="0AE63624" w14:textId="77777777" w:rsidR="0086267B" w:rsidRPr="004056D2" w:rsidRDefault="006B2F71">
            <w:pPr>
              <w:jc w:val="center"/>
              <w:rPr>
                <w:rFonts w:eastAsia="Times New Roman"/>
                <w:sz w:val="24"/>
                <w:szCs w:val="24"/>
              </w:rPr>
            </w:pPr>
            <w:r w:rsidRPr="004056D2">
              <w:rPr>
                <w:rFonts w:eastAsia="Times New Roman"/>
                <w:sz w:val="24"/>
                <w:szCs w:val="24"/>
              </w:rPr>
              <w:t>M4</w:t>
            </w:r>
          </w:p>
        </w:tc>
        <w:tc>
          <w:tcPr>
            <w:tcW w:w="1605" w:type="dxa"/>
          </w:tcPr>
          <w:p w14:paraId="3CB7B02F" w14:textId="77777777" w:rsidR="0086267B" w:rsidRPr="004056D2" w:rsidRDefault="006B2F71">
            <w:pPr>
              <w:jc w:val="center"/>
              <w:rPr>
                <w:rFonts w:eastAsia="Times New Roman"/>
                <w:sz w:val="24"/>
                <w:szCs w:val="24"/>
              </w:rPr>
            </w:pPr>
            <w:r w:rsidRPr="004056D2">
              <w:rPr>
                <w:rFonts w:eastAsia="Times New Roman"/>
                <w:sz w:val="24"/>
                <w:szCs w:val="24"/>
              </w:rPr>
              <w:t>D1</w:t>
            </w:r>
          </w:p>
        </w:tc>
        <w:tc>
          <w:tcPr>
            <w:tcW w:w="1695" w:type="dxa"/>
          </w:tcPr>
          <w:p w14:paraId="6DEEE23F" w14:textId="77777777" w:rsidR="0086267B" w:rsidRPr="004056D2" w:rsidRDefault="006B2F71">
            <w:pPr>
              <w:jc w:val="center"/>
              <w:rPr>
                <w:rFonts w:eastAsia="Times New Roman"/>
                <w:sz w:val="24"/>
                <w:szCs w:val="24"/>
              </w:rPr>
            </w:pPr>
            <w:r w:rsidRPr="004056D2">
              <w:rPr>
                <w:rFonts w:eastAsia="Times New Roman"/>
                <w:sz w:val="24"/>
                <w:szCs w:val="24"/>
              </w:rPr>
              <w:t>D2</w:t>
            </w:r>
          </w:p>
        </w:tc>
      </w:tr>
      <w:tr w:rsidR="0086267B" w:rsidRPr="004056D2" w14:paraId="436F797B" w14:textId="77777777">
        <w:trPr>
          <w:trHeight w:val="240"/>
        </w:trPr>
        <w:tc>
          <w:tcPr>
            <w:tcW w:w="1092" w:type="dxa"/>
          </w:tcPr>
          <w:p w14:paraId="13161B24" w14:textId="77777777" w:rsidR="0086267B" w:rsidRPr="004056D2" w:rsidRDefault="0086267B">
            <w:pPr>
              <w:jc w:val="center"/>
              <w:rPr>
                <w:rFonts w:eastAsia="Times New Roman"/>
                <w:sz w:val="24"/>
                <w:szCs w:val="24"/>
              </w:rPr>
            </w:pPr>
          </w:p>
        </w:tc>
        <w:tc>
          <w:tcPr>
            <w:tcW w:w="1195" w:type="dxa"/>
          </w:tcPr>
          <w:p w14:paraId="521BF843" w14:textId="77777777" w:rsidR="0086267B" w:rsidRPr="004056D2" w:rsidRDefault="0086267B">
            <w:pPr>
              <w:jc w:val="center"/>
              <w:rPr>
                <w:rFonts w:eastAsia="Times New Roman"/>
                <w:sz w:val="24"/>
                <w:szCs w:val="24"/>
              </w:rPr>
            </w:pPr>
          </w:p>
        </w:tc>
        <w:tc>
          <w:tcPr>
            <w:tcW w:w="1144" w:type="dxa"/>
          </w:tcPr>
          <w:p w14:paraId="161012EC" w14:textId="77777777" w:rsidR="0086267B" w:rsidRPr="004056D2" w:rsidRDefault="0086267B">
            <w:pPr>
              <w:jc w:val="center"/>
              <w:rPr>
                <w:rFonts w:eastAsia="Times New Roman"/>
                <w:sz w:val="24"/>
                <w:szCs w:val="24"/>
              </w:rPr>
            </w:pPr>
          </w:p>
        </w:tc>
        <w:tc>
          <w:tcPr>
            <w:tcW w:w="1425" w:type="dxa"/>
          </w:tcPr>
          <w:p w14:paraId="01B2AB2D" w14:textId="77777777" w:rsidR="0086267B" w:rsidRPr="004056D2" w:rsidRDefault="0086267B">
            <w:pPr>
              <w:jc w:val="center"/>
              <w:rPr>
                <w:rFonts w:eastAsia="Times New Roman"/>
                <w:sz w:val="24"/>
                <w:szCs w:val="24"/>
              </w:rPr>
            </w:pPr>
          </w:p>
        </w:tc>
        <w:tc>
          <w:tcPr>
            <w:tcW w:w="1215" w:type="dxa"/>
          </w:tcPr>
          <w:p w14:paraId="3E5D7CBE" w14:textId="77777777" w:rsidR="0086267B" w:rsidRPr="004056D2" w:rsidRDefault="0086267B">
            <w:pPr>
              <w:jc w:val="center"/>
              <w:rPr>
                <w:rFonts w:eastAsia="Times New Roman"/>
                <w:sz w:val="24"/>
                <w:szCs w:val="24"/>
              </w:rPr>
            </w:pPr>
          </w:p>
        </w:tc>
        <w:tc>
          <w:tcPr>
            <w:tcW w:w="1335" w:type="dxa"/>
          </w:tcPr>
          <w:p w14:paraId="238762FD" w14:textId="77777777" w:rsidR="0086267B" w:rsidRPr="004056D2" w:rsidRDefault="0086267B">
            <w:pPr>
              <w:jc w:val="center"/>
              <w:rPr>
                <w:rFonts w:eastAsia="Times New Roman"/>
                <w:sz w:val="24"/>
                <w:szCs w:val="24"/>
              </w:rPr>
            </w:pPr>
          </w:p>
        </w:tc>
        <w:tc>
          <w:tcPr>
            <w:tcW w:w="1425" w:type="dxa"/>
          </w:tcPr>
          <w:p w14:paraId="1BED45D9" w14:textId="77777777" w:rsidR="0086267B" w:rsidRPr="004056D2" w:rsidRDefault="0086267B">
            <w:pPr>
              <w:jc w:val="center"/>
              <w:rPr>
                <w:rFonts w:eastAsia="Times New Roman"/>
                <w:sz w:val="24"/>
                <w:szCs w:val="24"/>
              </w:rPr>
            </w:pPr>
          </w:p>
        </w:tc>
        <w:tc>
          <w:tcPr>
            <w:tcW w:w="1260" w:type="dxa"/>
          </w:tcPr>
          <w:p w14:paraId="789D69AC" w14:textId="77777777" w:rsidR="0086267B" w:rsidRPr="004056D2" w:rsidRDefault="0086267B">
            <w:pPr>
              <w:jc w:val="center"/>
              <w:rPr>
                <w:rFonts w:eastAsia="Times New Roman"/>
                <w:sz w:val="24"/>
                <w:szCs w:val="24"/>
              </w:rPr>
            </w:pPr>
          </w:p>
        </w:tc>
        <w:tc>
          <w:tcPr>
            <w:tcW w:w="1605" w:type="dxa"/>
          </w:tcPr>
          <w:p w14:paraId="49EBF581" w14:textId="77777777" w:rsidR="0086267B" w:rsidRPr="004056D2" w:rsidRDefault="0086267B">
            <w:pPr>
              <w:jc w:val="center"/>
              <w:rPr>
                <w:rFonts w:eastAsia="Times New Roman"/>
                <w:sz w:val="24"/>
                <w:szCs w:val="24"/>
              </w:rPr>
            </w:pPr>
          </w:p>
        </w:tc>
        <w:tc>
          <w:tcPr>
            <w:tcW w:w="1695" w:type="dxa"/>
          </w:tcPr>
          <w:p w14:paraId="7C361FD0" w14:textId="77777777" w:rsidR="0086267B" w:rsidRPr="004056D2" w:rsidRDefault="0086267B">
            <w:pPr>
              <w:jc w:val="center"/>
              <w:rPr>
                <w:rFonts w:eastAsia="Times New Roman"/>
                <w:sz w:val="24"/>
                <w:szCs w:val="24"/>
              </w:rPr>
            </w:pPr>
          </w:p>
        </w:tc>
      </w:tr>
    </w:tbl>
    <w:p w14:paraId="26943488" w14:textId="77777777" w:rsidR="0086267B" w:rsidRPr="004056D2" w:rsidRDefault="0086267B">
      <w:pPr>
        <w:widowControl w:val="0"/>
        <w:pBdr>
          <w:top w:val="nil"/>
          <w:left w:val="nil"/>
          <w:bottom w:val="nil"/>
          <w:right w:val="nil"/>
          <w:between w:val="nil"/>
        </w:pBdr>
        <w:spacing w:after="0"/>
        <w:rPr>
          <w:rFonts w:eastAsia="Times New Roman"/>
          <w:sz w:val="24"/>
          <w:szCs w:val="24"/>
        </w:rPr>
        <w:sectPr w:rsidR="0086267B" w:rsidRPr="004056D2">
          <w:headerReference w:type="default" r:id="rId8"/>
          <w:pgSz w:w="15840" w:h="12240"/>
          <w:pgMar w:top="1170" w:right="1440" w:bottom="810" w:left="1440" w:header="720" w:footer="720" w:gutter="0"/>
          <w:pgNumType w:start="1"/>
          <w:cols w:space="720"/>
        </w:sectPr>
      </w:pPr>
    </w:p>
    <w:p w14:paraId="1EB01EDF" w14:textId="77777777" w:rsidR="0086267B" w:rsidRPr="004056D2" w:rsidRDefault="0086267B">
      <w:pPr>
        <w:widowControl w:val="0"/>
        <w:pBdr>
          <w:top w:val="nil"/>
          <w:left w:val="nil"/>
          <w:bottom w:val="nil"/>
          <w:right w:val="nil"/>
          <w:between w:val="nil"/>
        </w:pBdr>
        <w:spacing w:after="0"/>
        <w:rPr>
          <w:rFonts w:eastAsia="Times New Roman"/>
          <w:sz w:val="24"/>
          <w:szCs w:val="24"/>
        </w:rPr>
      </w:pPr>
    </w:p>
    <w:tbl>
      <w:tblPr>
        <w:tblStyle w:val="a1"/>
        <w:tblW w:w="13390" w:type="dxa"/>
        <w:tblInd w:w="-274" w:type="dxa"/>
        <w:tblLayout w:type="fixed"/>
        <w:tblLook w:val="0000" w:firstRow="0" w:lastRow="0" w:firstColumn="0" w:lastColumn="0" w:noHBand="0" w:noVBand="0"/>
      </w:tblPr>
      <w:tblGrid>
        <w:gridCol w:w="2403"/>
        <w:gridCol w:w="4130"/>
        <w:gridCol w:w="6857"/>
      </w:tblGrid>
      <w:tr w:rsidR="0086267B" w:rsidRPr="004056D2" w14:paraId="2D90A324" w14:textId="77777777" w:rsidTr="009E7C1C">
        <w:trPr>
          <w:trHeight w:val="4856"/>
        </w:trPr>
        <w:tc>
          <w:tcPr>
            <w:tcW w:w="13390" w:type="dxa"/>
            <w:gridSpan w:val="3"/>
            <w:tcBorders>
              <w:top w:val="single" w:sz="8" w:space="0" w:color="002756"/>
              <w:left w:val="single" w:sz="8" w:space="0" w:color="002756"/>
              <w:bottom w:val="single" w:sz="8" w:space="0" w:color="002756"/>
              <w:right w:val="single" w:sz="8" w:space="0" w:color="002756"/>
            </w:tcBorders>
          </w:tcPr>
          <w:p w14:paraId="659D2634" w14:textId="77777777" w:rsidR="0086267B" w:rsidRPr="004056D2" w:rsidRDefault="006B2F71">
            <w:pPr>
              <w:widowControl w:val="0"/>
              <w:pBdr>
                <w:top w:val="nil"/>
                <w:left w:val="nil"/>
                <w:bottom w:val="nil"/>
                <w:right w:val="nil"/>
                <w:between w:val="nil"/>
              </w:pBdr>
              <w:spacing w:before="64" w:after="0" w:line="240" w:lineRule="auto"/>
              <w:ind w:left="103"/>
              <w:rPr>
                <w:rFonts w:eastAsia="Times New Roman"/>
                <w:color w:val="000000"/>
                <w:sz w:val="24"/>
                <w:szCs w:val="24"/>
              </w:rPr>
            </w:pPr>
            <w:r w:rsidRPr="004056D2">
              <w:rPr>
                <w:rFonts w:ascii="Segoe UI Symbol" w:eastAsia="Wingdings" w:hAnsi="Segoe UI Symbol" w:cs="Segoe UI Symbol"/>
                <w:b/>
                <w:color w:val="000000"/>
                <w:sz w:val="24"/>
                <w:szCs w:val="24"/>
              </w:rPr>
              <w:lastRenderedPageBreak/>
              <w:t>❒</w:t>
            </w:r>
            <w:r w:rsidRPr="004056D2">
              <w:rPr>
                <w:rFonts w:eastAsia="Times New Roman"/>
                <w:b/>
                <w:color w:val="000000"/>
                <w:sz w:val="24"/>
                <w:szCs w:val="24"/>
              </w:rPr>
              <w:t xml:space="preserve"> </w:t>
            </w:r>
            <w:r w:rsidRPr="004056D2">
              <w:rPr>
                <w:rFonts w:eastAsia="Times New Roman"/>
                <w:b/>
                <w:color w:val="231F20"/>
                <w:sz w:val="24"/>
                <w:szCs w:val="24"/>
              </w:rPr>
              <w:t xml:space="preserve">Summative Feedback:                                                                 </w:t>
            </w:r>
            <w:r w:rsidRPr="004056D2">
              <w:rPr>
                <w:rFonts w:ascii="Segoe UI Symbol" w:eastAsia="Wingdings" w:hAnsi="Segoe UI Symbol" w:cs="Segoe UI Symbol"/>
                <w:b/>
                <w:color w:val="000000"/>
                <w:sz w:val="24"/>
                <w:szCs w:val="24"/>
              </w:rPr>
              <w:t>❒</w:t>
            </w:r>
            <w:r w:rsidRPr="004056D2">
              <w:rPr>
                <w:rFonts w:eastAsia="Times New Roman"/>
                <w:b/>
                <w:color w:val="000000"/>
                <w:sz w:val="24"/>
                <w:szCs w:val="24"/>
              </w:rPr>
              <w:t xml:space="preserve"> </w:t>
            </w:r>
            <w:r w:rsidRPr="004056D2">
              <w:rPr>
                <w:rFonts w:eastAsia="Times New Roman"/>
                <w:b/>
                <w:color w:val="231F20"/>
                <w:sz w:val="24"/>
                <w:szCs w:val="24"/>
              </w:rPr>
              <w:t>Resubmission Feedback:</w:t>
            </w:r>
          </w:p>
          <w:p w14:paraId="58CF86E2" w14:textId="77777777" w:rsidR="0086267B" w:rsidRPr="004056D2" w:rsidRDefault="0086267B">
            <w:pPr>
              <w:widowControl w:val="0"/>
              <w:pBdr>
                <w:top w:val="nil"/>
                <w:left w:val="nil"/>
                <w:bottom w:val="nil"/>
                <w:right w:val="nil"/>
                <w:between w:val="nil"/>
              </w:pBdr>
              <w:spacing w:before="64" w:after="0" w:line="240" w:lineRule="auto"/>
              <w:ind w:left="103"/>
              <w:rPr>
                <w:rFonts w:eastAsia="Times New Roman"/>
                <w:color w:val="000000"/>
                <w:sz w:val="24"/>
                <w:szCs w:val="24"/>
              </w:rPr>
            </w:pPr>
          </w:p>
          <w:p w14:paraId="2C767ED1" w14:textId="77777777" w:rsidR="0086267B" w:rsidRPr="004056D2" w:rsidRDefault="0086267B">
            <w:pPr>
              <w:widowControl w:val="0"/>
              <w:pBdr>
                <w:top w:val="nil"/>
                <w:left w:val="nil"/>
                <w:bottom w:val="nil"/>
                <w:right w:val="nil"/>
                <w:between w:val="nil"/>
              </w:pBdr>
              <w:spacing w:before="3" w:after="0" w:line="240" w:lineRule="auto"/>
              <w:rPr>
                <w:rFonts w:eastAsia="Times New Roman"/>
                <w:color w:val="000000"/>
                <w:sz w:val="24"/>
                <w:szCs w:val="24"/>
              </w:rPr>
            </w:pPr>
          </w:p>
          <w:p w14:paraId="58EBF549"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6F2DD7CB"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4CBC84A0"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7738CDF5"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5942160E"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57550036"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72F5EB62"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5F5411A6"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373601AB"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2DEADA55"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25C6C739"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55D58F1A"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p w14:paraId="7CDFB787" w14:textId="77777777" w:rsidR="0086267B" w:rsidRPr="004056D2" w:rsidRDefault="0086267B">
            <w:pPr>
              <w:widowControl w:val="0"/>
              <w:pBdr>
                <w:top w:val="nil"/>
                <w:left w:val="nil"/>
                <w:bottom w:val="nil"/>
                <w:right w:val="nil"/>
                <w:between w:val="nil"/>
              </w:pBdr>
              <w:spacing w:after="0" w:line="250" w:lineRule="auto"/>
              <w:ind w:left="103" w:right="1022"/>
              <w:rPr>
                <w:rFonts w:eastAsia="Times New Roman"/>
                <w:color w:val="000000"/>
                <w:sz w:val="24"/>
                <w:szCs w:val="24"/>
              </w:rPr>
            </w:pPr>
          </w:p>
        </w:tc>
      </w:tr>
      <w:tr w:rsidR="0086267B" w:rsidRPr="004056D2" w14:paraId="30EF522F" w14:textId="77777777" w:rsidTr="009E7C1C">
        <w:trPr>
          <w:trHeight w:val="368"/>
        </w:trPr>
        <w:tc>
          <w:tcPr>
            <w:tcW w:w="2403" w:type="dxa"/>
            <w:tcBorders>
              <w:top w:val="single" w:sz="8" w:space="0" w:color="002756"/>
              <w:left w:val="single" w:sz="8" w:space="0" w:color="002756"/>
              <w:bottom w:val="single" w:sz="8" w:space="0" w:color="002756"/>
              <w:right w:val="single" w:sz="8" w:space="0" w:color="002756"/>
            </w:tcBorders>
          </w:tcPr>
          <w:p w14:paraId="20CF618A" w14:textId="77777777" w:rsidR="0086267B" w:rsidRPr="004056D2" w:rsidRDefault="0086267B">
            <w:pPr>
              <w:widowControl w:val="0"/>
              <w:pBdr>
                <w:top w:val="nil"/>
                <w:left w:val="nil"/>
                <w:bottom w:val="nil"/>
                <w:right w:val="nil"/>
                <w:between w:val="nil"/>
              </w:pBdr>
              <w:spacing w:before="4" w:after="0" w:line="240" w:lineRule="auto"/>
              <w:rPr>
                <w:rFonts w:eastAsia="Times New Roman"/>
                <w:color w:val="000000"/>
                <w:sz w:val="24"/>
                <w:szCs w:val="24"/>
              </w:rPr>
            </w:pPr>
          </w:p>
          <w:p w14:paraId="4EDDAD38" w14:textId="77777777" w:rsidR="0086267B" w:rsidRPr="004056D2" w:rsidRDefault="006B2F71">
            <w:pPr>
              <w:widowControl w:val="0"/>
              <w:pBdr>
                <w:top w:val="nil"/>
                <w:left w:val="nil"/>
                <w:bottom w:val="nil"/>
                <w:right w:val="nil"/>
                <w:between w:val="nil"/>
              </w:pBdr>
              <w:spacing w:after="0" w:line="240" w:lineRule="auto"/>
              <w:ind w:left="103"/>
              <w:rPr>
                <w:rFonts w:eastAsia="Times New Roman"/>
                <w:color w:val="000000"/>
                <w:sz w:val="24"/>
                <w:szCs w:val="24"/>
              </w:rPr>
            </w:pPr>
            <w:r w:rsidRPr="004056D2">
              <w:rPr>
                <w:rFonts w:eastAsia="Times New Roman"/>
                <w:b/>
                <w:color w:val="231F20"/>
                <w:sz w:val="24"/>
                <w:szCs w:val="24"/>
              </w:rPr>
              <w:t>Grade:</w:t>
            </w:r>
          </w:p>
        </w:tc>
        <w:tc>
          <w:tcPr>
            <w:tcW w:w="4130" w:type="dxa"/>
            <w:tcBorders>
              <w:top w:val="single" w:sz="8" w:space="0" w:color="002756"/>
              <w:left w:val="single" w:sz="8" w:space="0" w:color="002756"/>
              <w:bottom w:val="single" w:sz="8" w:space="0" w:color="002756"/>
              <w:right w:val="single" w:sz="8" w:space="0" w:color="002756"/>
            </w:tcBorders>
          </w:tcPr>
          <w:p w14:paraId="294B1F20" w14:textId="77777777" w:rsidR="0086267B" w:rsidRPr="004056D2" w:rsidRDefault="0086267B">
            <w:pPr>
              <w:widowControl w:val="0"/>
              <w:pBdr>
                <w:top w:val="nil"/>
                <w:left w:val="nil"/>
                <w:bottom w:val="nil"/>
                <w:right w:val="nil"/>
                <w:between w:val="nil"/>
              </w:pBdr>
              <w:spacing w:before="4" w:after="0" w:line="240" w:lineRule="auto"/>
              <w:rPr>
                <w:rFonts w:eastAsia="Times New Roman"/>
                <w:color w:val="000000"/>
                <w:sz w:val="24"/>
                <w:szCs w:val="24"/>
              </w:rPr>
            </w:pPr>
          </w:p>
          <w:p w14:paraId="41F5EA0A" w14:textId="77777777" w:rsidR="0086267B" w:rsidRPr="004056D2" w:rsidRDefault="006B2F71">
            <w:pPr>
              <w:widowControl w:val="0"/>
              <w:pBdr>
                <w:top w:val="nil"/>
                <w:left w:val="nil"/>
                <w:bottom w:val="nil"/>
                <w:right w:val="nil"/>
                <w:between w:val="nil"/>
              </w:pBdr>
              <w:spacing w:after="0" w:line="240" w:lineRule="auto"/>
              <w:ind w:left="103"/>
              <w:rPr>
                <w:rFonts w:eastAsia="Times New Roman"/>
                <w:color w:val="000000"/>
                <w:sz w:val="24"/>
                <w:szCs w:val="24"/>
              </w:rPr>
            </w:pPr>
            <w:r w:rsidRPr="004056D2">
              <w:rPr>
                <w:rFonts w:eastAsia="Times New Roman"/>
                <w:b/>
                <w:color w:val="231F20"/>
                <w:sz w:val="24"/>
                <w:szCs w:val="24"/>
              </w:rPr>
              <w:t>Assessor Signature:</w:t>
            </w:r>
          </w:p>
        </w:tc>
        <w:tc>
          <w:tcPr>
            <w:tcW w:w="6856" w:type="dxa"/>
            <w:tcBorders>
              <w:top w:val="single" w:sz="8" w:space="0" w:color="002756"/>
              <w:left w:val="single" w:sz="8" w:space="0" w:color="002756"/>
              <w:bottom w:val="single" w:sz="8" w:space="0" w:color="002756"/>
              <w:right w:val="single" w:sz="8" w:space="0" w:color="002756"/>
            </w:tcBorders>
          </w:tcPr>
          <w:p w14:paraId="12204C31" w14:textId="77777777" w:rsidR="0086267B" w:rsidRPr="004056D2" w:rsidRDefault="0086267B">
            <w:pPr>
              <w:widowControl w:val="0"/>
              <w:pBdr>
                <w:top w:val="nil"/>
                <w:left w:val="nil"/>
                <w:bottom w:val="nil"/>
                <w:right w:val="nil"/>
                <w:between w:val="nil"/>
              </w:pBdr>
              <w:spacing w:before="4" w:after="0" w:line="240" w:lineRule="auto"/>
              <w:rPr>
                <w:rFonts w:eastAsia="Times New Roman"/>
                <w:color w:val="000000"/>
                <w:sz w:val="24"/>
                <w:szCs w:val="24"/>
              </w:rPr>
            </w:pPr>
          </w:p>
          <w:p w14:paraId="7C179D02" w14:textId="77777777" w:rsidR="0086267B" w:rsidRPr="004056D2" w:rsidRDefault="006B2F71">
            <w:pPr>
              <w:widowControl w:val="0"/>
              <w:pBdr>
                <w:top w:val="nil"/>
                <w:left w:val="nil"/>
                <w:bottom w:val="nil"/>
                <w:right w:val="nil"/>
                <w:between w:val="nil"/>
              </w:pBdr>
              <w:spacing w:after="0" w:line="240" w:lineRule="auto"/>
              <w:ind w:left="103"/>
              <w:rPr>
                <w:rFonts w:eastAsia="Times New Roman"/>
                <w:color w:val="000000"/>
                <w:sz w:val="24"/>
                <w:szCs w:val="24"/>
              </w:rPr>
            </w:pPr>
            <w:r w:rsidRPr="004056D2">
              <w:rPr>
                <w:rFonts w:eastAsia="Times New Roman"/>
                <w:b/>
                <w:color w:val="231F20"/>
                <w:sz w:val="24"/>
                <w:szCs w:val="24"/>
              </w:rPr>
              <w:t>Date:</w:t>
            </w:r>
          </w:p>
        </w:tc>
      </w:tr>
      <w:tr w:rsidR="0086267B" w:rsidRPr="004056D2" w14:paraId="2D03EC14" w14:textId="77777777" w:rsidTr="009E7C1C">
        <w:trPr>
          <w:trHeight w:val="2242"/>
        </w:trPr>
        <w:tc>
          <w:tcPr>
            <w:tcW w:w="13390" w:type="dxa"/>
            <w:gridSpan w:val="3"/>
            <w:tcBorders>
              <w:top w:val="single" w:sz="8" w:space="0" w:color="002756"/>
              <w:left w:val="single" w:sz="8" w:space="0" w:color="002756"/>
              <w:bottom w:val="single" w:sz="8" w:space="0" w:color="002756"/>
              <w:right w:val="single" w:sz="8" w:space="0" w:color="002756"/>
            </w:tcBorders>
          </w:tcPr>
          <w:p w14:paraId="6830A3AC" w14:textId="77777777" w:rsidR="0086267B" w:rsidRPr="004056D2" w:rsidRDefault="006B2F71">
            <w:pPr>
              <w:widowControl w:val="0"/>
              <w:pBdr>
                <w:top w:val="nil"/>
                <w:left w:val="nil"/>
                <w:bottom w:val="nil"/>
                <w:right w:val="nil"/>
                <w:between w:val="nil"/>
              </w:pBdr>
              <w:spacing w:before="64" w:after="0" w:line="240" w:lineRule="auto"/>
              <w:ind w:left="103"/>
              <w:rPr>
                <w:rFonts w:eastAsia="Times New Roman"/>
                <w:color w:val="000000"/>
                <w:sz w:val="24"/>
                <w:szCs w:val="24"/>
              </w:rPr>
            </w:pPr>
            <w:r w:rsidRPr="004056D2">
              <w:rPr>
                <w:rFonts w:eastAsia="Times New Roman"/>
                <w:b/>
                <w:color w:val="231F20"/>
                <w:sz w:val="24"/>
                <w:szCs w:val="24"/>
              </w:rPr>
              <w:t>Internal Verifier’s Comments:</w:t>
            </w:r>
            <w:r w:rsidRPr="004056D2">
              <w:rPr>
                <w:rFonts w:eastAsia="Times New Roman"/>
                <w:color w:val="000000"/>
                <w:sz w:val="24"/>
                <w:szCs w:val="24"/>
              </w:rPr>
              <w:t xml:space="preserve"> </w:t>
            </w:r>
          </w:p>
        </w:tc>
      </w:tr>
      <w:tr w:rsidR="0086267B" w:rsidRPr="004056D2" w14:paraId="1BEE77C2" w14:textId="77777777" w:rsidTr="009E7C1C">
        <w:trPr>
          <w:trHeight w:val="765"/>
        </w:trPr>
        <w:tc>
          <w:tcPr>
            <w:tcW w:w="13390" w:type="dxa"/>
            <w:gridSpan w:val="3"/>
            <w:tcBorders>
              <w:top w:val="single" w:sz="8" w:space="0" w:color="002756"/>
              <w:left w:val="single" w:sz="8" w:space="0" w:color="002756"/>
              <w:bottom w:val="single" w:sz="8" w:space="0" w:color="002756"/>
              <w:right w:val="single" w:sz="8" w:space="0" w:color="002756"/>
            </w:tcBorders>
          </w:tcPr>
          <w:p w14:paraId="0A849901" w14:textId="77777777" w:rsidR="0086267B" w:rsidRPr="004056D2" w:rsidRDefault="006B2F71">
            <w:pPr>
              <w:widowControl w:val="0"/>
              <w:pBdr>
                <w:top w:val="nil"/>
                <w:left w:val="nil"/>
                <w:bottom w:val="nil"/>
                <w:right w:val="nil"/>
                <w:between w:val="nil"/>
              </w:pBdr>
              <w:spacing w:before="64" w:after="0" w:line="240" w:lineRule="auto"/>
              <w:ind w:left="103"/>
              <w:rPr>
                <w:rFonts w:eastAsia="Times New Roman"/>
                <w:color w:val="000000"/>
                <w:sz w:val="24"/>
                <w:szCs w:val="24"/>
              </w:rPr>
            </w:pPr>
            <w:r w:rsidRPr="004056D2">
              <w:rPr>
                <w:rFonts w:eastAsia="Times New Roman"/>
                <w:b/>
                <w:color w:val="231F20"/>
                <w:sz w:val="24"/>
                <w:szCs w:val="24"/>
              </w:rPr>
              <w:t>Signature &amp; Date:</w:t>
            </w:r>
          </w:p>
        </w:tc>
      </w:tr>
    </w:tbl>
    <w:p w14:paraId="26751064" w14:textId="77777777" w:rsidR="0086267B" w:rsidRPr="004056D2" w:rsidRDefault="0086267B">
      <w:pPr>
        <w:rPr>
          <w:rFonts w:eastAsia="Times New Roman"/>
          <w:sz w:val="24"/>
          <w:szCs w:val="24"/>
        </w:rPr>
      </w:pPr>
    </w:p>
    <w:p w14:paraId="740287AB" w14:textId="45DB234B" w:rsidR="00FC1426" w:rsidRDefault="00FC1426">
      <w:pPr>
        <w:rPr>
          <w:rFonts w:eastAsia="Times New Roman"/>
          <w:sz w:val="24"/>
          <w:szCs w:val="24"/>
        </w:rPr>
      </w:pPr>
    </w:p>
    <w:sdt>
      <w:sdtPr>
        <w:rPr>
          <w:rFonts w:ascii="Calibri" w:eastAsia="Calibri" w:hAnsi="Calibri" w:cs="Calibri"/>
          <w:color w:val="auto"/>
          <w:sz w:val="22"/>
          <w:szCs w:val="22"/>
        </w:rPr>
        <w:id w:val="1336116638"/>
        <w:docPartObj>
          <w:docPartGallery w:val="Table of Contents"/>
          <w:docPartUnique/>
        </w:docPartObj>
      </w:sdtPr>
      <w:sdtEndPr>
        <w:rPr>
          <w:b/>
          <w:bCs/>
          <w:noProof/>
        </w:rPr>
      </w:sdtEndPr>
      <w:sdtContent>
        <w:p w14:paraId="45119FC6" w14:textId="0D4274DD" w:rsidR="00FA00D3" w:rsidRDefault="00FA00D3">
          <w:pPr>
            <w:pStyle w:val="TOCHeading"/>
          </w:pPr>
          <w:r>
            <w:t>Contents</w:t>
          </w:r>
        </w:p>
        <w:p w14:paraId="19F66715" w14:textId="32200BCC" w:rsidR="002A5A5A" w:rsidRDefault="00FA00D3">
          <w:pPr>
            <w:pStyle w:val="TOC1"/>
            <w:tabs>
              <w:tab w:val="left" w:pos="440"/>
              <w:tab w:val="right" w:leader="dot" w:pos="1455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5462983" w:history="1">
            <w:r w:rsidR="002A5A5A" w:rsidRPr="00BB1665">
              <w:rPr>
                <w:rStyle w:val="Hyperlink"/>
                <w:noProof/>
              </w:rPr>
              <w:t>I.</w:t>
            </w:r>
            <w:r w:rsidR="002A5A5A">
              <w:rPr>
                <w:rFonts w:asciiTheme="minorHAnsi" w:eastAsiaTheme="minorEastAsia" w:hAnsiTheme="minorHAnsi" w:cstheme="minorBidi"/>
                <w:noProof/>
              </w:rPr>
              <w:tab/>
            </w:r>
            <w:r w:rsidR="002A5A5A" w:rsidRPr="00BB1665">
              <w:rPr>
                <w:rStyle w:val="Hyperlink"/>
                <w:noProof/>
              </w:rPr>
              <w:t>Introduction</w:t>
            </w:r>
            <w:r w:rsidR="002A5A5A">
              <w:rPr>
                <w:noProof/>
                <w:webHidden/>
              </w:rPr>
              <w:tab/>
            </w:r>
            <w:r w:rsidR="002A5A5A">
              <w:rPr>
                <w:noProof/>
                <w:webHidden/>
              </w:rPr>
              <w:fldChar w:fldCharType="begin"/>
            </w:r>
            <w:r w:rsidR="002A5A5A">
              <w:rPr>
                <w:noProof/>
                <w:webHidden/>
              </w:rPr>
              <w:instrText xml:space="preserve"> PAGEREF _Toc75462983 \h </w:instrText>
            </w:r>
            <w:r w:rsidR="002A5A5A">
              <w:rPr>
                <w:noProof/>
                <w:webHidden/>
              </w:rPr>
            </w:r>
            <w:r w:rsidR="002A5A5A">
              <w:rPr>
                <w:noProof/>
                <w:webHidden/>
              </w:rPr>
              <w:fldChar w:fldCharType="separate"/>
            </w:r>
            <w:r w:rsidR="00D6217E">
              <w:rPr>
                <w:noProof/>
                <w:webHidden/>
              </w:rPr>
              <w:t>4</w:t>
            </w:r>
            <w:r w:rsidR="002A5A5A">
              <w:rPr>
                <w:noProof/>
                <w:webHidden/>
              </w:rPr>
              <w:fldChar w:fldCharType="end"/>
            </w:r>
          </w:hyperlink>
        </w:p>
        <w:p w14:paraId="1CDD5A06" w14:textId="0811D56A" w:rsidR="002A5A5A" w:rsidRDefault="00D475F9">
          <w:pPr>
            <w:pStyle w:val="TOC2"/>
            <w:tabs>
              <w:tab w:val="left" w:pos="660"/>
              <w:tab w:val="right" w:leader="dot" w:pos="14554"/>
            </w:tabs>
            <w:rPr>
              <w:rFonts w:asciiTheme="minorHAnsi" w:eastAsiaTheme="minorEastAsia" w:hAnsiTheme="minorHAnsi" w:cstheme="minorBidi"/>
              <w:noProof/>
            </w:rPr>
          </w:pPr>
          <w:hyperlink w:anchor="_Toc75462984" w:history="1">
            <w:r w:rsidR="002A5A5A" w:rsidRPr="00BB1665">
              <w:rPr>
                <w:rStyle w:val="Hyperlink"/>
                <w:noProof/>
              </w:rPr>
              <w:t>1.</w:t>
            </w:r>
            <w:r w:rsidR="002A5A5A">
              <w:rPr>
                <w:rFonts w:asciiTheme="minorHAnsi" w:eastAsiaTheme="minorEastAsia" w:hAnsiTheme="minorHAnsi" w:cstheme="minorBidi"/>
                <w:noProof/>
              </w:rPr>
              <w:tab/>
            </w:r>
            <w:r w:rsidR="002A5A5A" w:rsidRPr="00BB1665">
              <w:rPr>
                <w:rStyle w:val="Hyperlink"/>
                <w:noProof/>
              </w:rPr>
              <w:t>Task 1- Review and evaluate about IoT aspects.</w:t>
            </w:r>
            <w:r w:rsidR="002A5A5A">
              <w:rPr>
                <w:noProof/>
                <w:webHidden/>
              </w:rPr>
              <w:tab/>
            </w:r>
            <w:r w:rsidR="002A5A5A">
              <w:rPr>
                <w:noProof/>
                <w:webHidden/>
              </w:rPr>
              <w:fldChar w:fldCharType="begin"/>
            </w:r>
            <w:r w:rsidR="002A5A5A">
              <w:rPr>
                <w:noProof/>
                <w:webHidden/>
              </w:rPr>
              <w:instrText xml:space="preserve"> PAGEREF _Toc75462984 \h </w:instrText>
            </w:r>
            <w:r w:rsidR="002A5A5A">
              <w:rPr>
                <w:noProof/>
                <w:webHidden/>
              </w:rPr>
            </w:r>
            <w:r w:rsidR="002A5A5A">
              <w:rPr>
                <w:noProof/>
                <w:webHidden/>
              </w:rPr>
              <w:fldChar w:fldCharType="separate"/>
            </w:r>
            <w:r w:rsidR="00D6217E">
              <w:rPr>
                <w:noProof/>
                <w:webHidden/>
              </w:rPr>
              <w:t>4</w:t>
            </w:r>
            <w:r w:rsidR="002A5A5A">
              <w:rPr>
                <w:noProof/>
                <w:webHidden/>
              </w:rPr>
              <w:fldChar w:fldCharType="end"/>
            </w:r>
          </w:hyperlink>
        </w:p>
        <w:p w14:paraId="72D35BA6" w14:textId="1BEBAAA1" w:rsidR="002A5A5A" w:rsidRDefault="00D475F9">
          <w:pPr>
            <w:pStyle w:val="TOC3"/>
            <w:tabs>
              <w:tab w:val="left" w:pos="1100"/>
              <w:tab w:val="right" w:leader="dot" w:pos="14554"/>
            </w:tabs>
            <w:rPr>
              <w:rFonts w:asciiTheme="minorHAnsi" w:eastAsiaTheme="minorEastAsia" w:hAnsiTheme="minorHAnsi" w:cstheme="minorBidi"/>
              <w:noProof/>
            </w:rPr>
          </w:pPr>
          <w:hyperlink w:anchor="_Toc75462985" w:history="1">
            <w:r w:rsidR="002A5A5A" w:rsidRPr="00BB1665">
              <w:rPr>
                <w:rStyle w:val="Hyperlink"/>
                <w:noProof/>
              </w:rPr>
              <w:t>1.1</w:t>
            </w:r>
            <w:r w:rsidR="002A5A5A">
              <w:rPr>
                <w:rFonts w:asciiTheme="minorHAnsi" w:eastAsiaTheme="minorEastAsia" w:hAnsiTheme="minorHAnsi" w:cstheme="minorBidi"/>
                <w:noProof/>
              </w:rPr>
              <w:tab/>
            </w:r>
            <w:r w:rsidR="002A5A5A" w:rsidRPr="00BB1665">
              <w:rPr>
                <w:rStyle w:val="Hyperlink"/>
                <w:noProof/>
              </w:rPr>
              <w:t>Review IoT functionality, standard architecture frameworks, tools, hardware and APIs</w:t>
            </w:r>
            <w:r w:rsidR="002A5A5A">
              <w:rPr>
                <w:noProof/>
                <w:webHidden/>
              </w:rPr>
              <w:tab/>
            </w:r>
            <w:r w:rsidR="002A5A5A">
              <w:rPr>
                <w:noProof/>
                <w:webHidden/>
              </w:rPr>
              <w:fldChar w:fldCharType="begin"/>
            </w:r>
            <w:r w:rsidR="002A5A5A">
              <w:rPr>
                <w:noProof/>
                <w:webHidden/>
              </w:rPr>
              <w:instrText xml:space="preserve"> PAGEREF _Toc75462985 \h </w:instrText>
            </w:r>
            <w:r w:rsidR="002A5A5A">
              <w:rPr>
                <w:noProof/>
                <w:webHidden/>
              </w:rPr>
            </w:r>
            <w:r w:rsidR="002A5A5A">
              <w:rPr>
                <w:noProof/>
                <w:webHidden/>
              </w:rPr>
              <w:fldChar w:fldCharType="separate"/>
            </w:r>
            <w:r w:rsidR="00D6217E">
              <w:rPr>
                <w:noProof/>
                <w:webHidden/>
              </w:rPr>
              <w:t>4</w:t>
            </w:r>
            <w:r w:rsidR="002A5A5A">
              <w:rPr>
                <w:noProof/>
                <w:webHidden/>
              </w:rPr>
              <w:fldChar w:fldCharType="end"/>
            </w:r>
          </w:hyperlink>
        </w:p>
        <w:p w14:paraId="316FF218" w14:textId="2FEA39D3" w:rsidR="002A5A5A" w:rsidRDefault="00D475F9">
          <w:pPr>
            <w:pStyle w:val="TOC2"/>
            <w:tabs>
              <w:tab w:val="left" w:pos="660"/>
              <w:tab w:val="right" w:leader="dot" w:pos="14554"/>
            </w:tabs>
            <w:rPr>
              <w:rFonts w:asciiTheme="minorHAnsi" w:eastAsiaTheme="minorEastAsia" w:hAnsiTheme="minorHAnsi" w:cstheme="minorBidi"/>
              <w:noProof/>
            </w:rPr>
          </w:pPr>
          <w:hyperlink w:anchor="_Toc75462986" w:history="1">
            <w:r w:rsidR="002A5A5A" w:rsidRPr="00BB1665">
              <w:rPr>
                <w:rStyle w:val="Hyperlink"/>
                <w:noProof/>
              </w:rPr>
              <w:t>2.</w:t>
            </w:r>
            <w:r w:rsidR="002A5A5A">
              <w:rPr>
                <w:rFonts w:asciiTheme="minorHAnsi" w:eastAsiaTheme="minorEastAsia" w:hAnsiTheme="minorHAnsi" w:cstheme="minorBidi"/>
                <w:noProof/>
              </w:rPr>
              <w:tab/>
            </w:r>
            <w:r w:rsidR="002A5A5A" w:rsidRPr="00BB1665">
              <w:rPr>
                <w:rStyle w:val="Hyperlink"/>
                <w:noProof/>
              </w:rPr>
              <w:t>Plan an appropriate IoT application</w:t>
            </w:r>
            <w:r w:rsidR="002A5A5A">
              <w:rPr>
                <w:noProof/>
                <w:webHidden/>
              </w:rPr>
              <w:tab/>
            </w:r>
            <w:r w:rsidR="002A5A5A">
              <w:rPr>
                <w:noProof/>
                <w:webHidden/>
              </w:rPr>
              <w:fldChar w:fldCharType="begin"/>
            </w:r>
            <w:r w:rsidR="002A5A5A">
              <w:rPr>
                <w:noProof/>
                <w:webHidden/>
              </w:rPr>
              <w:instrText xml:space="preserve"> PAGEREF _Toc75462986 \h </w:instrText>
            </w:r>
            <w:r w:rsidR="002A5A5A">
              <w:rPr>
                <w:noProof/>
                <w:webHidden/>
              </w:rPr>
            </w:r>
            <w:r w:rsidR="002A5A5A">
              <w:rPr>
                <w:noProof/>
                <w:webHidden/>
              </w:rPr>
              <w:fldChar w:fldCharType="separate"/>
            </w:r>
            <w:r w:rsidR="00D6217E">
              <w:rPr>
                <w:noProof/>
                <w:webHidden/>
              </w:rPr>
              <w:t>14</w:t>
            </w:r>
            <w:r w:rsidR="002A5A5A">
              <w:rPr>
                <w:noProof/>
                <w:webHidden/>
              </w:rPr>
              <w:fldChar w:fldCharType="end"/>
            </w:r>
          </w:hyperlink>
        </w:p>
        <w:p w14:paraId="2EA74B7A" w14:textId="21C05E3D" w:rsidR="002A5A5A" w:rsidRDefault="00D475F9">
          <w:pPr>
            <w:pStyle w:val="TOC3"/>
            <w:tabs>
              <w:tab w:val="left" w:pos="1100"/>
              <w:tab w:val="right" w:leader="dot" w:pos="14554"/>
            </w:tabs>
            <w:rPr>
              <w:rFonts w:asciiTheme="minorHAnsi" w:eastAsiaTheme="minorEastAsia" w:hAnsiTheme="minorHAnsi" w:cstheme="minorBidi"/>
              <w:noProof/>
            </w:rPr>
          </w:pPr>
          <w:hyperlink w:anchor="_Toc75462987" w:history="1">
            <w:r w:rsidR="002A5A5A" w:rsidRPr="00BB1665">
              <w:rPr>
                <w:rStyle w:val="Hyperlink"/>
                <w:noProof/>
              </w:rPr>
              <w:t>2.1</w:t>
            </w:r>
            <w:r w:rsidR="002A5A5A">
              <w:rPr>
                <w:rFonts w:asciiTheme="minorHAnsi" w:eastAsiaTheme="minorEastAsia" w:hAnsiTheme="minorHAnsi" w:cstheme="minorBidi"/>
                <w:noProof/>
              </w:rPr>
              <w:tab/>
            </w:r>
            <w:r w:rsidR="002A5A5A" w:rsidRPr="00BB1665">
              <w:rPr>
                <w:rStyle w:val="Hyperlink"/>
                <w:noProof/>
              </w:rPr>
              <w:t>Determine a problem and IoT solution</w:t>
            </w:r>
            <w:r w:rsidR="002A5A5A">
              <w:rPr>
                <w:noProof/>
                <w:webHidden/>
              </w:rPr>
              <w:tab/>
            </w:r>
            <w:r w:rsidR="002A5A5A">
              <w:rPr>
                <w:noProof/>
                <w:webHidden/>
              </w:rPr>
              <w:fldChar w:fldCharType="begin"/>
            </w:r>
            <w:r w:rsidR="002A5A5A">
              <w:rPr>
                <w:noProof/>
                <w:webHidden/>
              </w:rPr>
              <w:instrText xml:space="preserve"> PAGEREF _Toc75462987 \h </w:instrText>
            </w:r>
            <w:r w:rsidR="002A5A5A">
              <w:rPr>
                <w:noProof/>
                <w:webHidden/>
              </w:rPr>
            </w:r>
            <w:r w:rsidR="002A5A5A">
              <w:rPr>
                <w:noProof/>
                <w:webHidden/>
              </w:rPr>
              <w:fldChar w:fldCharType="separate"/>
            </w:r>
            <w:r w:rsidR="00D6217E">
              <w:rPr>
                <w:noProof/>
                <w:webHidden/>
              </w:rPr>
              <w:t>14</w:t>
            </w:r>
            <w:r w:rsidR="002A5A5A">
              <w:rPr>
                <w:noProof/>
                <w:webHidden/>
              </w:rPr>
              <w:fldChar w:fldCharType="end"/>
            </w:r>
          </w:hyperlink>
        </w:p>
        <w:p w14:paraId="6307491B" w14:textId="596AF0FF" w:rsidR="002A5A5A" w:rsidRDefault="00D475F9">
          <w:pPr>
            <w:pStyle w:val="TOC1"/>
            <w:tabs>
              <w:tab w:val="left" w:pos="440"/>
              <w:tab w:val="right" w:leader="dot" w:pos="14554"/>
            </w:tabs>
            <w:rPr>
              <w:rFonts w:asciiTheme="minorHAnsi" w:eastAsiaTheme="minorEastAsia" w:hAnsiTheme="minorHAnsi" w:cstheme="minorBidi"/>
              <w:noProof/>
            </w:rPr>
          </w:pPr>
          <w:hyperlink w:anchor="_Toc75462988" w:history="1">
            <w:r w:rsidR="002A5A5A" w:rsidRPr="00BB1665">
              <w:rPr>
                <w:rStyle w:val="Hyperlink"/>
                <w:noProof/>
              </w:rPr>
              <w:t>II.</w:t>
            </w:r>
            <w:r w:rsidR="002A5A5A">
              <w:rPr>
                <w:rFonts w:asciiTheme="minorHAnsi" w:eastAsiaTheme="minorEastAsia" w:hAnsiTheme="minorHAnsi" w:cstheme="minorBidi"/>
                <w:noProof/>
              </w:rPr>
              <w:tab/>
            </w:r>
            <w:r w:rsidR="002A5A5A" w:rsidRPr="00BB1665">
              <w:rPr>
                <w:rStyle w:val="Hyperlink"/>
                <w:noProof/>
              </w:rPr>
              <w:t>Conclusion</w:t>
            </w:r>
            <w:r w:rsidR="002A5A5A">
              <w:rPr>
                <w:noProof/>
                <w:webHidden/>
              </w:rPr>
              <w:tab/>
            </w:r>
            <w:r w:rsidR="002A5A5A">
              <w:rPr>
                <w:noProof/>
                <w:webHidden/>
              </w:rPr>
              <w:fldChar w:fldCharType="begin"/>
            </w:r>
            <w:r w:rsidR="002A5A5A">
              <w:rPr>
                <w:noProof/>
                <w:webHidden/>
              </w:rPr>
              <w:instrText xml:space="preserve"> PAGEREF _Toc75462988 \h </w:instrText>
            </w:r>
            <w:r w:rsidR="002A5A5A">
              <w:rPr>
                <w:noProof/>
                <w:webHidden/>
              </w:rPr>
            </w:r>
            <w:r w:rsidR="002A5A5A">
              <w:rPr>
                <w:noProof/>
                <w:webHidden/>
              </w:rPr>
              <w:fldChar w:fldCharType="separate"/>
            </w:r>
            <w:r w:rsidR="00D6217E">
              <w:rPr>
                <w:noProof/>
                <w:webHidden/>
              </w:rPr>
              <w:t>20</w:t>
            </w:r>
            <w:r w:rsidR="002A5A5A">
              <w:rPr>
                <w:noProof/>
                <w:webHidden/>
              </w:rPr>
              <w:fldChar w:fldCharType="end"/>
            </w:r>
          </w:hyperlink>
        </w:p>
        <w:p w14:paraId="298C7D15" w14:textId="490FDB8B" w:rsidR="002A5A5A" w:rsidRDefault="00D475F9">
          <w:pPr>
            <w:pStyle w:val="TOC1"/>
            <w:tabs>
              <w:tab w:val="left" w:pos="660"/>
              <w:tab w:val="right" w:leader="dot" w:pos="14554"/>
            </w:tabs>
            <w:rPr>
              <w:rFonts w:asciiTheme="minorHAnsi" w:eastAsiaTheme="minorEastAsia" w:hAnsiTheme="minorHAnsi" w:cstheme="minorBidi"/>
              <w:noProof/>
            </w:rPr>
          </w:pPr>
          <w:hyperlink w:anchor="_Toc75462989" w:history="1">
            <w:r w:rsidR="002A5A5A" w:rsidRPr="00BB1665">
              <w:rPr>
                <w:rStyle w:val="Hyperlink"/>
                <w:noProof/>
              </w:rPr>
              <w:t>III.</w:t>
            </w:r>
            <w:r w:rsidR="002A5A5A">
              <w:rPr>
                <w:rFonts w:asciiTheme="minorHAnsi" w:eastAsiaTheme="minorEastAsia" w:hAnsiTheme="minorHAnsi" w:cstheme="minorBidi"/>
                <w:noProof/>
              </w:rPr>
              <w:tab/>
            </w:r>
            <w:r w:rsidR="002A5A5A" w:rsidRPr="00BB1665">
              <w:rPr>
                <w:rStyle w:val="Hyperlink"/>
                <w:noProof/>
              </w:rPr>
              <w:t>References</w:t>
            </w:r>
            <w:r w:rsidR="002A5A5A">
              <w:rPr>
                <w:noProof/>
                <w:webHidden/>
              </w:rPr>
              <w:tab/>
            </w:r>
            <w:r w:rsidR="002A5A5A">
              <w:rPr>
                <w:noProof/>
                <w:webHidden/>
              </w:rPr>
              <w:fldChar w:fldCharType="begin"/>
            </w:r>
            <w:r w:rsidR="002A5A5A">
              <w:rPr>
                <w:noProof/>
                <w:webHidden/>
              </w:rPr>
              <w:instrText xml:space="preserve"> PAGEREF _Toc75462989 \h </w:instrText>
            </w:r>
            <w:r w:rsidR="002A5A5A">
              <w:rPr>
                <w:noProof/>
                <w:webHidden/>
              </w:rPr>
            </w:r>
            <w:r w:rsidR="002A5A5A">
              <w:rPr>
                <w:noProof/>
                <w:webHidden/>
              </w:rPr>
              <w:fldChar w:fldCharType="separate"/>
            </w:r>
            <w:r w:rsidR="00D6217E">
              <w:rPr>
                <w:noProof/>
                <w:webHidden/>
              </w:rPr>
              <w:t>21</w:t>
            </w:r>
            <w:r w:rsidR="002A5A5A">
              <w:rPr>
                <w:noProof/>
                <w:webHidden/>
              </w:rPr>
              <w:fldChar w:fldCharType="end"/>
            </w:r>
          </w:hyperlink>
        </w:p>
        <w:p w14:paraId="02E5CDB7" w14:textId="5D845521" w:rsidR="00FA00D3" w:rsidRPr="002A5A5A" w:rsidRDefault="00FA00D3">
          <w:r>
            <w:rPr>
              <w:b/>
              <w:bCs/>
              <w:noProof/>
            </w:rPr>
            <w:fldChar w:fldCharType="end"/>
          </w:r>
        </w:p>
      </w:sdtContent>
    </w:sdt>
    <w:p w14:paraId="082D4852" w14:textId="341D5D0C" w:rsidR="002A5A5A" w:rsidRDefault="002A5A5A">
      <w:pPr>
        <w:pStyle w:val="TableofFigures"/>
        <w:tabs>
          <w:tab w:val="right" w:leader="dot" w:pos="14554"/>
        </w:tabs>
        <w:rPr>
          <w:noProof/>
        </w:rPr>
      </w:pPr>
      <w:r>
        <w:fldChar w:fldCharType="begin"/>
      </w:r>
      <w:r>
        <w:instrText xml:space="preserve"> TOC \h \z \c "Figure" </w:instrText>
      </w:r>
      <w:r>
        <w:fldChar w:fldCharType="separate"/>
      </w:r>
      <w:hyperlink w:anchor="_Toc75462994" w:history="1">
        <w:r w:rsidRPr="00A96DD6">
          <w:rPr>
            <w:rStyle w:val="Hyperlink"/>
            <w:noProof/>
          </w:rPr>
          <w:t>Figure 1: IoT</w:t>
        </w:r>
        <w:r>
          <w:rPr>
            <w:noProof/>
            <w:webHidden/>
          </w:rPr>
          <w:tab/>
        </w:r>
        <w:r>
          <w:rPr>
            <w:noProof/>
            <w:webHidden/>
          </w:rPr>
          <w:fldChar w:fldCharType="begin"/>
        </w:r>
        <w:r>
          <w:rPr>
            <w:noProof/>
            <w:webHidden/>
          </w:rPr>
          <w:instrText xml:space="preserve"> PAGEREF _Toc75462994 \h </w:instrText>
        </w:r>
        <w:r>
          <w:rPr>
            <w:noProof/>
            <w:webHidden/>
          </w:rPr>
        </w:r>
        <w:r>
          <w:rPr>
            <w:noProof/>
            <w:webHidden/>
          </w:rPr>
          <w:fldChar w:fldCharType="separate"/>
        </w:r>
        <w:r w:rsidR="00D6217E">
          <w:rPr>
            <w:noProof/>
            <w:webHidden/>
          </w:rPr>
          <w:t>4</w:t>
        </w:r>
        <w:r>
          <w:rPr>
            <w:noProof/>
            <w:webHidden/>
          </w:rPr>
          <w:fldChar w:fldCharType="end"/>
        </w:r>
      </w:hyperlink>
    </w:p>
    <w:p w14:paraId="4C3C1468" w14:textId="1854629B" w:rsidR="002A5A5A" w:rsidRDefault="00D475F9">
      <w:pPr>
        <w:pStyle w:val="TableofFigures"/>
        <w:tabs>
          <w:tab w:val="right" w:leader="dot" w:pos="14554"/>
        </w:tabs>
        <w:rPr>
          <w:noProof/>
        </w:rPr>
      </w:pPr>
      <w:hyperlink w:anchor="_Toc75462995" w:history="1">
        <w:r w:rsidR="002A5A5A" w:rsidRPr="00A96DD6">
          <w:rPr>
            <w:rStyle w:val="Hyperlink"/>
            <w:noProof/>
          </w:rPr>
          <w:t>Figure 2: IoT works</w:t>
        </w:r>
        <w:r w:rsidR="002A5A5A">
          <w:rPr>
            <w:noProof/>
            <w:webHidden/>
          </w:rPr>
          <w:tab/>
        </w:r>
        <w:r w:rsidR="002A5A5A">
          <w:rPr>
            <w:noProof/>
            <w:webHidden/>
          </w:rPr>
          <w:fldChar w:fldCharType="begin"/>
        </w:r>
        <w:r w:rsidR="002A5A5A">
          <w:rPr>
            <w:noProof/>
            <w:webHidden/>
          </w:rPr>
          <w:instrText xml:space="preserve"> PAGEREF _Toc75462995 \h </w:instrText>
        </w:r>
        <w:r w:rsidR="002A5A5A">
          <w:rPr>
            <w:noProof/>
            <w:webHidden/>
          </w:rPr>
        </w:r>
        <w:r w:rsidR="002A5A5A">
          <w:rPr>
            <w:noProof/>
            <w:webHidden/>
          </w:rPr>
          <w:fldChar w:fldCharType="separate"/>
        </w:r>
        <w:r w:rsidR="00D6217E">
          <w:rPr>
            <w:noProof/>
            <w:webHidden/>
          </w:rPr>
          <w:t>5</w:t>
        </w:r>
        <w:r w:rsidR="002A5A5A">
          <w:rPr>
            <w:noProof/>
            <w:webHidden/>
          </w:rPr>
          <w:fldChar w:fldCharType="end"/>
        </w:r>
      </w:hyperlink>
    </w:p>
    <w:p w14:paraId="37E7B079" w14:textId="53EF39F0" w:rsidR="002A5A5A" w:rsidRDefault="00D475F9">
      <w:pPr>
        <w:pStyle w:val="TableofFigures"/>
        <w:tabs>
          <w:tab w:val="right" w:leader="dot" w:pos="14554"/>
        </w:tabs>
        <w:rPr>
          <w:noProof/>
        </w:rPr>
      </w:pPr>
      <w:hyperlink w:anchor="_Toc75462996" w:history="1">
        <w:r w:rsidR="002A5A5A" w:rsidRPr="00A96DD6">
          <w:rPr>
            <w:rStyle w:val="Hyperlink"/>
            <w:noProof/>
          </w:rPr>
          <w:t>Figure 3: Smart City</w:t>
        </w:r>
        <w:r w:rsidR="002A5A5A">
          <w:rPr>
            <w:noProof/>
            <w:webHidden/>
          </w:rPr>
          <w:tab/>
        </w:r>
        <w:r w:rsidR="002A5A5A">
          <w:rPr>
            <w:noProof/>
            <w:webHidden/>
          </w:rPr>
          <w:fldChar w:fldCharType="begin"/>
        </w:r>
        <w:r w:rsidR="002A5A5A">
          <w:rPr>
            <w:noProof/>
            <w:webHidden/>
          </w:rPr>
          <w:instrText xml:space="preserve"> PAGEREF _Toc75462996 \h </w:instrText>
        </w:r>
        <w:r w:rsidR="002A5A5A">
          <w:rPr>
            <w:noProof/>
            <w:webHidden/>
          </w:rPr>
        </w:r>
        <w:r w:rsidR="002A5A5A">
          <w:rPr>
            <w:noProof/>
            <w:webHidden/>
          </w:rPr>
          <w:fldChar w:fldCharType="separate"/>
        </w:r>
        <w:r w:rsidR="00D6217E">
          <w:rPr>
            <w:noProof/>
            <w:webHidden/>
          </w:rPr>
          <w:t>6</w:t>
        </w:r>
        <w:r w:rsidR="002A5A5A">
          <w:rPr>
            <w:noProof/>
            <w:webHidden/>
          </w:rPr>
          <w:fldChar w:fldCharType="end"/>
        </w:r>
      </w:hyperlink>
    </w:p>
    <w:p w14:paraId="4E69F1DD" w14:textId="45738F52" w:rsidR="002A5A5A" w:rsidRDefault="00D475F9">
      <w:pPr>
        <w:pStyle w:val="TableofFigures"/>
        <w:tabs>
          <w:tab w:val="right" w:leader="dot" w:pos="14554"/>
        </w:tabs>
        <w:rPr>
          <w:noProof/>
        </w:rPr>
      </w:pPr>
      <w:hyperlink w:anchor="_Toc75462997" w:history="1">
        <w:r w:rsidR="002A5A5A" w:rsidRPr="00A96DD6">
          <w:rPr>
            <w:rStyle w:val="Hyperlink"/>
            <w:noProof/>
          </w:rPr>
          <w:t>Figure 4: Smart Home</w:t>
        </w:r>
        <w:r w:rsidR="002A5A5A">
          <w:rPr>
            <w:noProof/>
            <w:webHidden/>
          </w:rPr>
          <w:tab/>
        </w:r>
        <w:r w:rsidR="002A5A5A">
          <w:rPr>
            <w:noProof/>
            <w:webHidden/>
          </w:rPr>
          <w:fldChar w:fldCharType="begin"/>
        </w:r>
        <w:r w:rsidR="002A5A5A">
          <w:rPr>
            <w:noProof/>
            <w:webHidden/>
          </w:rPr>
          <w:instrText xml:space="preserve"> PAGEREF _Toc75462997 \h </w:instrText>
        </w:r>
        <w:r w:rsidR="002A5A5A">
          <w:rPr>
            <w:noProof/>
            <w:webHidden/>
          </w:rPr>
        </w:r>
        <w:r w:rsidR="002A5A5A">
          <w:rPr>
            <w:noProof/>
            <w:webHidden/>
          </w:rPr>
          <w:fldChar w:fldCharType="separate"/>
        </w:r>
        <w:r w:rsidR="00D6217E">
          <w:rPr>
            <w:noProof/>
            <w:webHidden/>
          </w:rPr>
          <w:t>7</w:t>
        </w:r>
        <w:r w:rsidR="002A5A5A">
          <w:rPr>
            <w:noProof/>
            <w:webHidden/>
          </w:rPr>
          <w:fldChar w:fldCharType="end"/>
        </w:r>
      </w:hyperlink>
    </w:p>
    <w:p w14:paraId="5170984E" w14:textId="3548CCDF" w:rsidR="002A5A5A" w:rsidRDefault="00D475F9">
      <w:pPr>
        <w:pStyle w:val="TableofFigures"/>
        <w:tabs>
          <w:tab w:val="right" w:leader="dot" w:pos="14554"/>
        </w:tabs>
        <w:rPr>
          <w:noProof/>
        </w:rPr>
      </w:pPr>
      <w:hyperlink w:anchor="_Toc75462998" w:history="1">
        <w:r w:rsidR="002A5A5A" w:rsidRPr="00A96DD6">
          <w:rPr>
            <w:rStyle w:val="Hyperlink"/>
            <w:noProof/>
          </w:rPr>
          <w:t>Figure 5: Smart Car</w:t>
        </w:r>
        <w:r w:rsidR="002A5A5A">
          <w:rPr>
            <w:noProof/>
            <w:webHidden/>
          </w:rPr>
          <w:tab/>
        </w:r>
        <w:r w:rsidR="002A5A5A">
          <w:rPr>
            <w:noProof/>
            <w:webHidden/>
          </w:rPr>
          <w:fldChar w:fldCharType="begin"/>
        </w:r>
        <w:r w:rsidR="002A5A5A">
          <w:rPr>
            <w:noProof/>
            <w:webHidden/>
          </w:rPr>
          <w:instrText xml:space="preserve"> PAGEREF _Toc75462998 \h </w:instrText>
        </w:r>
        <w:r w:rsidR="002A5A5A">
          <w:rPr>
            <w:noProof/>
            <w:webHidden/>
          </w:rPr>
        </w:r>
        <w:r w:rsidR="002A5A5A">
          <w:rPr>
            <w:noProof/>
            <w:webHidden/>
          </w:rPr>
          <w:fldChar w:fldCharType="separate"/>
        </w:r>
        <w:r w:rsidR="00D6217E">
          <w:rPr>
            <w:noProof/>
            <w:webHidden/>
          </w:rPr>
          <w:t>8</w:t>
        </w:r>
        <w:r w:rsidR="002A5A5A">
          <w:rPr>
            <w:noProof/>
            <w:webHidden/>
          </w:rPr>
          <w:fldChar w:fldCharType="end"/>
        </w:r>
      </w:hyperlink>
    </w:p>
    <w:p w14:paraId="678FCD30" w14:textId="20E6E7BC" w:rsidR="002A5A5A" w:rsidRDefault="00D475F9">
      <w:pPr>
        <w:pStyle w:val="TableofFigures"/>
        <w:tabs>
          <w:tab w:val="right" w:leader="dot" w:pos="14554"/>
        </w:tabs>
        <w:rPr>
          <w:noProof/>
        </w:rPr>
      </w:pPr>
      <w:hyperlink w:anchor="_Toc75462999" w:history="1">
        <w:r w:rsidR="002A5A5A" w:rsidRPr="00A96DD6">
          <w:rPr>
            <w:rStyle w:val="Hyperlink"/>
            <w:noProof/>
          </w:rPr>
          <w:t>Figure 6: IoT Architecture</w:t>
        </w:r>
        <w:r w:rsidR="002A5A5A">
          <w:rPr>
            <w:noProof/>
            <w:webHidden/>
          </w:rPr>
          <w:tab/>
        </w:r>
        <w:r w:rsidR="002A5A5A">
          <w:rPr>
            <w:noProof/>
            <w:webHidden/>
          </w:rPr>
          <w:fldChar w:fldCharType="begin"/>
        </w:r>
        <w:r w:rsidR="002A5A5A">
          <w:rPr>
            <w:noProof/>
            <w:webHidden/>
          </w:rPr>
          <w:instrText xml:space="preserve"> PAGEREF _Toc75462999 \h </w:instrText>
        </w:r>
        <w:r w:rsidR="002A5A5A">
          <w:rPr>
            <w:noProof/>
            <w:webHidden/>
          </w:rPr>
        </w:r>
        <w:r w:rsidR="002A5A5A">
          <w:rPr>
            <w:noProof/>
            <w:webHidden/>
          </w:rPr>
          <w:fldChar w:fldCharType="separate"/>
        </w:r>
        <w:r w:rsidR="00D6217E">
          <w:rPr>
            <w:noProof/>
            <w:webHidden/>
          </w:rPr>
          <w:t>10</w:t>
        </w:r>
        <w:r w:rsidR="002A5A5A">
          <w:rPr>
            <w:noProof/>
            <w:webHidden/>
          </w:rPr>
          <w:fldChar w:fldCharType="end"/>
        </w:r>
      </w:hyperlink>
    </w:p>
    <w:p w14:paraId="12BF9703" w14:textId="31051ED4" w:rsidR="002A5A5A" w:rsidRDefault="00D475F9">
      <w:pPr>
        <w:pStyle w:val="TableofFigures"/>
        <w:tabs>
          <w:tab w:val="right" w:leader="dot" w:pos="14554"/>
        </w:tabs>
        <w:rPr>
          <w:noProof/>
        </w:rPr>
      </w:pPr>
      <w:hyperlink w:anchor="_Toc75463000" w:history="1">
        <w:r w:rsidR="002A5A5A" w:rsidRPr="00A96DD6">
          <w:rPr>
            <w:rStyle w:val="Hyperlink"/>
            <w:noProof/>
          </w:rPr>
          <w:t>Figure 7: Frame Work</w:t>
        </w:r>
        <w:r w:rsidR="002A5A5A">
          <w:rPr>
            <w:noProof/>
            <w:webHidden/>
          </w:rPr>
          <w:tab/>
        </w:r>
        <w:r w:rsidR="002A5A5A">
          <w:rPr>
            <w:noProof/>
            <w:webHidden/>
          </w:rPr>
          <w:fldChar w:fldCharType="begin"/>
        </w:r>
        <w:r w:rsidR="002A5A5A">
          <w:rPr>
            <w:noProof/>
            <w:webHidden/>
          </w:rPr>
          <w:instrText xml:space="preserve"> PAGEREF _Toc75463000 \h </w:instrText>
        </w:r>
        <w:r w:rsidR="002A5A5A">
          <w:rPr>
            <w:noProof/>
            <w:webHidden/>
          </w:rPr>
        </w:r>
        <w:r w:rsidR="002A5A5A">
          <w:rPr>
            <w:noProof/>
            <w:webHidden/>
          </w:rPr>
          <w:fldChar w:fldCharType="separate"/>
        </w:r>
        <w:r w:rsidR="00D6217E">
          <w:rPr>
            <w:noProof/>
            <w:webHidden/>
          </w:rPr>
          <w:t>12</w:t>
        </w:r>
        <w:r w:rsidR="002A5A5A">
          <w:rPr>
            <w:noProof/>
            <w:webHidden/>
          </w:rPr>
          <w:fldChar w:fldCharType="end"/>
        </w:r>
      </w:hyperlink>
    </w:p>
    <w:p w14:paraId="5B110922" w14:textId="3C3BC2AF" w:rsidR="002A5A5A" w:rsidRDefault="00D475F9">
      <w:pPr>
        <w:pStyle w:val="TableofFigures"/>
        <w:tabs>
          <w:tab w:val="right" w:leader="dot" w:pos="14554"/>
        </w:tabs>
        <w:rPr>
          <w:noProof/>
        </w:rPr>
      </w:pPr>
      <w:hyperlink w:anchor="_Toc75463001" w:history="1">
        <w:r w:rsidR="002A5A5A" w:rsidRPr="00A96DD6">
          <w:rPr>
            <w:rStyle w:val="Hyperlink"/>
            <w:noProof/>
          </w:rPr>
          <w:t>Figure 8</w:t>
        </w:r>
        <w:r w:rsidR="002A5A5A">
          <w:rPr>
            <w:noProof/>
            <w:webHidden/>
          </w:rPr>
          <w:tab/>
        </w:r>
        <w:r w:rsidR="002A5A5A">
          <w:rPr>
            <w:noProof/>
            <w:webHidden/>
          </w:rPr>
          <w:fldChar w:fldCharType="begin"/>
        </w:r>
        <w:r w:rsidR="002A5A5A">
          <w:rPr>
            <w:noProof/>
            <w:webHidden/>
          </w:rPr>
          <w:instrText xml:space="preserve"> PAGEREF _Toc75463001 \h </w:instrText>
        </w:r>
        <w:r w:rsidR="002A5A5A">
          <w:rPr>
            <w:noProof/>
            <w:webHidden/>
          </w:rPr>
        </w:r>
        <w:r w:rsidR="002A5A5A">
          <w:rPr>
            <w:noProof/>
            <w:webHidden/>
          </w:rPr>
          <w:fldChar w:fldCharType="separate"/>
        </w:r>
        <w:r w:rsidR="00D6217E">
          <w:rPr>
            <w:noProof/>
            <w:webHidden/>
          </w:rPr>
          <w:t>15</w:t>
        </w:r>
        <w:r w:rsidR="002A5A5A">
          <w:rPr>
            <w:noProof/>
            <w:webHidden/>
          </w:rPr>
          <w:fldChar w:fldCharType="end"/>
        </w:r>
      </w:hyperlink>
    </w:p>
    <w:p w14:paraId="37983C49" w14:textId="6CBEA7BF" w:rsidR="002A5A5A" w:rsidRDefault="00D475F9">
      <w:pPr>
        <w:pStyle w:val="TableofFigures"/>
        <w:tabs>
          <w:tab w:val="right" w:leader="dot" w:pos="14554"/>
        </w:tabs>
        <w:rPr>
          <w:noProof/>
        </w:rPr>
      </w:pPr>
      <w:hyperlink w:anchor="_Toc75463002" w:history="1">
        <w:r w:rsidR="002A5A5A" w:rsidRPr="00A96DD6">
          <w:rPr>
            <w:rStyle w:val="Hyperlink"/>
            <w:noProof/>
          </w:rPr>
          <w:t>Figure 9</w:t>
        </w:r>
        <w:r w:rsidR="002A5A5A">
          <w:rPr>
            <w:noProof/>
            <w:webHidden/>
          </w:rPr>
          <w:tab/>
        </w:r>
        <w:r w:rsidR="002A5A5A">
          <w:rPr>
            <w:noProof/>
            <w:webHidden/>
          </w:rPr>
          <w:fldChar w:fldCharType="begin"/>
        </w:r>
        <w:r w:rsidR="002A5A5A">
          <w:rPr>
            <w:noProof/>
            <w:webHidden/>
          </w:rPr>
          <w:instrText xml:space="preserve"> PAGEREF _Toc75463002 \h </w:instrText>
        </w:r>
        <w:r w:rsidR="002A5A5A">
          <w:rPr>
            <w:noProof/>
            <w:webHidden/>
          </w:rPr>
        </w:r>
        <w:r w:rsidR="002A5A5A">
          <w:rPr>
            <w:noProof/>
            <w:webHidden/>
          </w:rPr>
          <w:fldChar w:fldCharType="separate"/>
        </w:r>
        <w:r w:rsidR="00D6217E">
          <w:rPr>
            <w:noProof/>
            <w:webHidden/>
          </w:rPr>
          <w:t>15</w:t>
        </w:r>
        <w:r w:rsidR="002A5A5A">
          <w:rPr>
            <w:noProof/>
            <w:webHidden/>
          </w:rPr>
          <w:fldChar w:fldCharType="end"/>
        </w:r>
      </w:hyperlink>
    </w:p>
    <w:p w14:paraId="664D9BAD" w14:textId="5FD5F743" w:rsidR="002A5A5A" w:rsidRDefault="00D475F9">
      <w:pPr>
        <w:pStyle w:val="TableofFigures"/>
        <w:tabs>
          <w:tab w:val="right" w:leader="dot" w:pos="14554"/>
        </w:tabs>
        <w:rPr>
          <w:noProof/>
        </w:rPr>
      </w:pPr>
      <w:hyperlink w:anchor="_Toc75463003" w:history="1">
        <w:r w:rsidR="002A5A5A" w:rsidRPr="00A96DD6">
          <w:rPr>
            <w:rStyle w:val="Hyperlink"/>
            <w:noProof/>
          </w:rPr>
          <w:t>Figure 10</w:t>
        </w:r>
        <w:r w:rsidR="002A5A5A">
          <w:rPr>
            <w:noProof/>
            <w:webHidden/>
          </w:rPr>
          <w:tab/>
        </w:r>
        <w:r w:rsidR="002A5A5A">
          <w:rPr>
            <w:noProof/>
            <w:webHidden/>
          </w:rPr>
          <w:fldChar w:fldCharType="begin"/>
        </w:r>
        <w:r w:rsidR="002A5A5A">
          <w:rPr>
            <w:noProof/>
            <w:webHidden/>
          </w:rPr>
          <w:instrText xml:space="preserve"> PAGEREF _Toc75463003 \h </w:instrText>
        </w:r>
        <w:r w:rsidR="002A5A5A">
          <w:rPr>
            <w:noProof/>
            <w:webHidden/>
          </w:rPr>
        </w:r>
        <w:r w:rsidR="002A5A5A">
          <w:rPr>
            <w:noProof/>
            <w:webHidden/>
          </w:rPr>
          <w:fldChar w:fldCharType="separate"/>
        </w:r>
        <w:r w:rsidR="00D6217E">
          <w:rPr>
            <w:noProof/>
            <w:webHidden/>
          </w:rPr>
          <w:t>16</w:t>
        </w:r>
        <w:r w:rsidR="002A5A5A">
          <w:rPr>
            <w:noProof/>
            <w:webHidden/>
          </w:rPr>
          <w:fldChar w:fldCharType="end"/>
        </w:r>
      </w:hyperlink>
    </w:p>
    <w:p w14:paraId="4A5A2FE9" w14:textId="575A1C19" w:rsidR="002A5A5A" w:rsidRDefault="00D475F9">
      <w:pPr>
        <w:pStyle w:val="TableofFigures"/>
        <w:tabs>
          <w:tab w:val="right" w:leader="dot" w:pos="14554"/>
        </w:tabs>
        <w:rPr>
          <w:noProof/>
        </w:rPr>
      </w:pPr>
      <w:hyperlink w:anchor="_Toc75463004" w:history="1">
        <w:r w:rsidR="002A5A5A" w:rsidRPr="00A96DD6">
          <w:rPr>
            <w:rStyle w:val="Hyperlink"/>
            <w:noProof/>
          </w:rPr>
          <w:t>Figure 11</w:t>
        </w:r>
        <w:r w:rsidR="002A5A5A">
          <w:rPr>
            <w:noProof/>
            <w:webHidden/>
          </w:rPr>
          <w:tab/>
        </w:r>
        <w:r w:rsidR="002A5A5A">
          <w:rPr>
            <w:noProof/>
            <w:webHidden/>
          </w:rPr>
          <w:fldChar w:fldCharType="begin"/>
        </w:r>
        <w:r w:rsidR="002A5A5A">
          <w:rPr>
            <w:noProof/>
            <w:webHidden/>
          </w:rPr>
          <w:instrText xml:space="preserve"> PAGEREF _Toc75463004 \h </w:instrText>
        </w:r>
        <w:r w:rsidR="002A5A5A">
          <w:rPr>
            <w:noProof/>
            <w:webHidden/>
          </w:rPr>
        </w:r>
        <w:r w:rsidR="002A5A5A">
          <w:rPr>
            <w:noProof/>
            <w:webHidden/>
          </w:rPr>
          <w:fldChar w:fldCharType="separate"/>
        </w:r>
        <w:r w:rsidR="00D6217E">
          <w:rPr>
            <w:noProof/>
            <w:webHidden/>
          </w:rPr>
          <w:t>16</w:t>
        </w:r>
        <w:r w:rsidR="002A5A5A">
          <w:rPr>
            <w:noProof/>
            <w:webHidden/>
          </w:rPr>
          <w:fldChar w:fldCharType="end"/>
        </w:r>
      </w:hyperlink>
    </w:p>
    <w:p w14:paraId="00ECE559" w14:textId="689AB33D" w:rsidR="002A5A5A" w:rsidRDefault="00D475F9">
      <w:pPr>
        <w:pStyle w:val="TableofFigures"/>
        <w:tabs>
          <w:tab w:val="right" w:leader="dot" w:pos="14554"/>
        </w:tabs>
        <w:rPr>
          <w:noProof/>
        </w:rPr>
      </w:pPr>
      <w:hyperlink w:anchor="_Toc75463005" w:history="1">
        <w:r w:rsidR="002A5A5A" w:rsidRPr="00A96DD6">
          <w:rPr>
            <w:rStyle w:val="Hyperlink"/>
            <w:noProof/>
          </w:rPr>
          <w:t>Figure 12</w:t>
        </w:r>
        <w:r w:rsidR="002A5A5A">
          <w:rPr>
            <w:noProof/>
            <w:webHidden/>
          </w:rPr>
          <w:tab/>
        </w:r>
        <w:r w:rsidR="002A5A5A">
          <w:rPr>
            <w:noProof/>
            <w:webHidden/>
          </w:rPr>
          <w:fldChar w:fldCharType="begin"/>
        </w:r>
        <w:r w:rsidR="002A5A5A">
          <w:rPr>
            <w:noProof/>
            <w:webHidden/>
          </w:rPr>
          <w:instrText xml:space="preserve"> PAGEREF _Toc75463005 \h </w:instrText>
        </w:r>
        <w:r w:rsidR="002A5A5A">
          <w:rPr>
            <w:noProof/>
            <w:webHidden/>
          </w:rPr>
        </w:r>
        <w:r w:rsidR="002A5A5A">
          <w:rPr>
            <w:noProof/>
            <w:webHidden/>
          </w:rPr>
          <w:fldChar w:fldCharType="separate"/>
        </w:r>
        <w:r w:rsidR="00D6217E">
          <w:rPr>
            <w:noProof/>
            <w:webHidden/>
          </w:rPr>
          <w:t>17</w:t>
        </w:r>
        <w:r w:rsidR="002A5A5A">
          <w:rPr>
            <w:noProof/>
            <w:webHidden/>
          </w:rPr>
          <w:fldChar w:fldCharType="end"/>
        </w:r>
      </w:hyperlink>
    </w:p>
    <w:p w14:paraId="1B2749CC" w14:textId="1D949D8F" w:rsidR="002A5A5A" w:rsidRDefault="00D475F9">
      <w:pPr>
        <w:pStyle w:val="TableofFigures"/>
        <w:tabs>
          <w:tab w:val="right" w:leader="dot" w:pos="14554"/>
        </w:tabs>
        <w:rPr>
          <w:noProof/>
        </w:rPr>
      </w:pPr>
      <w:hyperlink w:anchor="_Toc75463006" w:history="1">
        <w:r w:rsidR="002A5A5A" w:rsidRPr="00A96DD6">
          <w:rPr>
            <w:rStyle w:val="Hyperlink"/>
            <w:noProof/>
          </w:rPr>
          <w:t>Figure 13</w:t>
        </w:r>
        <w:r w:rsidR="002A5A5A">
          <w:rPr>
            <w:noProof/>
            <w:webHidden/>
          </w:rPr>
          <w:tab/>
        </w:r>
        <w:r w:rsidR="002A5A5A">
          <w:rPr>
            <w:noProof/>
            <w:webHidden/>
          </w:rPr>
          <w:fldChar w:fldCharType="begin"/>
        </w:r>
        <w:r w:rsidR="002A5A5A">
          <w:rPr>
            <w:noProof/>
            <w:webHidden/>
          </w:rPr>
          <w:instrText xml:space="preserve"> PAGEREF _Toc75463006 \h </w:instrText>
        </w:r>
        <w:r w:rsidR="002A5A5A">
          <w:rPr>
            <w:noProof/>
            <w:webHidden/>
          </w:rPr>
        </w:r>
        <w:r w:rsidR="002A5A5A">
          <w:rPr>
            <w:noProof/>
            <w:webHidden/>
          </w:rPr>
          <w:fldChar w:fldCharType="separate"/>
        </w:r>
        <w:r w:rsidR="00D6217E">
          <w:rPr>
            <w:noProof/>
            <w:webHidden/>
          </w:rPr>
          <w:t>18</w:t>
        </w:r>
        <w:r w:rsidR="002A5A5A">
          <w:rPr>
            <w:noProof/>
            <w:webHidden/>
          </w:rPr>
          <w:fldChar w:fldCharType="end"/>
        </w:r>
      </w:hyperlink>
    </w:p>
    <w:p w14:paraId="4D46CF02" w14:textId="1CEA3ECC" w:rsidR="002A5A5A" w:rsidRDefault="00D475F9">
      <w:pPr>
        <w:pStyle w:val="TableofFigures"/>
        <w:tabs>
          <w:tab w:val="right" w:leader="dot" w:pos="14554"/>
        </w:tabs>
        <w:rPr>
          <w:noProof/>
        </w:rPr>
      </w:pPr>
      <w:hyperlink w:anchor="_Toc75463007" w:history="1">
        <w:r w:rsidR="002A5A5A" w:rsidRPr="00A96DD6">
          <w:rPr>
            <w:rStyle w:val="Hyperlink"/>
            <w:noProof/>
          </w:rPr>
          <w:t>Figure 14</w:t>
        </w:r>
        <w:r w:rsidR="002A5A5A">
          <w:rPr>
            <w:noProof/>
            <w:webHidden/>
          </w:rPr>
          <w:tab/>
        </w:r>
        <w:r w:rsidR="002A5A5A">
          <w:rPr>
            <w:noProof/>
            <w:webHidden/>
          </w:rPr>
          <w:fldChar w:fldCharType="begin"/>
        </w:r>
        <w:r w:rsidR="002A5A5A">
          <w:rPr>
            <w:noProof/>
            <w:webHidden/>
          </w:rPr>
          <w:instrText xml:space="preserve"> PAGEREF _Toc75463007 \h </w:instrText>
        </w:r>
        <w:r w:rsidR="002A5A5A">
          <w:rPr>
            <w:noProof/>
            <w:webHidden/>
          </w:rPr>
        </w:r>
        <w:r w:rsidR="002A5A5A">
          <w:rPr>
            <w:noProof/>
            <w:webHidden/>
          </w:rPr>
          <w:fldChar w:fldCharType="separate"/>
        </w:r>
        <w:r w:rsidR="00D6217E">
          <w:rPr>
            <w:noProof/>
            <w:webHidden/>
          </w:rPr>
          <w:t>18</w:t>
        </w:r>
        <w:r w:rsidR="002A5A5A">
          <w:rPr>
            <w:noProof/>
            <w:webHidden/>
          </w:rPr>
          <w:fldChar w:fldCharType="end"/>
        </w:r>
      </w:hyperlink>
    </w:p>
    <w:p w14:paraId="30805209" w14:textId="4D709827" w:rsidR="002A5A5A" w:rsidRDefault="00D475F9">
      <w:pPr>
        <w:pStyle w:val="TableofFigures"/>
        <w:tabs>
          <w:tab w:val="right" w:leader="dot" w:pos="14554"/>
        </w:tabs>
        <w:rPr>
          <w:noProof/>
        </w:rPr>
      </w:pPr>
      <w:hyperlink w:anchor="_Toc75463008" w:history="1">
        <w:r w:rsidR="002A5A5A" w:rsidRPr="00A96DD6">
          <w:rPr>
            <w:rStyle w:val="Hyperlink"/>
            <w:noProof/>
          </w:rPr>
          <w:t>Figure 15</w:t>
        </w:r>
        <w:r w:rsidR="002A5A5A">
          <w:rPr>
            <w:noProof/>
            <w:webHidden/>
          </w:rPr>
          <w:tab/>
        </w:r>
        <w:r w:rsidR="002A5A5A">
          <w:rPr>
            <w:noProof/>
            <w:webHidden/>
          </w:rPr>
          <w:fldChar w:fldCharType="begin"/>
        </w:r>
        <w:r w:rsidR="002A5A5A">
          <w:rPr>
            <w:noProof/>
            <w:webHidden/>
          </w:rPr>
          <w:instrText xml:space="preserve"> PAGEREF _Toc75463008 \h </w:instrText>
        </w:r>
        <w:r w:rsidR="002A5A5A">
          <w:rPr>
            <w:noProof/>
            <w:webHidden/>
          </w:rPr>
        </w:r>
        <w:r w:rsidR="002A5A5A">
          <w:rPr>
            <w:noProof/>
            <w:webHidden/>
          </w:rPr>
          <w:fldChar w:fldCharType="separate"/>
        </w:r>
        <w:r w:rsidR="00D6217E">
          <w:rPr>
            <w:noProof/>
            <w:webHidden/>
          </w:rPr>
          <w:t>19</w:t>
        </w:r>
        <w:r w:rsidR="002A5A5A">
          <w:rPr>
            <w:noProof/>
            <w:webHidden/>
          </w:rPr>
          <w:fldChar w:fldCharType="end"/>
        </w:r>
      </w:hyperlink>
    </w:p>
    <w:p w14:paraId="05E38149" w14:textId="45D7FE62" w:rsidR="004043FE" w:rsidRDefault="002A5A5A" w:rsidP="004043FE">
      <w:r>
        <w:fldChar w:fldCharType="end"/>
      </w:r>
    </w:p>
    <w:p w14:paraId="7B2FD178" w14:textId="36AF808D" w:rsidR="008438F7" w:rsidRPr="004043FE" w:rsidRDefault="008438F7" w:rsidP="004043FE">
      <w:pPr>
        <w:pStyle w:val="Heading1"/>
      </w:pPr>
      <w:bookmarkStart w:id="1" w:name="_Toc75462983"/>
      <w:r w:rsidRPr="004043FE">
        <w:lastRenderedPageBreak/>
        <w:t>Introduction</w:t>
      </w:r>
      <w:bookmarkEnd w:id="1"/>
    </w:p>
    <w:p w14:paraId="32F4F385" w14:textId="1D77C6C4" w:rsidR="008438F7" w:rsidRPr="004056D2" w:rsidRDefault="008438F7">
      <w:pPr>
        <w:rPr>
          <w:rFonts w:eastAsia="Times New Roman"/>
          <w:sz w:val="24"/>
          <w:szCs w:val="24"/>
        </w:rPr>
      </w:pPr>
      <w:r w:rsidRPr="004056D2">
        <w:rPr>
          <w:rFonts w:eastAsia="Times New Roman"/>
          <w:sz w:val="24"/>
          <w:szCs w:val="24"/>
        </w:rPr>
        <w:t>This report will</w:t>
      </w:r>
      <w:r w:rsidR="00F41FE3" w:rsidRPr="004056D2">
        <w:rPr>
          <w:rFonts w:eastAsia="Times New Roman"/>
          <w:sz w:val="24"/>
          <w:szCs w:val="24"/>
        </w:rPr>
        <w:t xml:space="preserve"> This report will cover the main component structure of an IoT system, how does IoT works and some real application in our life. The next, I will show problems and solution for using IoT.</w:t>
      </w:r>
    </w:p>
    <w:p w14:paraId="201BA5EE" w14:textId="29E96E0E" w:rsidR="0086267B" w:rsidRPr="004056D2" w:rsidRDefault="0067443B" w:rsidP="004043FE">
      <w:pPr>
        <w:pStyle w:val="Heading2"/>
      </w:pPr>
      <w:bookmarkStart w:id="2" w:name="_Toc75462984"/>
      <w:r w:rsidRPr="004056D2">
        <w:t>Task 1- Review and evaluate about IoT aspects.</w:t>
      </w:r>
      <w:bookmarkEnd w:id="2"/>
    </w:p>
    <w:p w14:paraId="5FB96A35" w14:textId="5FE6CB1D" w:rsidR="0067443B" w:rsidRPr="00682715" w:rsidRDefault="00880D3E" w:rsidP="00880D3E">
      <w:pPr>
        <w:pStyle w:val="Heading3"/>
        <w:numPr>
          <w:ilvl w:val="1"/>
          <w:numId w:val="7"/>
        </w:numPr>
      </w:pPr>
      <w:r>
        <w:t xml:space="preserve"> </w:t>
      </w:r>
      <w:bookmarkStart w:id="3" w:name="_Toc75462985"/>
      <w:r w:rsidR="0067443B" w:rsidRPr="00682715">
        <w:t>Review IoT functionality, standard architecture frameworks, tools, hardware and APIs</w:t>
      </w:r>
      <w:bookmarkEnd w:id="3"/>
    </w:p>
    <w:p w14:paraId="672C6FC8" w14:textId="77777777" w:rsidR="00FC1426" w:rsidRPr="004056D2" w:rsidRDefault="00FC1426" w:rsidP="00C729B8">
      <w:pPr>
        <w:pStyle w:val="Heading4"/>
      </w:pPr>
      <w:r w:rsidRPr="004056D2">
        <w:t>Concepts about IoT</w:t>
      </w:r>
    </w:p>
    <w:p w14:paraId="2EC94784" w14:textId="77777777" w:rsidR="0067443B" w:rsidRPr="001E4B99" w:rsidRDefault="0071774C" w:rsidP="005068EA">
      <w:pPr>
        <w:pStyle w:val="Heading5"/>
      </w:pPr>
      <w:r w:rsidRPr="001E4B99">
        <w:t>Definition</w:t>
      </w:r>
    </w:p>
    <w:p w14:paraId="7AC95017" w14:textId="77777777" w:rsidR="0071774C" w:rsidRPr="004056D2" w:rsidRDefault="0071774C" w:rsidP="00A31733">
      <w:pPr>
        <w:rPr>
          <w:sz w:val="24"/>
          <w:szCs w:val="24"/>
        </w:rPr>
      </w:pPr>
      <w:r w:rsidRPr="004056D2">
        <w:rPr>
          <w:sz w:val="24"/>
          <w:szCs w:val="24"/>
        </w:rPr>
        <w:t>IoT (Internet of Things) is known as a wide network of things around the globe connected to the Internet. In simpler terms, IoT is all the devices that people use that have the ability to connect and interact with each other through the Internet. From there, people easily collect, process and transmit information data.</w:t>
      </w:r>
    </w:p>
    <w:p w14:paraId="263AF56F" w14:textId="653AD81C" w:rsidR="00921A69" w:rsidRPr="004056D2" w:rsidRDefault="0071774C" w:rsidP="00921A69">
      <w:pPr>
        <w:keepNext/>
        <w:jc w:val="center"/>
        <w:rPr>
          <w:sz w:val="24"/>
          <w:szCs w:val="24"/>
        </w:rPr>
      </w:pPr>
      <w:r w:rsidRPr="004056D2">
        <w:rPr>
          <w:noProof/>
          <w:sz w:val="24"/>
          <w:szCs w:val="24"/>
        </w:rPr>
        <w:drawing>
          <wp:inline distT="0" distB="0" distL="0" distR="0" wp14:anchorId="73A3C15B" wp14:editId="588AD986">
            <wp:extent cx="3280833" cy="2095500"/>
            <wp:effectExtent l="0" t="0" r="0" b="0"/>
            <wp:docPr id="3" name="Picture 3" descr="Lợi ích của IoT đối với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ợi ích của IoT đối với con ngườ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4092" cy="2161453"/>
                    </a:xfrm>
                    <a:prstGeom prst="rect">
                      <a:avLst/>
                    </a:prstGeom>
                    <a:noFill/>
                    <a:ln>
                      <a:noFill/>
                    </a:ln>
                  </pic:spPr>
                </pic:pic>
              </a:graphicData>
            </a:graphic>
          </wp:inline>
        </w:drawing>
      </w:r>
    </w:p>
    <w:p w14:paraId="7F341DFF" w14:textId="1B74E1FE" w:rsidR="00921A69" w:rsidRPr="004056D2" w:rsidRDefault="00921A69" w:rsidP="00C729B8">
      <w:pPr>
        <w:pStyle w:val="Caption"/>
        <w:jc w:val="center"/>
        <w:rPr>
          <w:rFonts w:eastAsia="Times New Roman"/>
          <w:sz w:val="24"/>
          <w:szCs w:val="24"/>
        </w:rPr>
      </w:pPr>
      <w:bookmarkStart w:id="4" w:name="_Toc75462994"/>
      <w:r w:rsidRPr="004056D2">
        <w:rPr>
          <w:sz w:val="24"/>
          <w:szCs w:val="24"/>
        </w:rPr>
        <w:t xml:space="preserve">Figure </w:t>
      </w:r>
      <w:r w:rsidR="001D3499" w:rsidRPr="004056D2">
        <w:rPr>
          <w:sz w:val="24"/>
          <w:szCs w:val="24"/>
        </w:rPr>
        <w:fldChar w:fldCharType="begin"/>
      </w:r>
      <w:r w:rsidR="001D3499" w:rsidRPr="004056D2">
        <w:rPr>
          <w:sz w:val="24"/>
          <w:szCs w:val="24"/>
        </w:rPr>
        <w:instrText xml:space="preserve"> SEQ Figure \* ARABIC </w:instrText>
      </w:r>
      <w:r w:rsidR="001D3499" w:rsidRPr="004056D2">
        <w:rPr>
          <w:sz w:val="24"/>
          <w:szCs w:val="24"/>
        </w:rPr>
        <w:fldChar w:fldCharType="separate"/>
      </w:r>
      <w:r w:rsidR="00D6217E">
        <w:rPr>
          <w:noProof/>
          <w:sz w:val="24"/>
          <w:szCs w:val="24"/>
        </w:rPr>
        <w:t>1</w:t>
      </w:r>
      <w:r w:rsidR="001D3499" w:rsidRPr="004056D2">
        <w:rPr>
          <w:noProof/>
          <w:sz w:val="24"/>
          <w:szCs w:val="24"/>
        </w:rPr>
        <w:fldChar w:fldCharType="end"/>
      </w:r>
      <w:r w:rsidRPr="004056D2">
        <w:rPr>
          <w:sz w:val="24"/>
          <w:szCs w:val="24"/>
        </w:rPr>
        <w:t>: IoT</w:t>
      </w:r>
      <w:bookmarkEnd w:id="4"/>
    </w:p>
    <w:p w14:paraId="741000FE" w14:textId="1DEF44EE" w:rsidR="0071774C" w:rsidRPr="001E4B99" w:rsidRDefault="0071774C" w:rsidP="005068EA">
      <w:pPr>
        <w:pStyle w:val="Heading5"/>
      </w:pPr>
      <w:r w:rsidRPr="001E4B99">
        <w:lastRenderedPageBreak/>
        <w:t>How does IoT work?</w:t>
      </w:r>
    </w:p>
    <w:p w14:paraId="2502F7FA" w14:textId="50236D2A" w:rsidR="0071774C" w:rsidRPr="004056D2" w:rsidRDefault="009128E7" w:rsidP="00A31733">
      <w:pPr>
        <w:rPr>
          <w:sz w:val="24"/>
          <w:szCs w:val="24"/>
        </w:rPr>
      </w:pPr>
      <w:r w:rsidRPr="004056D2">
        <w:rPr>
          <w:sz w:val="24"/>
          <w:szCs w:val="24"/>
        </w:rPr>
        <w:t xml:space="preserve">IoT </w:t>
      </w:r>
      <w:r w:rsidR="0071774C" w:rsidRPr="004056D2">
        <w:rPr>
          <w:sz w:val="24"/>
          <w:szCs w:val="24"/>
        </w:rPr>
        <w:t>is the collection of all devices that can connect to websites, allowing them to collect, send, and process information in their surroundings.</w:t>
      </w:r>
      <w:r w:rsidR="00A31733" w:rsidRPr="004056D2">
        <w:rPr>
          <w:sz w:val="24"/>
          <w:szCs w:val="24"/>
        </w:rPr>
        <w:t xml:space="preserve"> </w:t>
      </w:r>
      <w:r w:rsidR="0071774C" w:rsidRPr="004056D2">
        <w:rPr>
          <w:sz w:val="24"/>
          <w:szCs w:val="24"/>
        </w:rPr>
        <w:t>These devices are integrated with sensors, a computer's processor, and software that can interact with each other. Scientists call them “connected” or “smart” devices. Data from “smart devices” is transferred to other devices forming a process known as M2M (machine-to-machine).</w:t>
      </w:r>
    </w:p>
    <w:p w14:paraId="4EBB0533" w14:textId="77777777" w:rsidR="001D7908" w:rsidRPr="004056D2" w:rsidRDefault="001D7908" w:rsidP="001D7908">
      <w:pPr>
        <w:keepNext/>
        <w:jc w:val="center"/>
        <w:rPr>
          <w:sz w:val="24"/>
          <w:szCs w:val="24"/>
        </w:rPr>
      </w:pPr>
      <w:r w:rsidRPr="004056D2">
        <w:rPr>
          <w:noProof/>
          <w:sz w:val="24"/>
          <w:szCs w:val="24"/>
        </w:rPr>
        <w:drawing>
          <wp:inline distT="0" distB="0" distL="0" distR="0" wp14:anchorId="6B94D234" wp14:editId="3F73A622">
            <wp:extent cx="6010275" cy="296796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0903" cy="3071972"/>
                    </a:xfrm>
                    <a:prstGeom prst="rect">
                      <a:avLst/>
                    </a:prstGeom>
                    <a:noFill/>
                    <a:ln>
                      <a:noFill/>
                    </a:ln>
                  </pic:spPr>
                </pic:pic>
              </a:graphicData>
            </a:graphic>
          </wp:inline>
        </w:drawing>
      </w:r>
    </w:p>
    <w:p w14:paraId="7DEFF447" w14:textId="7B1A7F7B" w:rsidR="009128E7" w:rsidRPr="004056D2" w:rsidRDefault="001D7908" w:rsidP="001D7908">
      <w:pPr>
        <w:pStyle w:val="Caption"/>
        <w:jc w:val="center"/>
        <w:rPr>
          <w:sz w:val="24"/>
          <w:szCs w:val="24"/>
        </w:rPr>
      </w:pPr>
      <w:bookmarkStart w:id="5" w:name="_Toc75462995"/>
      <w:r w:rsidRPr="004056D2">
        <w:rPr>
          <w:sz w:val="24"/>
          <w:szCs w:val="24"/>
        </w:rPr>
        <w:t xml:space="preserve">Figure </w:t>
      </w:r>
      <w:r w:rsidR="001D3499" w:rsidRPr="004056D2">
        <w:rPr>
          <w:sz w:val="24"/>
          <w:szCs w:val="24"/>
        </w:rPr>
        <w:fldChar w:fldCharType="begin"/>
      </w:r>
      <w:r w:rsidR="001D3499" w:rsidRPr="004056D2">
        <w:rPr>
          <w:sz w:val="24"/>
          <w:szCs w:val="24"/>
        </w:rPr>
        <w:instrText xml:space="preserve"> SEQ Figure \* ARABIC </w:instrText>
      </w:r>
      <w:r w:rsidR="001D3499" w:rsidRPr="004056D2">
        <w:rPr>
          <w:sz w:val="24"/>
          <w:szCs w:val="24"/>
        </w:rPr>
        <w:fldChar w:fldCharType="separate"/>
      </w:r>
      <w:r w:rsidR="00D6217E">
        <w:rPr>
          <w:noProof/>
          <w:sz w:val="24"/>
          <w:szCs w:val="24"/>
        </w:rPr>
        <w:t>2</w:t>
      </w:r>
      <w:r w:rsidR="001D3499" w:rsidRPr="004056D2">
        <w:rPr>
          <w:noProof/>
          <w:sz w:val="24"/>
          <w:szCs w:val="24"/>
        </w:rPr>
        <w:fldChar w:fldCharType="end"/>
      </w:r>
      <w:r w:rsidRPr="004056D2">
        <w:rPr>
          <w:sz w:val="24"/>
          <w:szCs w:val="24"/>
        </w:rPr>
        <w:t>: IoT works</w:t>
      </w:r>
      <w:bookmarkEnd w:id="5"/>
    </w:p>
    <w:p w14:paraId="797B4C6A" w14:textId="77777777" w:rsidR="00B614E1" w:rsidRPr="004056D2" w:rsidRDefault="00B614E1" w:rsidP="00A31733">
      <w:pPr>
        <w:rPr>
          <w:sz w:val="24"/>
          <w:szCs w:val="24"/>
        </w:rPr>
      </w:pPr>
    </w:p>
    <w:p w14:paraId="0A2F6BD5" w14:textId="77777777" w:rsidR="00B614E1" w:rsidRPr="001E4B99" w:rsidRDefault="002C7C6A" w:rsidP="005068EA">
      <w:pPr>
        <w:pStyle w:val="Heading5"/>
      </w:pPr>
      <w:r w:rsidRPr="001E4B99">
        <w:t>Application of IoT</w:t>
      </w:r>
    </w:p>
    <w:p w14:paraId="58487E74" w14:textId="77777777" w:rsidR="002C7C6A" w:rsidRPr="004056D2" w:rsidRDefault="002C7C6A" w:rsidP="00A31733">
      <w:pPr>
        <w:rPr>
          <w:sz w:val="24"/>
          <w:szCs w:val="24"/>
        </w:rPr>
      </w:pPr>
      <w:r w:rsidRPr="004056D2">
        <w:rPr>
          <w:sz w:val="24"/>
          <w:szCs w:val="24"/>
        </w:rPr>
        <w:t>Nowadays, IoT is applied a lot in people's life. However, here are the most valuable applications that IoT brings:</w:t>
      </w:r>
    </w:p>
    <w:p w14:paraId="70280B31" w14:textId="77777777" w:rsidR="002C7C6A" w:rsidRPr="001E4B99" w:rsidRDefault="002C7C6A" w:rsidP="001E4B99">
      <w:pPr>
        <w:pStyle w:val="ListParagraph"/>
        <w:numPr>
          <w:ilvl w:val="0"/>
          <w:numId w:val="11"/>
        </w:numPr>
        <w:rPr>
          <w:sz w:val="24"/>
          <w:szCs w:val="24"/>
        </w:rPr>
      </w:pPr>
      <w:r w:rsidRPr="001E4B99">
        <w:rPr>
          <w:sz w:val="24"/>
          <w:szCs w:val="24"/>
        </w:rPr>
        <w:t>Smart City</w:t>
      </w:r>
    </w:p>
    <w:p w14:paraId="4B425BF3" w14:textId="02F46478" w:rsidR="009178F4" w:rsidRPr="004056D2" w:rsidRDefault="009178F4" w:rsidP="00A31733">
      <w:pPr>
        <w:rPr>
          <w:sz w:val="24"/>
          <w:szCs w:val="24"/>
        </w:rPr>
      </w:pPr>
      <w:r w:rsidRPr="004056D2">
        <w:rPr>
          <w:sz w:val="24"/>
          <w:szCs w:val="24"/>
        </w:rPr>
        <w:t>The smart city gives people a great comfort. The fact that everything in the city is connected helps people get information quickly. Everything is built-in on smart devices that people own. For example, send a signal of empty parking lots, easily find the supermarket, restaurant you want, ...</w:t>
      </w:r>
    </w:p>
    <w:p w14:paraId="2E5D53B3" w14:textId="77777777" w:rsidR="009F066B" w:rsidRDefault="009E7C1C" w:rsidP="009F066B">
      <w:pPr>
        <w:keepNext/>
        <w:jc w:val="center"/>
      </w:pPr>
      <w:r w:rsidRPr="004056D2">
        <w:rPr>
          <w:noProof/>
          <w:sz w:val="24"/>
          <w:szCs w:val="24"/>
        </w:rPr>
        <w:lastRenderedPageBreak/>
        <w:drawing>
          <wp:inline distT="0" distB="0" distL="0" distR="0" wp14:anchorId="1E90E4FC" wp14:editId="19C5149C">
            <wp:extent cx="5067300" cy="3409950"/>
            <wp:effectExtent l="0" t="0" r="0" b="0"/>
            <wp:docPr id="4" name="Picture 4" descr="Smart cities – Những thành phố thông minh - iBM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ies – Những thành phố thông minh - iBMS 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3409950"/>
                    </a:xfrm>
                    <a:prstGeom prst="rect">
                      <a:avLst/>
                    </a:prstGeom>
                    <a:noFill/>
                    <a:ln>
                      <a:noFill/>
                    </a:ln>
                  </pic:spPr>
                </pic:pic>
              </a:graphicData>
            </a:graphic>
          </wp:inline>
        </w:drawing>
      </w:r>
    </w:p>
    <w:p w14:paraId="42E1DDF9" w14:textId="15713991" w:rsidR="009E7C1C" w:rsidRPr="004056D2" w:rsidRDefault="009F066B" w:rsidP="009F066B">
      <w:pPr>
        <w:pStyle w:val="Caption"/>
        <w:jc w:val="center"/>
        <w:rPr>
          <w:sz w:val="24"/>
          <w:szCs w:val="24"/>
        </w:rPr>
      </w:pPr>
      <w:bookmarkStart w:id="6" w:name="_Toc75462996"/>
      <w:r>
        <w:t xml:space="preserve">Figure </w:t>
      </w:r>
      <w:fldSimple w:instr=" SEQ Figure \* ARABIC ">
        <w:r w:rsidR="00D6217E">
          <w:rPr>
            <w:noProof/>
          </w:rPr>
          <w:t>3</w:t>
        </w:r>
      </w:fldSimple>
      <w:r>
        <w:t>: Smart City</w:t>
      </w:r>
      <w:bookmarkEnd w:id="6"/>
    </w:p>
    <w:p w14:paraId="4BCE4A93" w14:textId="77777777" w:rsidR="002C7C6A" w:rsidRPr="001E4B99" w:rsidRDefault="002C7C6A" w:rsidP="001E4B99">
      <w:pPr>
        <w:pStyle w:val="ListParagraph"/>
        <w:numPr>
          <w:ilvl w:val="0"/>
          <w:numId w:val="11"/>
        </w:numPr>
        <w:rPr>
          <w:sz w:val="24"/>
          <w:szCs w:val="24"/>
        </w:rPr>
      </w:pPr>
      <w:r w:rsidRPr="001E4B99">
        <w:rPr>
          <w:sz w:val="24"/>
          <w:szCs w:val="24"/>
        </w:rPr>
        <w:t>Smart House</w:t>
      </w:r>
    </w:p>
    <w:p w14:paraId="440FC650" w14:textId="6E0D73E5" w:rsidR="002C7C6A" w:rsidRPr="004056D2" w:rsidRDefault="002C7C6A" w:rsidP="00A31733">
      <w:pPr>
        <w:rPr>
          <w:sz w:val="24"/>
          <w:szCs w:val="24"/>
        </w:rPr>
      </w:pPr>
      <w:r w:rsidRPr="004056D2">
        <w:rPr>
          <w:sz w:val="24"/>
          <w:szCs w:val="24"/>
        </w:rPr>
        <w:t>Designed to provide you with ultimate safety and convenience, smart homes ensure you're back in a paradise. Smart home is a system that allows monitoring and control via phone or tablet, helping to automate home appliances such as lights, switches, doors, air conditioners, sprinklers, water pumps, etc. curtains, as well as other devices anytime, anywhere.</w:t>
      </w:r>
    </w:p>
    <w:p w14:paraId="3E749F65" w14:textId="77777777" w:rsidR="009F066B" w:rsidRDefault="009E7C1C" w:rsidP="009F066B">
      <w:pPr>
        <w:keepNext/>
        <w:jc w:val="center"/>
      </w:pPr>
      <w:r w:rsidRPr="004056D2">
        <w:rPr>
          <w:noProof/>
          <w:sz w:val="24"/>
          <w:szCs w:val="24"/>
        </w:rPr>
        <w:lastRenderedPageBreak/>
        <w:drawing>
          <wp:inline distT="0" distB="0" distL="0" distR="0" wp14:anchorId="75667E6F" wp14:editId="766BE372">
            <wp:extent cx="4791075" cy="3335673"/>
            <wp:effectExtent l="0" t="0" r="0" b="0"/>
            <wp:docPr id="6" name="Picture 6" descr="6 Mô Hình Kinh Doanh Mới Nhất Trong Lĩnh Vực Nhà Thông Minh - Smart Home,  IoT | ANH TY - Electrical Smar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Mô Hình Kinh Doanh Mới Nhất Trong Lĩnh Vực Nhà Thông Minh - Smart Home,  IoT | ANH TY - Electrical Smart Contr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020" cy="3377408"/>
                    </a:xfrm>
                    <a:prstGeom prst="rect">
                      <a:avLst/>
                    </a:prstGeom>
                    <a:noFill/>
                    <a:ln>
                      <a:noFill/>
                    </a:ln>
                  </pic:spPr>
                </pic:pic>
              </a:graphicData>
            </a:graphic>
          </wp:inline>
        </w:drawing>
      </w:r>
    </w:p>
    <w:p w14:paraId="1523FB40" w14:textId="493B1E4D" w:rsidR="009E7C1C" w:rsidRPr="004056D2" w:rsidRDefault="009F066B" w:rsidP="009F066B">
      <w:pPr>
        <w:pStyle w:val="Caption"/>
        <w:jc w:val="center"/>
        <w:rPr>
          <w:sz w:val="24"/>
          <w:szCs w:val="24"/>
        </w:rPr>
      </w:pPr>
      <w:bookmarkStart w:id="7" w:name="_Toc75462997"/>
      <w:r>
        <w:t xml:space="preserve">Figure </w:t>
      </w:r>
      <w:fldSimple w:instr=" SEQ Figure \* ARABIC ">
        <w:r w:rsidR="00D6217E">
          <w:rPr>
            <w:noProof/>
          </w:rPr>
          <w:t>4</w:t>
        </w:r>
      </w:fldSimple>
      <w:r>
        <w:t>: Smart Home</w:t>
      </w:r>
      <w:bookmarkEnd w:id="7"/>
    </w:p>
    <w:p w14:paraId="07417445" w14:textId="77777777" w:rsidR="009E7C1C" w:rsidRPr="004056D2" w:rsidRDefault="009E7C1C" w:rsidP="009E7C1C">
      <w:pPr>
        <w:jc w:val="center"/>
        <w:rPr>
          <w:sz w:val="24"/>
          <w:szCs w:val="24"/>
        </w:rPr>
      </w:pPr>
    </w:p>
    <w:p w14:paraId="2C37CDE5" w14:textId="77777777" w:rsidR="009178F4" w:rsidRPr="001E4B99" w:rsidRDefault="009178F4" w:rsidP="001E4B99">
      <w:pPr>
        <w:pStyle w:val="ListParagraph"/>
        <w:numPr>
          <w:ilvl w:val="0"/>
          <w:numId w:val="11"/>
        </w:numPr>
        <w:rPr>
          <w:sz w:val="24"/>
          <w:szCs w:val="24"/>
        </w:rPr>
      </w:pPr>
      <w:r w:rsidRPr="001E4B99">
        <w:rPr>
          <w:sz w:val="24"/>
          <w:szCs w:val="24"/>
        </w:rPr>
        <w:t>Smart Car</w:t>
      </w:r>
    </w:p>
    <w:p w14:paraId="73E29411" w14:textId="75163E20" w:rsidR="009178F4" w:rsidRPr="004056D2" w:rsidRDefault="009178F4" w:rsidP="00A31733">
      <w:pPr>
        <w:rPr>
          <w:sz w:val="24"/>
          <w:szCs w:val="24"/>
        </w:rPr>
      </w:pPr>
      <w:r w:rsidRPr="004056D2">
        <w:rPr>
          <w:sz w:val="24"/>
          <w:szCs w:val="24"/>
        </w:rPr>
        <w:t>Equipped with tons of devices like sensors, gyroscopes, internet and more, these cars sense huge chunks of data about traffic, pedestrians, road conditions such as deceleration, potholes, corners, quick turns and instant handling with fast speed. This information is passed to the controller with the corresponding driving decisions.</w:t>
      </w:r>
    </w:p>
    <w:p w14:paraId="54251F74" w14:textId="77777777" w:rsidR="009F066B" w:rsidRDefault="009E7C1C" w:rsidP="009F066B">
      <w:pPr>
        <w:keepNext/>
        <w:jc w:val="center"/>
      </w:pPr>
      <w:r w:rsidRPr="004056D2">
        <w:rPr>
          <w:noProof/>
          <w:sz w:val="24"/>
          <w:szCs w:val="24"/>
        </w:rPr>
        <w:lastRenderedPageBreak/>
        <w:drawing>
          <wp:inline distT="0" distB="0" distL="0" distR="0" wp14:anchorId="0C3B08E5" wp14:editId="7DD075AA">
            <wp:extent cx="4533900" cy="3701442"/>
            <wp:effectExtent l="0" t="0" r="0" b="0"/>
            <wp:docPr id="10" name="Picture 10" descr="I-PEX Connectors: Answering the Demand for Smart Car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EX Connectors: Answering the Demand for Smart Car Connectiv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0423" cy="3772079"/>
                    </a:xfrm>
                    <a:prstGeom prst="rect">
                      <a:avLst/>
                    </a:prstGeom>
                    <a:noFill/>
                    <a:ln>
                      <a:noFill/>
                    </a:ln>
                  </pic:spPr>
                </pic:pic>
              </a:graphicData>
            </a:graphic>
          </wp:inline>
        </w:drawing>
      </w:r>
    </w:p>
    <w:p w14:paraId="65FAD4E0" w14:textId="612CAED2" w:rsidR="009E7C1C" w:rsidRPr="004056D2" w:rsidRDefault="009F066B" w:rsidP="009F066B">
      <w:pPr>
        <w:pStyle w:val="Caption"/>
        <w:jc w:val="center"/>
        <w:rPr>
          <w:sz w:val="24"/>
          <w:szCs w:val="24"/>
        </w:rPr>
      </w:pPr>
      <w:bookmarkStart w:id="8" w:name="_Toc75462998"/>
      <w:r>
        <w:t xml:space="preserve">Figure </w:t>
      </w:r>
      <w:fldSimple w:instr=" SEQ Figure \* ARABIC ">
        <w:r w:rsidR="00D6217E">
          <w:rPr>
            <w:noProof/>
          </w:rPr>
          <w:t>5</w:t>
        </w:r>
      </w:fldSimple>
      <w:r>
        <w:t>: Smart Car</w:t>
      </w:r>
      <w:bookmarkEnd w:id="8"/>
    </w:p>
    <w:p w14:paraId="56575420" w14:textId="7970DB9F" w:rsidR="0067443B" w:rsidRPr="001E4B99" w:rsidRDefault="00380AD7" w:rsidP="005068EA">
      <w:pPr>
        <w:pStyle w:val="Heading5"/>
      </w:pPr>
      <w:r w:rsidRPr="001E4B99">
        <w:t>IoT Characteristics</w:t>
      </w:r>
    </w:p>
    <w:p w14:paraId="79A66C7A" w14:textId="56EBCE8D" w:rsidR="00575292" w:rsidRPr="004056D2" w:rsidRDefault="00575292" w:rsidP="00575292">
      <w:pPr>
        <w:rPr>
          <w:sz w:val="24"/>
          <w:szCs w:val="24"/>
        </w:rPr>
      </w:pPr>
      <w:r w:rsidRPr="001E4B99">
        <w:rPr>
          <w:i/>
          <w:iCs/>
          <w:sz w:val="24"/>
          <w:szCs w:val="24"/>
          <w:u w:val="single"/>
        </w:rPr>
        <w:t>Dynamic and self-adapting:</w:t>
      </w:r>
      <w:r w:rsidRPr="004056D2">
        <w:rPr>
          <w:sz w:val="24"/>
          <w:szCs w:val="24"/>
        </w:rPr>
        <w:t xml:space="preserve"> The IoT devices can dynamically adapt with sensed environment, their operating conditions, and user’s context and take actions accordingly. For ex: Surveillance System.</w:t>
      </w:r>
    </w:p>
    <w:p w14:paraId="2F5FDFAD" w14:textId="0CBD7E5D" w:rsidR="00575292" w:rsidRPr="004056D2" w:rsidRDefault="00575292" w:rsidP="00575292">
      <w:pPr>
        <w:rPr>
          <w:sz w:val="24"/>
          <w:szCs w:val="24"/>
        </w:rPr>
      </w:pPr>
      <w:r w:rsidRPr="001E4B99">
        <w:rPr>
          <w:i/>
          <w:iCs/>
          <w:sz w:val="24"/>
          <w:szCs w:val="24"/>
          <w:u w:val="single"/>
        </w:rPr>
        <w:t>Self-configuring:</w:t>
      </w:r>
      <w:r w:rsidRPr="004056D2">
        <w:rPr>
          <w:sz w:val="24"/>
          <w:szCs w:val="24"/>
        </w:rPr>
        <w:t xml:space="preserve"> IoT devices can be able to upgrade the software with minimal intervention of user, whenever they are connected to the internet. They can also setup the network, a new device can be easily added to the existing network.</w:t>
      </w:r>
    </w:p>
    <w:p w14:paraId="5CA56879" w14:textId="22FD1743" w:rsidR="00575292" w:rsidRPr="004056D2" w:rsidRDefault="00575292" w:rsidP="00575292">
      <w:pPr>
        <w:rPr>
          <w:sz w:val="24"/>
          <w:szCs w:val="24"/>
        </w:rPr>
      </w:pPr>
      <w:r w:rsidRPr="001E4B99">
        <w:rPr>
          <w:i/>
          <w:iCs/>
          <w:sz w:val="24"/>
          <w:szCs w:val="24"/>
          <w:u w:val="single"/>
        </w:rPr>
        <w:t>Interoperable Communication:</w:t>
      </w:r>
      <w:r w:rsidRPr="004056D2">
        <w:rPr>
          <w:sz w:val="24"/>
          <w:szCs w:val="24"/>
        </w:rPr>
        <w:t xml:space="preserve"> IoT allows different devices (different in architecture) to communicate with each other as well as with different network.</w:t>
      </w:r>
    </w:p>
    <w:p w14:paraId="627225B4" w14:textId="5C161C0D" w:rsidR="00575292" w:rsidRPr="004056D2" w:rsidRDefault="00575292" w:rsidP="00575292">
      <w:pPr>
        <w:rPr>
          <w:sz w:val="24"/>
          <w:szCs w:val="24"/>
        </w:rPr>
      </w:pPr>
      <w:r w:rsidRPr="001E4B99">
        <w:rPr>
          <w:i/>
          <w:iCs/>
          <w:sz w:val="24"/>
          <w:szCs w:val="24"/>
          <w:u w:val="single"/>
        </w:rPr>
        <w:lastRenderedPageBreak/>
        <w:t>Unique identities:</w:t>
      </w:r>
      <w:r w:rsidRPr="004056D2">
        <w:rPr>
          <w:sz w:val="24"/>
          <w:szCs w:val="24"/>
        </w:rPr>
        <w:t xml:space="preserve"> The devices which are connected to the internet have unique identities IP address through which they can be identified throughout the network. The IoT devices have intelligent interfaces which allow communicating with users. It adapts to the environmental contexts. It also allows the user to query the devices, monitor their status, and control them remotely, in association with the control, configuration and management infrastructure.</w:t>
      </w:r>
    </w:p>
    <w:p w14:paraId="573EF976" w14:textId="19884826" w:rsidR="00575292" w:rsidRPr="004056D2" w:rsidRDefault="00575292" w:rsidP="00575292">
      <w:pPr>
        <w:rPr>
          <w:sz w:val="24"/>
          <w:szCs w:val="24"/>
        </w:rPr>
      </w:pPr>
      <w:r w:rsidRPr="001E4B99">
        <w:rPr>
          <w:i/>
          <w:iCs/>
          <w:sz w:val="24"/>
          <w:szCs w:val="24"/>
          <w:u w:val="single"/>
        </w:rPr>
        <w:t>Integrated into information network:</w:t>
      </w:r>
      <w:r w:rsidRPr="004056D2">
        <w:rPr>
          <w:sz w:val="24"/>
          <w:szCs w:val="24"/>
        </w:rPr>
        <w:t xml:space="preserve"> </w:t>
      </w:r>
      <w:r w:rsidR="009C7B57" w:rsidRPr="004056D2">
        <w:rPr>
          <w:sz w:val="24"/>
          <w:szCs w:val="24"/>
        </w:rPr>
        <w:t>T</w:t>
      </w:r>
      <w:r w:rsidRPr="004056D2">
        <w:rPr>
          <w:sz w:val="24"/>
          <w:szCs w:val="24"/>
        </w:rPr>
        <w:t>he IoT devices are connected to the network to share some information with other connected devices. The devices can be discovered dynamically in the network by other devices. For ex. If a device has wifi which connectivity then that will be shown to other nearby devices having wifi connectivity</w:t>
      </w:r>
      <w:r w:rsidR="009C7B57" w:rsidRPr="004056D2">
        <w:rPr>
          <w:sz w:val="24"/>
          <w:szCs w:val="24"/>
        </w:rPr>
        <w:t>. The IoT devices become smarter due to the collective intelligence of the individual devices in collaboration with the information network. For Ex: weather monitoring system. Here the information collected from different monitoring nodes (sensors, arduino devices) can be aggregated and analysed to predict the weather.</w:t>
      </w:r>
    </w:p>
    <w:p w14:paraId="7F4F448E" w14:textId="77777777" w:rsidR="007976E6" w:rsidRPr="001E4B99" w:rsidRDefault="00E67DA2" w:rsidP="005068EA">
      <w:pPr>
        <w:pStyle w:val="Heading5"/>
      </w:pPr>
      <w:r w:rsidRPr="001E4B99">
        <w:t>Some examples for real world application of IoT</w:t>
      </w:r>
    </w:p>
    <w:p w14:paraId="1F05FC2A" w14:textId="77777777" w:rsidR="00E67DA2" w:rsidRPr="001E4B99" w:rsidRDefault="00E67DA2" w:rsidP="001E4B99">
      <w:pPr>
        <w:pStyle w:val="ListParagraph"/>
        <w:numPr>
          <w:ilvl w:val="0"/>
          <w:numId w:val="12"/>
        </w:numPr>
        <w:rPr>
          <w:sz w:val="24"/>
          <w:szCs w:val="24"/>
        </w:rPr>
      </w:pPr>
      <w:r w:rsidRPr="001E4B99">
        <w:rPr>
          <w:sz w:val="24"/>
          <w:szCs w:val="24"/>
        </w:rPr>
        <w:t>DASH</w:t>
      </w:r>
    </w:p>
    <w:p w14:paraId="43A7A568" w14:textId="77777777" w:rsidR="00E67DA2" w:rsidRPr="004056D2" w:rsidRDefault="00E67DA2" w:rsidP="00E67DA2">
      <w:pPr>
        <w:rPr>
          <w:sz w:val="24"/>
          <w:szCs w:val="24"/>
        </w:rPr>
      </w:pPr>
      <w:r w:rsidRPr="004056D2">
        <w:rPr>
          <w:sz w:val="24"/>
          <w:szCs w:val="24"/>
        </w:rPr>
        <w:t>How it’s using IoT: Dash’s free app for iOS and Android receives data from a variety of sensors to keep you informed your car’s current status and immediate or future maintenance needs.</w:t>
      </w:r>
    </w:p>
    <w:p w14:paraId="118171EF" w14:textId="77777777" w:rsidR="00E67DA2" w:rsidRPr="004056D2" w:rsidRDefault="00E67DA2" w:rsidP="00E67DA2">
      <w:pPr>
        <w:rPr>
          <w:sz w:val="24"/>
          <w:szCs w:val="24"/>
        </w:rPr>
      </w:pPr>
      <w:r w:rsidRPr="004056D2">
        <w:rPr>
          <w:sz w:val="24"/>
          <w:szCs w:val="24"/>
        </w:rPr>
        <w:t>Industry impact: The company's app has a parental control function that allows parents or caretakers to get email alerts if a young driver exceeds set thresholds or tries to circumvent them.</w:t>
      </w:r>
    </w:p>
    <w:p w14:paraId="2DFC8790" w14:textId="77777777" w:rsidR="00FC1426" w:rsidRPr="004056D2" w:rsidRDefault="00FC1426" w:rsidP="00E67DA2">
      <w:pPr>
        <w:rPr>
          <w:sz w:val="24"/>
          <w:szCs w:val="24"/>
          <w:u w:val="single"/>
        </w:rPr>
      </w:pPr>
      <w:r w:rsidRPr="004056D2">
        <w:rPr>
          <w:sz w:val="24"/>
          <w:szCs w:val="24"/>
        </w:rPr>
        <w:t xml:space="preserve">You can watch in: </w:t>
      </w:r>
      <w:r w:rsidRPr="004056D2">
        <w:rPr>
          <w:sz w:val="24"/>
          <w:szCs w:val="24"/>
          <w:u w:val="single"/>
        </w:rPr>
        <w:t>https://www.youtube.com/watch?v=EPAl9qdz9XA&amp;t=20s</w:t>
      </w:r>
    </w:p>
    <w:p w14:paraId="4BE95975" w14:textId="77777777" w:rsidR="00E67DA2" w:rsidRPr="001E4B99" w:rsidRDefault="00E67DA2" w:rsidP="001E4B99">
      <w:pPr>
        <w:pStyle w:val="ListParagraph"/>
        <w:numPr>
          <w:ilvl w:val="0"/>
          <w:numId w:val="12"/>
        </w:numPr>
        <w:rPr>
          <w:sz w:val="24"/>
          <w:szCs w:val="24"/>
        </w:rPr>
      </w:pPr>
      <w:r w:rsidRPr="001E4B99">
        <w:rPr>
          <w:sz w:val="24"/>
          <w:szCs w:val="24"/>
        </w:rPr>
        <w:t>JOSH.AI</w:t>
      </w:r>
    </w:p>
    <w:p w14:paraId="5219B58B" w14:textId="77777777" w:rsidR="00E67DA2" w:rsidRPr="004056D2" w:rsidRDefault="00E67DA2" w:rsidP="00E67DA2">
      <w:pPr>
        <w:rPr>
          <w:sz w:val="24"/>
          <w:szCs w:val="24"/>
        </w:rPr>
      </w:pPr>
      <w:r w:rsidRPr="004056D2">
        <w:rPr>
          <w:sz w:val="24"/>
          <w:szCs w:val="24"/>
        </w:rPr>
        <w:t>How it's using IoT: JOSH.AI provides voice-controlled home automation using a variety of devices.</w:t>
      </w:r>
    </w:p>
    <w:p w14:paraId="3F567FBF" w14:textId="77777777" w:rsidR="00E67DA2" w:rsidRPr="004056D2" w:rsidRDefault="00E67DA2" w:rsidP="00E67DA2">
      <w:pPr>
        <w:rPr>
          <w:sz w:val="24"/>
          <w:szCs w:val="24"/>
        </w:rPr>
      </w:pPr>
      <w:r w:rsidRPr="004056D2">
        <w:rPr>
          <w:sz w:val="24"/>
          <w:szCs w:val="24"/>
        </w:rPr>
        <w:t>Industry impact: Got your amp cranked to 11 when an important call comes in and can't find the remote? No problem. You can turn down the volume using your watch, phone, tablet or computer.</w:t>
      </w:r>
    </w:p>
    <w:p w14:paraId="175C4A0E" w14:textId="64D5E109" w:rsidR="001D7908" w:rsidRPr="004056D2" w:rsidRDefault="00FC1426" w:rsidP="00FC1426">
      <w:pPr>
        <w:rPr>
          <w:sz w:val="24"/>
          <w:szCs w:val="24"/>
          <w:u w:val="single"/>
        </w:rPr>
      </w:pPr>
      <w:r w:rsidRPr="004056D2">
        <w:rPr>
          <w:sz w:val="24"/>
          <w:szCs w:val="24"/>
        </w:rPr>
        <w:t xml:space="preserve">You can view in: </w:t>
      </w:r>
      <w:hyperlink r:id="rId14" w:history="1">
        <w:r w:rsidRPr="004056D2">
          <w:rPr>
            <w:rStyle w:val="Hyperlink"/>
            <w:color w:val="000000" w:themeColor="text1"/>
            <w:sz w:val="24"/>
            <w:szCs w:val="24"/>
          </w:rPr>
          <w:t>https://www.josh.ai/</w:t>
        </w:r>
      </w:hyperlink>
    </w:p>
    <w:p w14:paraId="764B0B73" w14:textId="66A9B39C" w:rsidR="00FC1426" w:rsidRPr="004056D2" w:rsidRDefault="00FC1426" w:rsidP="00C729B8">
      <w:pPr>
        <w:pStyle w:val="Heading4"/>
      </w:pPr>
      <w:r w:rsidRPr="004056D2">
        <w:lastRenderedPageBreak/>
        <w:t>Review about standard architectures, frameworks, tools, hardware and APIs available using in IoT development</w:t>
      </w:r>
    </w:p>
    <w:p w14:paraId="380334B0" w14:textId="77777777" w:rsidR="00FC1426" w:rsidRPr="005068EA" w:rsidRDefault="00FC1426" w:rsidP="005068EA">
      <w:pPr>
        <w:pStyle w:val="Heading5"/>
      </w:pPr>
      <w:r w:rsidRPr="005068EA">
        <w:t>Architecture</w:t>
      </w:r>
    </w:p>
    <w:p w14:paraId="6E090BCB" w14:textId="77777777" w:rsidR="00FC1426" w:rsidRPr="004056D2" w:rsidRDefault="00C40F7B" w:rsidP="00FC1426">
      <w:pPr>
        <w:rPr>
          <w:sz w:val="24"/>
          <w:szCs w:val="24"/>
        </w:rPr>
      </w:pPr>
      <w:r w:rsidRPr="004056D2">
        <w:rPr>
          <w:sz w:val="24"/>
          <w:szCs w:val="24"/>
        </w:rPr>
        <w:t>In spite of</w:t>
      </w:r>
      <w:r w:rsidR="00FC1426" w:rsidRPr="004056D2">
        <w:rPr>
          <w:sz w:val="24"/>
          <w:szCs w:val="24"/>
        </w:rPr>
        <w:t xml:space="preserve"> each IoT system is different, the foundation for the IoT architecture as well as their general data processing flow is almost the same.</w:t>
      </w:r>
      <w:r w:rsidRPr="004056D2">
        <w:rPr>
          <w:sz w:val="24"/>
          <w:szCs w:val="24"/>
        </w:rPr>
        <w:t xml:space="preserve"> The first layer of architecture including many stuffs that connected to Internet, embedded sensors can sense their surrounding and collect information then transmitted to IoT gateway. The second layer is IoT data collection systems and gateways that collect large of unprocessed data then convert them into a digital stream, filter and process them to make it ready for analysis. The third layer is the devices that responsible for advanced data processing and analysis. This layer is also where visualization and machine learning technologies can be found.</w:t>
      </w:r>
      <w:r w:rsidR="00F33B87" w:rsidRPr="004056D2">
        <w:rPr>
          <w:sz w:val="24"/>
          <w:szCs w:val="24"/>
        </w:rPr>
        <w:t xml:space="preserve"> After that</w:t>
      </w:r>
      <w:r w:rsidRPr="004056D2">
        <w:rPr>
          <w:sz w:val="24"/>
          <w:szCs w:val="24"/>
        </w:rPr>
        <w:t xml:space="preserve"> </w:t>
      </w:r>
      <w:r w:rsidR="00F33B87" w:rsidRPr="004056D2">
        <w:rPr>
          <w:sz w:val="24"/>
          <w:szCs w:val="24"/>
        </w:rPr>
        <w:t>t</w:t>
      </w:r>
      <w:r w:rsidRPr="004056D2">
        <w:rPr>
          <w:sz w:val="24"/>
          <w:szCs w:val="24"/>
        </w:rPr>
        <w:t>he data is moved to cloud data centers or local installations that where data is stored, managed and analyzed for using them.</w:t>
      </w:r>
    </w:p>
    <w:p w14:paraId="4641BE5F" w14:textId="77777777" w:rsidR="00921A69" w:rsidRPr="004056D2" w:rsidRDefault="00203DB4" w:rsidP="00921A69">
      <w:pPr>
        <w:keepNext/>
        <w:jc w:val="center"/>
        <w:rPr>
          <w:sz w:val="24"/>
          <w:szCs w:val="24"/>
        </w:rPr>
      </w:pPr>
      <w:r w:rsidRPr="004056D2">
        <w:rPr>
          <w:noProof/>
          <w:sz w:val="24"/>
          <w:szCs w:val="24"/>
        </w:rPr>
        <w:drawing>
          <wp:inline distT="0" distB="0" distL="0" distR="0" wp14:anchorId="6443423E" wp14:editId="03514089">
            <wp:extent cx="554355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866900"/>
                    </a:xfrm>
                    <a:prstGeom prst="rect">
                      <a:avLst/>
                    </a:prstGeom>
                    <a:noFill/>
                    <a:ln>
                      <a:noFill/>
                    </a:ln>
                  </pic:spPr>
                </pic:pic>
              </a:graphicData>
            </a:graphic>
          </wp:inline>
        </w:drawing>
      </w:r>
    </w:p>
    <w:p w14:paraId="6C164C00" w14:textId="545A50E1" w:rsidR="00203DB4" w:rsidRPr="004056D2" w:rsidRDefault="00921A69" w:rsidP="00921A69">
      <w:pPr>
        <w:pStyle w:val="Caption"/>
        <w:jc w:val="center"/>
        <w:rPr>
          <w:sz w:val="24"/>
          <w:szCs w:val="24"/>
        </w:rPr>
      </w:pPr>
      <w:bookmarkStart w:id="9" w:name="_Toc75462999"/>
      <w:r w:rsidRPr="004056D2">
        <w:rPr>
          <w:sz w:val="24"/>
          <w:szCs w:val="24"/>
        </w:rPr>
        <w:t xml:space="preserve">Figure </w:t>
      </w:r>
      <w:r w:rsidR="001D3499" w:rsidRPr="004056D2">
        <w:rPr>
          <w:sz w:val="24"/>
          <w:szCs w:val="24"/>
        </w:rPr>
        <w:fldChar w:fldCharType="begin"/>
      </w:r>
      <w:r w:rsidR="001D3499" w:rsidRPr="004056D2">
        <w:rPr>
          <w:sz w:val="24"/>
          <w:szCs w:val="24"/>
        </w:rPr>
        <w:instrText xml:space="preserve"> SEQ Figure \* ARABIC </w:instrText>
      </w:r>
      <w:r w:rsidR="001D3499" w:rsidRPr="004056D2">
        <w:rPr>
          <w:sz w:val="24"/>
          <w:szCs w:val="24"/>
        </w:rPr>
        <w:fldChar w:fldCharType="separate"/>
      </w:r>
      <w:r w:rsidR="00D6217E">
        <w:rPr>
          <w:noProof/>
          <w:sz w:val="24"/>
          <w:szCs w:val="24"/>
        </w:rPr>
        <w:t>6</w:t>
      </w:r>
      <w:r w:rsidR="001D3499" w:rsidRPr="004056D2">
        <w:rPr>
          <w:noProof/>
          <w:sz w:val="24"/>
          <w:szCs w:val="24"/>
        </w:rPr>
        <w:fldChar w:fldCharType="end"/>
      </w:r>
      <w:r w:rsidRPr="004056D2">
        <w:rPr>
          <w:sz w:val="24"/>
          <w:szCs w:val="24"/>
        </w:rPr>
        <w:t>: IoT Architecture</w:t>
      </w:r>
      <w:bookmarkEnd w:id="9"/>
    </w:p>
    <w:p w14:paraId="2E6E9383" w14:textId="77777777" w:rsidR="00203DB4" w:rsidRPr="001E4B99" w:rsidRDefault="00203DB4" w:rsidP="001E4B99">
      <w:pPr>
        <w:pStyle w:val="ListParagraph"/>
        <w:numPr>
          <w:ilvl w:val="0"/>
          <w:numId w:val="13"/>
        </w:numPr>
        <w:rPr>
          <w:sz w:val="24"/>
          <w:szCs w:val="24"/>
        </w:rPr>
      </w:pPr>
      <w:r w:rsidRPr="001E4B99">
        <w:rPr>
          <w:sz w:val="24"/>
          <w:szCs w:val="24"/>
        </w:rPr>
        <w:t>Sensors/ Actuators</w:t>
      </w:r>
    </w:p>
    <w:p w14:paraId="631DD7A3" w14:textId="77777777" w:rsidR="00203DB4" w:rsidRPr="004056D2" w:rsidRDefault="00F33B87" w:rsidP="00203DB4">
      <w:pPr>
        <w:rPr>
          <w:sz w:val="24"/>
          <w:szCs w:val="24"/>
        </w:rPr>
      </w:pPr>
      <w:r w:rsidRPr="004056D2">
        <w:rPr>
          <w:sz w:val="24"/>
          <w:szCs w:val="24"/>
        </w:rPr>
        <w:t>As the foundation for any IoT system, connected devices are responsible for delivering data. To receive physical parameters outside or inside, the devices need sensors. Sensors can be embedded in devices or stand alone for remote data collection. An integral element of this class is the actuator. Working closely with sensors, actuators can transform data generated by smart objects into physical actions.</w:t>
      </w:r>
    </w:p>
    <w:p w14:paraId="0AE67A42" w14:textId="77777777" w:rsidR="000775BC" w:rsidRPr="001E4B99" w:rsidRDefault="001C397D" w:rsidP="001E4B99">
      <w:pPr>
        <w:pStyle w:val="ListParagraph"/>
        <w:numPr>
          <w:ilvl w:val="0"/>
          <w:numId w:val="13"/>
        </w:numPr>
        <w:rPr>
          <w:sz w:val="24"/>
          <w:szCs w:val="24"/>
        </w:rPr>
      </w:pPr>
      <w:r w:rsidRPr="001E4B99">
        <w:rPr>
          <w:sz w:val="24"/>
          <w:szCs w:val="24"/>
        </w:rPr>
        <w:t xml:space="preserve">Gateway and </w:t>
      </w:r>
      <w:r w:rsidR="000775BC" w:rsidRPr="001E4B99">
        <w:rPr>
          <w:sz w:val="24"/>
          <w:szCs w:val="24"/>
        </w:rPr>
        <w:t>Data Acquisition Systems</w:t>
      </w:r>
      <w:r w:rsidRPr="001E4B99">
        <w:rPr>
          <w:sz w:val="24"/>
          <w:szCs w:val="24"/>
        </w:rPr>
        <w:t xml:space="preserve"> </w:t>
      </w:r>
    </w:p>
    <w:p w14:paraId="46ECFAFC" w14:textId="77777777" w:rsidR="001C397D" w:rsidRPr="004056D2" w:rsidRDefault="001C397D" w:rsidP="00203DB4">
      <w:pPr>
        <w:rPr>
          <w:sz w:val="24"/>
          <w:szCs w:val="24"/>
        </w:rPr>
      </w:pPr>
      <w:r w:rsidRPr="004056D2">
        <w:rPr>
          <w:sz w:val="24"/>
          <w:szCs w:val="24"/>
        </w:rPr>
        <w:lastRenderedPageBreak/>
        <w:t xml:space="preserve">As intermediaries between things connected to the cloud, gateways and data collection systems are the connection points that link the rest of the layers together. Gateways support communication between sensors and the rest of the system by converting sensor data into formats that are easy to convert and use by other components in the system. Furthermore, the gateway can control, filter, and select data to minimize the amount of information that needs to be moved to the cloud. </w:t>
      </w:r>
    </w:p>
    <w:p w14:paraId="0C657A8E" w14:textId="77777777" w:rsidR="001C397D" w:rsidRPr="001E4B99" w:rsidRDefault="001C397D" w:rsidP="001E4B99">
      <w:pPr>
        <w:pStyle w:val="ListParagraph"/>
        <w:numPr>
          <w:ilvl w:val="0"/>
          <w:numId w:val="13"/>
        </w:numPr>
        <w:rPr>
          <w:sz w:val="24"/>
          <w:szCs w:val="24"/>
        </w:rPr>
      </w:pPr>
      <w:r w:rsidRPr="001E4B99">
        <w:rPr>
          <w:sz w:val="24"/>
          <w:szCs w:val="24"/>
        </w:rPr>
        <w:t>Pre-Processing, Edge Analytics</w:t>
      </w:r>
    </w:p>
    <w:p w14:paraId="2C1B475E" w14:textId="77777777" w:rsidR="003C4842" w:rsidRPr="004056D2" w:rsidRDefault="003C4842" w:rsidP="00203DB4">
      <w:pPr>
        <w:rPr>
          <w:sz w:val="24"/>
          <w:szCs w:val="24"/>
        </w:rPr>
      </w:pPr>
      <w:r w:rsidRPr="004056D2">
        <w:rPr>
          <w:sz w:val="24"/>
          <w:szCs w:val="24"/>
        </w:rPr>
        <w:t>Given the limited accessibility and data transfer speeds of IoT cloud platforms, analytics systems can provide faster response times and greater flexibility in handling and analyzing IoT data</w:t>
      </w:r>
    </w:p>
    <w:p w14:paraId="2D8DBA51" w14:textId="77777777" w:rsidR="003C4842" w:rsidRPr="001E4B99" w:rsidRDefault="003C4842" w:rsidP="001E4B99">
      <w:pPr>
        <w:pStyle w:val="ListParagraph"/>
        <w:numPr>
          <w:ilvl w:val="0"/>
          <w:numId w:val="13"/>
        </w:numPr>
        <w:rPr>
          <w:sz w:val="24"/>
          <w:szCs w:val="24"/>
        </w:rPr>
      </w:pPr>
      <w:r w:rsidRPr="001E4B99">
        <w:rPr>
          <w:sz w:val="24"/>
          <w:szCs w:val="24"/>
        </w:rPr>
        <w:t>Cloud Analytics</w:t>
      </w:r>
    </w:p>
    <w:p w14:paraId="31316EBF" w14:textId="77777777" w:rsidR="003C4842" w:rsidRPr="004056D2" w:rsidRDefault="003C4842" w:rsidP="003C4842">
      <w:pPr>
        <w:rPr>
          <w:color w:val="000000" w:themeColor="text1"/>
          <w:sz w:val="24"/>
          <w:szCs w:val="24"/>
          <w:lang w:val="en"/>
        </w:rPr>
      </w:pPr>
      <w:r w:rsidRPr="004056D2">
        <w:rPr>
          <w:color w:val="000000" w:themeColor="text1"/>
          <w:sz w:val="24"/>
          <w:szCs w:val="24"/>
          <w:lang w:val="en"/>
        </w:rPr>
        <w:t>The data center or cloud stores, processes, and analyzes massive volumes of data for deeper insights using powerful data analytics tools and machine learning mechanisms. The cloud will help people interact with the system, control and monitor, and make informed decisions on the basis of reports and data viewed in real time.</w:t>
      </w:r>
    </w:p>
    <w:p w14:paraId="50726D80" w14:textId="4804F2D0" w:rsidR="003C4842" w:rsidRPr="001E4B99" w:rsidRDefault="00867EA5" w:rsidP="005068EA">
      <w:pPr>
        <w:pStyle w:val="Heading5"/>
        <w:rPr>
          <w:lang w:val="en"/>
        </w:rPr>
      </w:pPr>
      <w:r w:rsidRPr="001E4B99">
        <w:rPr>
          <w:lang w:val="en"/>
        </w:rPr>
        <w:t>Frameworks</w:t>
      </w:r>
    </w:p>
    <w:p w14:paraId="00E3FA1F" w14:textId="5E5E4503" w:rsidR="00867EA5" w:rsidRPr="004056D2" w:rsidRDefault="00867EA5" w:rsidP="00233103">
      <w:pPr>
        <w:rPr>
          <w:sz w:val="24"/>
          <w:szCs w:val="24"/>
          <w:shd w:val="clear" w:color="auto" w:fill="FFFFFF"/>
        </w:rPr>
      </w:pPr>
      <w:r w:rsidRPr="004056D2">
        <w:rPr>
          <w:sz w:val="24"/>
          <w:szCs w:val="24"/>
          <w:shd w:val="clear" w:color="auto" w:fill="FFFFFF"/>
        </w:rPr>
        <w:t>The IoT framework is what makes it possible for the connected devices to have smooth communication over the Internet. It is no wonder, then, that it is referred to as the ‘Internet of Things’ framework, or in other words, the framework that facilitates the interaction of ‘Things’ (devices) over the Internet.</w:t>
      </w:r>
    </w:p>
    <w:p w14:paraId="453557B2" w14:textId="77777777" w:rsidR="009F066B" w:rsidRDefault="00233103" w:rsidP="009F066B">
      <w:pPr>
        <w:keepNext/>
        <w:jc w:val="center"/>
      </w:pPr>
      <w:r w:rsidRPr="004056D2">
        <w:rPr>
          <w:noProof/>
          <w:sz w:val="24"/>
          <w:szCs w:val="24"/>
        </w:rPr>
        <w:lastRenderedPageBreak/>
        <w:drawing>
          <wp:inline distT="0" distB="0" distL="0" distR="0" wp14:anchorId="6C0F7DF9" wp14:editId="49350931">
            <wp:extent cx="4313988" cy="2514600"/>
            <wp:effectExtent l="0" t="0" r="0" b="0"/>
            <wp:docPr id="12" name="Picture 12" descr="Logical Design of IoT | IoT Communication Models &amp;amp;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cal Design of IoT | IoT Communication Models &amp;amp; AP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2917" cy="2589752"/>
                    </a:xfrm>
                    <a:prstGeom prst="rect">
                      <a:avLst/>
                    </a:prstGeom>
                    <a:noFill/>
                    <a:ln>
                      <a:noFill/>
                    </a:ln>
                  </pic:spPr>
                </pic:pic>
              </a:graphicData>
            </a:graphic>
          </wp:inline>
        </w:drawing>
      </w:r>
    </w:p>
    <w:p w14:paraId="618A7F58" w14:textId="70DAD812" w:rsidR="00233103" w:rsidRPr="004056D2" w:rsidRDefault="009F066B" w:rsidP="009F066B">
      <w:pPr>
        <w:pStyle w:val="Caption"/>
        <w:jc w:val="center"/>
        <w:rPr>
          <w:sz w:val="24"/>
          <w:szCs w:val="24"/>
          <w:shd w:val="clear" w:color="auto" w:fill="FFFFFF"/>
        </w:rPr>
      </w:pPr>
      <w:bookmarkStart w:id="10" w:name="_Toc75463000"/>
      <w:r>
        <w:t xml:space="preserve">Figure </w:t>
      </w:r>
      <w:fldSimple w:instr=" SEQ Figure \* ARABIC ">
        <w:r w:rsidR="00D6217E">
          <w:rPr>
            <w:noProof/>
          </w:rPr>
          <w:t>7</w:t>
        </w:r>
      </w:fldSimple>
      <w:r>
        <w:t>: Frame Work</w:t>
      </w:r>
      <w:bookmarkEnd w:id="10"/>
    </w:p>
    <w:p w14:paraId="0B191663" w14:textId="0EED68E0" w:rsidR="007F6065" w:rsidRPr="004056D2" w:rsidRDefault="007F6065" w:rsidP="00233103">
      <w:pPr>
        <w:rPr>
          <w:sz w:val="24"/>
          <w:szCs w:val="24"/>
          <w:lang w:val="en"/>
        </w:rPr>
      </w:pPr>
      <w:r w:rsidRPr="004056D2">
        <w:rPr>
          <w:sz w:val="24"/>
          <w:szCs w:val="24"/>
          <w:lang w:val="en"/>
        </w:rPr>
        <w:t>The fundamental components of IoT frameworks include:</w:t>
      </w:r>
    </w:p>
    <w:p w14:paraId="44DD0A74" w14:textId="24FCB48B" w:rsidR="00835828" w:rsidRPr="004056D2" w:rsidRDefault="00835828" w:rsidP="00233103">
      <w:pPr>
        <w:rPr>
          <w:sz w:val="24"/>
          <w:szCs w:val="24"/>
        </w:rPr>
      </w:pPr>
      <w:r w:rsidRPr="001E4B99">
        <w:rPr>
          <w:i/>
          <w:iCs/>
          <w:sz w:val="24"/>
          <w:szCs w:val="24"/>
          <w:u w:val="single"/>
          <w:lang w:val="en"/>
        </w:rPr>
        <w:t>Device:</w:t>
      </w:r>
      <w:r w:rsidRPr="004056D2">
        <w:rPr>
          <w:sz w:val="24"/>
          <w:szCs w:val="24"/>
          <w:lang w:val="en"/>
        </w:rPr>
        <w:t xml:space="preserve"> The IoT devices can share information with as well as collect information from other connected devices and applications (directly and indirectly). They can process the data locally or in the cloud to find greater insights and put them into action based on temporal and space constraints. </w:t>
      </w:r>
      <w:r w:rsidRPr="004056D2">
        <w:rPr>
          <w:sz w:val="24"/>
          <w:szCs w:val="24"/>
        </w:rPr>
        <w:t>For ex: wearable sensors, smart watches, LED lights…</w:t>
      </w:r>
    </w:p>
    <w:p w14:paraId="0DA6EBAD" w14:textId="05B8E8A2" w:rsidR="00835828" w:rsidRPr="004056D2" w:rsidRDefault="00835828" w:rsidP="00233103">
      <w:pPr>
        <w:rPr>
          <w:sz w:val="24"/>
          <w:szCs w:val="24"/>
        </w:rPr>
      </w:pPr>
      <w:r w:rsidRPr="001E4B99">
        <w:rPr>
          <w:i/>
          <w:iCs/>
          <w:sz w:val="24"/>
          <w:szCs w:val="24"/>
          <w:u w:val="single"/>
        </w:rPr>
        <w:t>Communications:</w:t>
      </w:r>
      <w:r w:rsidRPr="004056D2">
        <w:rPr>
          <w:sz w:val="24"/>
          <w:szCs w:val="24"/>
        </w:rPr>
        <w:t xml:space="preserve"> It refers to various communication protocols which allows different devices to communicate with each other by sharing some information. It also allows interoperability among different devices.</w:t>
      </w:r>
    </w:p>
    <w:p w14:paraId="02C837A6" w14:textId="77777777" w:rsidR="00835828" w:rsidRPr="004056D2" w:rsidRDefault="00835828" w:rsidP="00233103">
      <w:pPr>
        <w:rPr>
          <w:sz w:val="24"/>
          <w:szCs w:val="24"/>
        </w:rPr>
      </w:pPr>
      <w:r w:rsidRPr="001E4B99">
        <w:rPr>
          <w:i/>
          <w:iCs/>
          <w:sz w:val="24"/>
          <w:szCs w:val="24"/>
          <w:u w:val="single"/>
        </w:rPr>
        <w:t>Services:</w:t>
      </w:r>
      <w:r w:rsidRPr="004056D2">
        <w:rPr>
          <w:sz w:val="24"/>
          <w:szCs w:val="24"/>
        </w:rPr>
        <w:t xml:space="preserve"> IoT system provides various services such as device monitoring, device control services, data publishing services, device discovery services. </w:t>
      </w:r>
    </w:p>
    <w:p w14:paraId="13C20839" w14:textId="77777777" w:rsidR="00835828" w:rsidRPr="004056D2" w:rsidRDefault="00835828" w:rsidP="00233103">
      <w:pPr>
        <w:rPr>
          <w:sz w:val="24"/>
          <w:szCs w:val="24"/>
        </w:rPr>
      </w:pPr>
      <w:r w:rsidRPr="001E4B99">
        <w:rPr>
          <w:i/>
          <w:iCs/>
          <w:sz w:val="24"/>
          <w:szCs w:val="24"/>
          <w:u w:val="single"/>
        </w:rPr>
        <w:t>Management:</w:t>
      </w:r>
      <w:r w:rsidRPr="004056D2">
        <w:rPr>
          <w:sz w:val="24"/>
          <w:szCs w:val="24"/>
        </w:rPr>
        <w:t xml:space="preserve"> Various management functions to govern the IoT system. </w:t>
      </w:r>
    </w:p>
    <w:p w14:paraId="21C13212" w14:textId="15C22B95" w:rsidR="00835828" w:rsidRPr="004056D2" w:rsidRDefault="00835828" w:rsidP="00233103">
      <w:pPr>
        <w:rPr>
          <w:sz w:val="24"/>
          <w:szCs w:val="24"/>
        </w:rPr>
      </w:pPr>
      <w:r w:rsidRPr="001E4B99">
        <w:rPr>
          <w:i/>
          <w:iCs/>
          <w:sz w:val="24"/>
          <w:szCs w:val="24"/>
          <w:u w:val="single"/>
        </w:rPr>
        <w:t>Security:</w:t>
      </w:r>
      <w:r w:rsidRPr="004056D2">
        <w:rPr>
          <w:sz w:val="24"/>
          <w:szCs w:val="24"/>
        </w:rPr>
        <w:t xml:space="preserve"> It secures the IoT system by providing authentication, authorization, message and content integrity and data security.</w:t>
      </w:r>
    </w:p>
    <w:p w14:paraId="76B56CD7" w14:textId="22F24BAA" w:rsidR="00233103" w:rsidRPr="004056D2" w:rsidRDefault="00835828" w:rsidP="00233103">
      <w:pPr>
        <w:rPr>
          <w:sz w:val="24"/>
          <w:szCs w:val="24"/>
          <w:lang w:val="en"/>
        </w:rPr>
      </w:pPr>
      <w:r w:rsidRPr="001E4B99">
        <w:rPr>
          <w:i/>
          <w:iCs/>
          <w:sz w:val="24"/>
          <w:szCs w:val="24"/>
          <w:u w:val="single"/>
          <w:lang w:val="en"/>
        </w:rPr>
        <w:t>Application:</w:t>
      </w:r>
      <w:r w:rsidRPr="004056D2">
        <w:rPr>
          <w:sz w:val="24"/>
          <w:szCs w:val="24"/>
          <w:lang w:val="en"/>
        </w:rPr>
        <w:t xml:space="preserve"> IoT applications provide an interface that the users can use to control and monitor various aspects of the IoT system. It also allows viewing the system status and view or analysing </w:t>
      </w:r>
      <w:r w:rsidR="00233103" w:rsidRPr="004056D2">
        <w:rPr>
          <w:sz w:val="24"/>
          <w:szCs w:val="24"/>
          <w:lang w:val="en"/>
        </w:rPr>
        <w:t xml:space="preserve">the </w:t>
      </w:r>
      <w:r w:rsidRPr="004056D2">
        <w:rPr>
          <w:sz w:val="24"/>
          <w:szCs w:val="24"/>
          <w:lang w:val="en"/>
        </w:rPr>
        <w:t>processed data</w:t>
      </w:r>
      <w:r w:rsidR="00233103" w:rsidRPr="004056D2">
        <w:rPr>
          <w:sz w:val="24"/>
          <w:szCs w:val="24"/>
          <w:lang w:val="en"/>
        </w:rPr>
        <w:t>.</w:t>
      </w:r>
    </w:p>
    <w:p w14:paraId="2802CE1C" w14:textId="0451F3A9" w:rsidR="00867EA5" w:rsidRPr="001E4B99" w:rsidRDefault="0074719D" w:rsidP="005068EA">
      <w:pPr>
        <w:pStyle w:val="Heading5"/>
      </w:pPr>
      <w:r w:rsidRPr="001E4B99">
        <w:lastRenderedPageBreak/>
        <w:t>Tools</w:t>
      </w:r>
    </w:p>
    <w:p w14:paraId="56FD48D9" w14:textId="4A2809B6" w:rsidR="0074719D" w:rsidRPr="004056D2" w:rsidRDefault="0074719D" w:rsidP="003C4842">
      <w:pPr>
        <w:rPr>
          <w:color w:val="000000" w:themeColor="text1"/>
          <w:sz w:val="24"/>
          <w:szCs w:val="24"/>
        </w:rPr>
      </w:pPr>
      <w:r w:rsidRPr="004056D2">
        <w:rPr>
          <w:color w:val="000000" w:themeColor="text1"/>
          <w:sz w:val="24"/>
          <w:szCs w:val="24"/>
        </w:rPr>
        <w:t>IoT development tools are software development solutions specifically targeted to developers building IoT applications. These tools may include integrated development environments (IDEs), command line interface (CLIs), software development kits (SDKs), libraries and frameworks of code, or APIs that are tailored to IoT developers. IoT developers can use these tools when building web, mobile, and device applications. There are some best Tools for using in IoT development in 2020:</w:t>
      </w:r>
    </w:p>
    <w:p w14:paraId="7D09675A" w14:textId="6AC31460" w:rsidR="0074719D" w:rsidRPr="004056D2" w:rsidRDefault="0074719D" w:rsidP="0074719D">
      <w:pPr>
        <w:pStyle w:val="ListParagraph"/>
        <w:numPr>
          <w:ilvl w:val="0"/>
          <w:numId w:val="1"/>
        </w:numPr>
        <w:rPr>
          <w:color w:val="000000" w:themeColor="text1"/>
          <w:sz w:val="24"/>
          <w:szCs w:val="24"/>
        </w:rPr>
      </w:pPr>
      <w:r w:rsidRPr="004056D2">
        <w:rPr>
          <w:color w:val="000000" w:themeColor="text1"/>
          <w:sz w:val="24"/>
          <w:szCs w:val="24"/>
        </w:rPr>
        <w:t>Arduino</w:t>
      </w:r>
      <w:r w:rsidR="009E6A55" w:rsidRPr="004056D2">
        <w:rPr>
          <w:color w:val="000000" w:themeColor="text1"/>
          <w:sz w:val="24"/>
          <w:szCs w:val="24"/>
        </w:rPr>
        <w:t xml:space="preserve"> IDE</w:t>
      </w:r>
    </w:p>
    <w:p w14:paraId="1EE8AA29" w14:textId="20E59608" w:rsidR="0074719D" w:rsidRPr="004056D2" w:rsidRDefault="0074719D" w:rsidP="0074719D">
      <w:pPr>
        <w:pStyle w:val="ListParagraph"/>
        <w:numPr>
          <w:ilvl w:val="0"/>
          <w:numId w:val="1"/>
        </w:numPr>
        <w:rPr>
          <w:color w:val="000000" w:themeColor="text1"/>
          <w:sz w:val="24"/>
          <w:szCs w:val="24"/>
        </w:rPr>
      </w:pPr>
      <w:r w:rsidRPr="004056D2">
        <w:rPr>
          <w:color w:val="000000" w:themeColor="text1"/>
          <w:sz w:val="24"/>
          <w:szCs w:val="24"/>
        </w:rPr>
        <w:t>Eclipse IoT</w:t>
      </w:r>
    </w:p>
    <w:p w14:paraId="22B96BCD" w14:textId="1A27D726" w:rsidR="0074719D" w:rsidRPr="004056D2" w:rsidRDefault="0074719D" w:rsidP="0074719D">
      <w:pPr>
        <w:pStyle w:val="ListParagraph"/>
        <w:numPr>
          <w:ilvl w:val="0"/>
          <w:numId w:val="1"/>
        </w:numPr>
        <w:rPr>
          <w:color w:val="000000" w:themeColor="text1"/>
          <w:sz w:val="24"/>
          <w:szCs w:val="24"/>
        </w:rPr>
      </w:pPr>
      <w:r w:rsidRPr="004056D2">
        <w:rPr>
          <w:color w:val="000000" w:themeColor="text1"/>
          <w:sz w:val="24"/>
          <w:szCs w:val="24"/>
        </w:rPr>
        <w:t>Blynk IoT Platform</w:t>
      </w:r>
    </w:p>
    <w:p w14:paraId="50DFB8B7" w14:textId="255F4F98" w:rsidR="001C397D" w:rsidRPr="004056D2" w:rsidRDefault="0074719D" w:rsidP="003C4842">
      <w:pPr>
        <w:pStyle w:val="ListParagraph"/>
        <w:numPr>
          <w:ilvl w:val="0"/>
          <w:numId w:val="1"/>
        </w:numPr>
        <w:rPr>
          <w:color w:val="000000" w:themeColor="text1"/>
          <w:sz w:val="24"/>
          <w:szCs w:val="24"/>
        </w:rPr>
      </w:pPr>
      <w:r w:rsidRPr="004056D2">
        <w:rPr>
          <w:color w:val="000000" w:themeColor="text1"/>
          <w:sz w:val="24"/>
          <w:szCs w:val="24"/>
        </w:rPr>
        <w:t>IBM Watson</w:t>
      </w:r>
    </w:p>
    <w:p w14:paraId="31BE2FEE" w14:textId="2DD79A87" w:rsidR="001C397D" w:rsidRPr="001E4B99" w:rsidRDefault="00076AFD" w:rsidP="005068EA">
      <w:pPr>
        <w:pStyle w:val="Heading5"/>
      </w:pPr>
      <w:r w:rsidRPr="001E4B99">
        <w:t>Hardware</w:t>
      </w:r>
    </w:p>
    <w:p w14:paraId="6F9EDCC8" w14:textId="77777777" w:rsidR="0047331C" w:rsidRPr="004056D2" w:rsidRDefault="00076AFD" w:rsidP="00203DB4">
      <w:pPr>
        <w:rPr>
          <w:sz w:val="24"/>
          <w:szCs w:val="24"/>
        </w:rPr>
      </w:pPr>
      <w:r w:rsidRPr="004056D2">
        <w:rPr>
          <w:sz w:val="24"/>
          <w:szCs w:val="24"/>
        </w:rPr>
        <w:t>Connected hardware devices play an extremely important role in an IoT system. They perform monitoring and control of real-world devices such as industrial systems, manufacturing, smart homes or even people.</w:t>
      </w:r>
    </w:p>
    <w:p w14:paraId="51F7FDBF" w14:textId="0520E83A" w:rsidR="0047331C" w:rsidRPr="004056D2" w:rsidRDefault="0047331C" w:rsidP="00203DB4">
      <w:pPr>
        <w:rPr>
          <w:sz w:val="24"/>
          <w:szCs w:val="24"/>
        </w:rPr>
      </w:pPr>
      <w:r w:rsidRPr="004056D2">
        <w:rPr>
          <w:sz w:val="24"/>
          <w:szCs w:val="24"/>
        </w:rPr>
        <w:t xml:space="preserve">Sensor: </w:t>
      </w:r>
      <w:r w:rsidR="00A9238D" w:rsidRPr="004056D2">
        <w:rPr>
          <w:sz w:val="24"/>
          <w:szCs w:val="24"/>
        </w:rPr>
        <w:t>S</w:t>
      </w:r>
      <w:r w:rsidRPr="004056D2">
        <w:rPr>
          <w:sz w:val="24"/>
          <w:szCs w:val="24"/>
        </w:rPr>
        <w:t>ensor is a device that detects, measures or indicates any specific physical quantity such as light, heat, motion, moisture, pressure, or similar entities, by converting them into any other form which is mostly, electrical pulses.</w:t>
      </w:r>
    </w:p>
    <w:p w14:paraId="4F18B4ED" w14:textId="4D75FE8A" w:rsidR="0047331C" w:rsidRPr="004056D2" w:rsidRDefault="00A9238D" w:rsidP="00203DB4">
      <w:pPr>
        <w:rPr>
          <w:sz w:val="24"/>
          <w:szCs w:val="24"/>
        </w:rPr>
      </w:pPr>
      <w:r w:rsidRPr="004056D2">
        <w:rPr>
          <w:sz w:val="24"/>
          <w:szCs w:val="24"/>
        </w:rPr>
        <w:t>Actuators: Whereas sensors sense and send, actuators act and activate. The actuator gets a signal and sets in motion what it needs to set in motion in order to act upon/within an environment.</w:t>
      </w:r>
    </w:p>
    <w:p w14:paraId="344E1990" w14:textId="38E2CACD" w:rsidR="00203DB4" w:rsidRPr="001E4B99" w:rsidRDefault="009E6A55" w:rsidP="005068EA">
      <w:pPr>
        <w:pStyle w:val="Heading5"/>
      </w:pPr>
      <w:r w:rsidRPr="001E4B99">
        <w:t>APIs</w:t>
      </w:r>
    </w:p>
    <w:p w14:paraId="4CF7754D" w14:textId="77777777" w:rsidR="005D3ABB" w:rsidRPr="004056D2" w:rsidRDefault="005D3ABB" w:rsidP="00203DB4">
      <w:pPr>
        <w:rPr>
          <w:sz w:val="24"/>
          <w:szCs w:val="24"/>
        </w:rPr>
      </w:pPr>
      <w:r w:rsidRPr="004056D2">
        <w:rPr>
          <w:sz w:val="24"/>
          <w:szCs w:val="24"/>
        </w:rPr>
        <w:t xml:space="preserve">Application programming interface is a set of requirements that govern how one application can talk to another. API’s do all these things by exposing some of program’s internal functions to the outside world in a limited fashion. </w:t>
      </w:r>
    </w:p>
    <w:p w14:paraId="142BE050" w14:textId="6784641F" w:rsidR="005D3ABB" w:rsidRPr="004056D2" w:rsidRDefault="005D3ABB" w:rsidP="00F83968">
      <w:pPr>
        <w:rPr>
          <w:sz w:val="24"/>
          <w:szCs w:val="24"/>
        </w:rPr>
      </w:pPr>
      <w:r w:rsidRPr="004056D2">
        <w:rPr>
          <w:sz w:val="24"/>
          <w:szCs w:val="24"/>
        </w:rPr>
        <w:t>Mainly two types of communication APIs are used in IoT. Those are as follows</w:t>
      </w:r>
      <w:r w:rsidR="00F83968" w:rsidRPr="004056D2">
        <w:rPr>
          <w:sz w:val="24"/>
          <w:szCs w:val="24"/>
        </w:rPr>
        <w:t>:</w:t>
      </w:r>
    </w:p>
    <w:p w14:paraId="724921C5" w14:textId="77777777" w:rsidR="005D3ABB" w:rsidRPr="004056D2" w:rsidRDefault="005D3ABB" w:rsidP="00F83968">
      <w:pPr>
        <w:pStyle w:val="ListParagraph"/>
        <w:numPr>
          <w:ilvl w:val="0"/>
          <w:numId w:val="4"/>
        </w:numPr>
        <w:rPr>
          <w:sz w:val="24"/>
          <w:szCs w:val="24"/>
        </w:rPr>
      </w:pPr>
      <w:r w:rsidRPr="004056D2">
        <w:rPr>
          <w:sz w:val="24"/>
          <w:szCs w:val="24"/>
        </w:rPr>
        <w:t>REST based communication API</w:t>
      </w:r>
    </w:p>
    <w:p w14:paraId="048AA33F" w14:textId="71F5CFBB" w:rsidR="00F83968" w:rsidRPr="004056D2" w:rsidRDefault="005D3ABB" w:rsidP="00F83968">
      <w:pPr>
        <w:pStyle w:val="ListParagraph"/>
        <w:numPr>
          <w:ilvl w:val="0"/>
          <w:numId w:val="4"/>
        </w:numPr>
        <w:rPr>
          <w:sz w:val="24"/>
          <w:szCs w:val="24"/>
        </w:rPr>
      </w:pPr>
      <w:r w:rsidRPr="004056D2">
        <w:rPr>
          <w:sz w:val="24"/>
          <w:szCs w:val="24"/>
        </w:rPr>
        <w:t>WebSocket based communication API</w:t>
      </w:r>
      <w:r w:rsidR="00F83968" w:rsidRPr="004056D2">
        <w:rPr>
          <w:sz w:val="24"/>
          <w:szCs w:val="24"/>
        </w:rPr>
        <w:t xml:space="preserve"> </w:t>
      </w:r>
    </w:p>
    <w:p w14:paraId="7E2F23ED" w14:textId="7AFD137E" w:rsidR="00F83968" w:rsidRPr="004056D2" w:rsidRDefault="00F83968" w:rsidP="00F83968">
      <w:pPr>
        <w:rPr>
          <w:sz w:val="24"/>
          <w:szCs w:val="24"/>
        </w:rPr>
      </w:pPr>
      <w:r w:rsidRPr="004056D2">
        <w:rPr>
          <w:sz w:val="24"/>
          <w:szCs w:val="24"/>
        </w:rPr>
        <w:lastRenderedPageBreak/>
        <w:t>REST based communication API</w:t>
      </w:r>
    </w:p>
    <w:p w14:paraId="59E1C202" w14:textId="624F801B" w:rsidR="00F83968" w:rsidRPr="004056D2" w:rsidRDefault="00F83968" w:rsidP="00F83968">
      <w:pPr>
        <w:rPr>
          <w:sz w:val="24"/>
          <w:szCs w:val="24"/>
        </w:rPr>
      </w:pPr>
      <w:r w:rsidRPr="004056D2">
        <w:rPr>
          <w:sz w:val="24"/>
          <w:szCs w:val="24"/>
        </w:rPr>
        <w:t>Representational State Transfer (REST) is a set of architectural principles by which you can design web services and web APIs that focus on a system’s resources and how resource states are addressed and transferred. REST APIs follow the request-response communication model. The REST architectural constraints apply to the components, connectors, and data elements, within a distributed hypermedia system.</w:t>
      </w:r>
    </w:p>
    <w:p w14:paraId="4B11C52F" w14:textId="2DBF50BA" w:rsidR="00F83968" w:rsidRPr="004056D2" w:rsidRDefault="00F83968" w:rsidP="00F83968">
      <w:pPr>
        <w:rPr>
          <w:sz w:val="24"/>
          <w:szCs w:val="24"/>
        </w:rPr>
      </w:pPr>
      <w:r w:rsidRPr="004056D2">
        <w:rPr>
          <w:sz w:val="24"/>
          <w:szCs w:val="24"/>
        </w:rPr>
        <w:t>WebSocket based communication API</w:t>
      </w:r>
    </w:p>
    <w:p w14:paraId="0424B643" w14:textId="743CA166" w:rsidR="00A25067" w:rsidRPr="004056D2" w:rsidRDefault="00F83968" w:rsidP="00F83968">
      <w:pPr>
        <w:rPr>
          <w:sz w:val="24"/>
          <w:szCs w:val="24"/>
        </w:rPr>
      </w:pPr>
      <w:r w:rsidRPr="004056D2">
        <w:rPr>
          <w:sz w:val="24"/>
          <w:szCs w:val="24"/>
        </w:rPr>
        <w:t>Web Socket APIs allow bi-directional, full-duplex communication between clients and servers. It follows the exclusive pair communication model. This Communication API does not require a new connection to be set up for each message to be sent between clients and servers. Once the connection is set up the messages can be sent and received continuously without any interruption. WebSocket APIs are suitable for IoT Applications with low latency or high throughput requirements.</w:t>
      </w:r>
      <w:r w:rsidR="00A61199" w:rsidRPr="004056D2">
        <w:rPr>
          <w:sz w:val="24"/>
          <w:szCs w:val="24"/>
        </w:rPr>
        <w:t xml:space="preserve"> </w:t>
      </w:r>
    </w:p>
    <w:p w14:paraId="6AE6ADE2" w14:textId="086E2240" w:rsidR="0047331C" w:rsidRPr="004056D2" w:rsidRDefault="0047331C" w:rsidP="00C729B8">
      <w:pPr>
        <w:pStyle w:val="Heading2"/>
      </w:pPr>
      <w:bookmarkStart w:id="11" w:name="_Toc75462986"/>
      <w:r w:rsidRPr="004056D2">
        <w:t>Plan an appropriate IoT application</w:t>
      </w:r>
      <w:bookmarkEnd w:id="11"/>
    </w:p>
    <w:p w14:paraId="2D920AC0" w14:textId="1FA0016C" w:rsidR="0047331C" w:rsidRPr="004056D2" w:rsidRDefault="0047331C" w:rsidP="005E787F">
      <w:pPr>
        <w:pStyle w:val="Heading3"/>
        <w:numPr>
          <w:ilvl w:val="1"/>
          <w:numId w:val="7"/>
        </w:numPr>
      </w:pPr>
      <w:bookmarkStart w:id="12" w:name="_Toc75462987"/>
      <w:r w:rsidRPr="004056D2">
        <w:t>Determine a problem and IoT solution</w:t>
      </w:r>
      <w:bookmarkEnd w:id="12"/>
    </w:p>
    <w:p w14:paraId="7D35F70C" w14:textId="0F1B1673" w:rsidR="00005CBC" w:rsidRPr="004056D2" w:rsidRDefault="00005CBC" w:rsidP="001E4B99">
      <w:pPr>
        <w:pStyle w:val="Heading4"/>
        <w:rPr>
          <w:lang w:val="vi-VN"/>
        </w:rPr>
      </w:pPr>
      <w:r w:rsidRPr="004056D2">
        <w:t>I</w:t>
      </w:r>
      <w:r w:rsidRPr="004056D2">
        <w:rPr>
          <w:lang w:val="vi-VN"/>
        </w:rPr>
        <w:t xml:space="preserve">nvestigate clearly a most common IoT platform (including </w:t>
      </w:r>
      <w:r w:rsidRPr="004056D2">
        <w:t>frameworks, tools, hardware and API</w:t>
      </w:r>
      <w:r w:rsidRPr="004056D2">
        <w:rPr>
          <w:lang w:val="vi-VN"/>
        </w:rPr>
        <w:t>)</w:t>
      </w:r>
    </w:p>
    <w:p w14:paraId="02575F69" w14:textId="31AC3965" w:rsidR="00005CBC" w:rsidRPr="004056D2" w:rsidRDefault="00005CBC" w:rsidP="001E4B99">
      <w:pPr>
        <w:pStyle w:val="Heading5"/>
      </w:pPr>
      <w:r w:rsidRPr="004056D2">
        <w:t>Framework</w:t>
      </w:r>
    </w:p>
    <w:p w14:paraId="66C89A44" w14:textId="0A556BAA" w:rsidR="00005CBC" w:rsidRPr="001E4B99" w:rsidRDefault="00005CBC" w:rsidP="001E4B99">
      <w:pPr>
        <w:pStyle w:val="ListParagraph"/>
        <w:numPr>
          <w:ilvl w:val="0"/>
          <w:numId w:val="14"/>
        </w:numPr>
        <w:rPr>
          <w:sz w:val="24"/>
          <w:szCs w:val="24"/>
        </w:rPr>
      </w:pPr>
      <w:r w:rsidRPr="001E4B99">
        <w:rPr>
          <w:sz w:val="24"/>
          <w:szCs w:val="24"/>
        </w:rPr>
        <w:t xml:space="preserve">Zetta </w:t>
      </w:r>
    </w:p>
    <w:p w14:paraId="0A100CC3" w14:textId="75BEAFDD" w:rsidR="00005CBC" w:rsidRPr="004056D2" w:rsidRDefault="00005CBC" w:rsidP="00F83968">
      <w:pPr>
        <w:rPr>
          <w:sz w:val="24"/>
          <w:szCs w:val="24"/>
        </w:rPr>
      </w:pPr>
      <w:r w:rsidRPr="004056D2">
        <w:rPr>
          <w:sz w:val="24"/>
          <w:szCs w:val="24"/>
        </w:rPr>
        <w:t>Zetta is an open-source based IoT platform based on Node.js. It is considered as a complete toolkit to make HTTP APIs for devices. Zetta combines REST APIs, Web</w:t>
      </w:r>
      <w:r w:rsidR="00CC7974" w:rsidRPr="004056D2">
        <w:rPr>
          <w:sz w:val="24"/>
          <w:szCs w:val="24"/>
        </w:rPr>
        <w:t>-S</w:t>
      </w:r>
      <w:r w:rsidRPr="004056D2">
        <w:rPr>
          <w:sz w:val="24"/>
          <w:szCs w:val="24"/>
        </w:rPr>
        <w:t>ockets to make data-intensive and real-time applications. The following are some notable features.</w:t>
      </w:r>
    </w:p>
    <w:p w14:paraId="768E48D4" w14:textId="77777777" w:rsidR="009F066B" w:rsidRDefault="00005CBC" w:rsidP="009F066B">
      <w:pPr>
        <w:keepNext/>
        <w:jc w:val="center"/>
      </w:pPr>
      <w:r w:rsidRPr="004056D2">
        <w:rPr>
          <w:noProof/>
          <w:sz w:val="24"/>
          <w:szCs w:val="24"/>
        </w:rPr>
        <w:lastRenderedPageBreak/>
        <w:drawing>
          <wp:inline distT="0" distB="0" distL="0" distR="0" wp14:anchorId="018BAB78" wp14:editId="60BEC653">
            <wp:extent cx="3314700" cy="1285875"/>
            <wp:effectExtent l="0" t="0" r="0" b="9525"/>
            <wp:docPr id="11" name="Picture 11" descr="Zetta_1-e157242191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tta_1-e15724219147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285875"/>
                    </a:xfrm>
                    <a:prstGeom prst="rect">
                      <a:avLst/>
                    </a:prstGeom>
                    <a:noFill/>
                    <a:ln>
                      <a:noFill/>
                    </a:ln>
                  </pic:spPr>
                </pic:pic>
              </a:graphicData>
            </a:graphic>
          </wp:inline>
        </w:drawing>
      </w:r>
    </w:p>
    <w:p w14:paraId="40405344" w14:textId="7C7CF24B" w:rsidR="00005CBC" w:rsidRPr="004056D2" w:rsidRDefault="009F066B" w:rsidP="009F066B">
      <w:pPr>
        <w:pStyle w:val="Caption"/>
        <w:jc w:val="center"/>
        <w:rPr>
          <w:sz w:val="24"/>
          <w:szCs w:val="24"/>
        </w:rPr>
      </w:pPr>
      <w:bookmarkStart w:id="13" w:name="_Toc75463001"/>
      <w:r>
        <w:t xml:space="preserve">Figure </w:t>
      </w:r>
      <w:fldSimple w:instr=" SEQ Figure \* ARABIC ">
        <w:r w:rsidR="00D6217E">
          <w:rPr>
            <w:noProof/>
          </w:rPr>
          <w:t>8</w:t>
        </w:r>
        <w:bookmarkEnd w:id="13"/>
      </w:fldSimple>
    </w:p>
    <w:p w14:paraId="077DE373" w14:textId="6F7DB1D0" w:rsidR="00005CBC" w:rsidRPr="001E4B99" w:rsidRDefault="00005CBC" w:rsidP="001E4B99">
      <w:pPr>
        <w:pStyle w:val="ListParagraph"/>
        <w:numPr>
          <w:ilvl w:val="0"/>
          <w:numId w:val="14"/>
        </w:numPr>
        <w:rPr>
          <w:sz w:val="24"/>
          <w:szCs w:val="24"/>
        </w:rPr>
      </w:pPr>
      <w:r w:rsidRPr="001E4B99">
        <w:rPr>
          <w:sz w:val="24"/>
          <w:szCs w:val="24"/>
        </w:rPr>
        <w:t>WSO2</w:t>
      </w:r>
    </w:p>
    <w:p w14:paraId="441B7492" w14:textId="41B8C5A9" w:rsidR="00FA62D9" w:rsidRPr="004056D2" w:rsidRDefault="00FA62D9" w:rsidP="00FA62D9">
      <w:pPr>
        <w:rPr>
          <w:sz w:val="24"/>
          <w:szCs w:val="24"/>
          <w:shd w:val="clear" w:color="auto" w:fill="FFFFFF"/>
        </w:rPr>
      </w:pPr>
      <w:r w:rsidRPr="004056D2">
        <w:rPr>
          <w:sz w:val="24"/>
          <w:szCs w:val="24"/>
        </w:rPr>
        <w:t xml:space="preserve">WSO2 </w:t>
      </w:r>
      <w:r w:rsidRPr="004056D2">
        <w:rPr>
          <w:sz w:val="24"/>
          <w:szCs w:val="24"/>
          <w:shd w:val="clear" w:color="auto" w:fill="FFFFFF"/>
        </w:rPr>
        <w:t>is an open-source IoT framework that allows its enterprises to control their mobile applications and devices. It provides a secure way of manufacturing the devices and manages them efficiently. The optimal design of the platform ensures the protection of both device and its data. Also, the capability of analyzing the gathered data helps in real-time visualizing. The identification of different types of patterns and data is possible.</w:t>
      </w:r>
    </w:p>
    <w:p w14:paraId="59A0BAD1" w14:textId="77777777" w:rsidR="009F066B" w:rsidRDefault="00DC71CA" w:rsidP="009F066B">
      <w:pPr>
        <w:keepNext/>
        <w:jc w:val="center"/>
      </w:pPr>
      <w:r w:rsidRPr="004056D2">
        <w:rPr>
          <w:noProof/>
          <w:sz w:val="24"/>
          <w:szCs w:val="24"/>
        </w:rPr>
        <w:drawing>
          <wp:inline distT="0" distB="0" distL="0" distR="0" wp14:anchorId="2B2E101F" wp14:editId="73C7D6C5">
            <wp:extent cx="4819578" cy="2209800"/>
            <wp:effectExtent l="0" t="0" r="0" b="0"/>
            <wp:docPr id="14" name="Picture 14" descr="WSO2 API Manager | TIC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SO2 API Manager | TICX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4428" cy="2225779"/>
                    </a:xfrm>
                    <a:prstGeom prst="rect">
                      <a:avLst/>
                    </a:prstGeom>
                    <a:noFill/>
                    <a:ln>
                      <a:noFill/>
                    </a:ln>
                  </pic:spPr>
                </pic:pic>
              </a:graphicData>
            </a:graphic>
          </wp:inline>
        </w:drawing>
      </w:r>
    </w:p>
    <w:p w14:paraId="6883C739" w14:textId="7A73BC35" w:rsidR="00FA62D9" w:rsidRPr="004056D2" w:rsidRDefault="009F066B" w:rsidP="009F066B">
      <w:pPr>
        <w:pStyle w:val="Caption"/>
        <w:jc w:val="center"/>
        <w:rPr>
          <w:sz w:val="24"/>
          <w:szCs w:val="24"/>
        </w:rPr>
      </w:pPr>
      <w:bookmarkStart w:id="14" w:name="_Toc75463002"/>
      <w:r>
        <w:t xml:space="preserve">Figure </w:t>
      </w:r>
      <w:fldSimple w:instr=" SEQ Figure \* ARABIC ">
        <w:r w:rsidR="00D6217E">
          <w:rPr>
            <w:noProof/>
          </w:rPr>
          <w:t>9</w:t>
        </w:r>
        <w:bookmarkEnd w:id="14"/>
      </w:fldSimple>
    </w:p>
    <w:p w14:paraId="3F043C5B" w14:textId="702E3744" w:rsidR="00DC71CA" w:rsidRPr="001E4B99" w:rsidRDefault="00DC71CA" w:rsidP="001E4B99">
      <w:pPr>
        <w:pStyle w:val="ListParagraph"/>
        <w:numPr>
          <w:ilvl w:val="0"/>
          <w:numId w:val="14"/>
        </w:numPr>
        <w:rPr>
          <w:sz w:val="24"/>
          <w:szCs w:val="24"/>
        </w:rPr>
      </w:pPr>
      <w:r w:rsidRPr="001E4B99">
        <w:rPr>
          <w:sz w:val="24"/>
          <w:szCs w:val="24"/>
        </w:rPr>
        <w:t>myDevices</w:t>
      </w:r>
    </w:p>
    <w:p w14:paraId="380B2743" w14:textId="3D224DC0" w:rsidR="00DC71CA" w:rsidRPr="004056D2" w:rsidRDefault="00DC71CA" w:rsidP="00DC71CA">
      <w:pPr>
        <w:rPr>
          <w:sz w:val="24"/>
          <w:szCs w:val="24"/>
        </w:rPr>
      </w:pPr>
      <w:r w:rsidRPr="004056D2">
        <w:rPr>
          <w:sz w:val="24"/>
          <w:szCs w:val="24"/>
        </w:rPr>
        <w:t xml:space="preserve">myDevices is an open-source IoT framework which has front end IoT with application features. The data of sensors are very easily manageable and also the platform helps in fixing bugs. It is very easy to set up using plug and play getaways. This platform enables a user to set alerts according to the </w:t>
      </w:r>
      <w:r w:rsidRPr="004056D2">
        <w:rPr>
          <w:sz w:val="24"/>
          <w:szCs w:val="24"/>
        </w:rPr>
        <w:lastRenderedPageBreak/>
        <w:t>data received through the sensors. Steps are taken inside the app If there is an issue. Third-party apps and services can also receive data from the app. The old data can be retrieved from the app for future needs</w:t>
      </w:r>
    </w:p>
    <w:p w14:paraId="6B0A6EB1" w14:textId="77777777" w:rsidR="00BD535C" w:rsidRPr="004056D2" w:rsidRDefault="00BD535C" w:rsidP="00DC71CA">
      <w:pPr>
        <w:jc w:val="center"/>
        <w:rPr>
          <w:sz w:val="24"/>
          <w:szCs w:val="24"/>
        </w:rPr>
      </w:pPr>
    </w:p>
    <w:p w14:paraId="23A53ED2" w14:textId="77777777" w:rsidR="009F066B" w:rsidRDefault="00DC71CA" w:rsidP="009F066B">
      <w:pPr>
        <w:keepNext/>
        <w:jc w:val="center"/>
      </w:pPr>
      <w:r w:rsidRPr="004056D2">
        <w:rPr>
          <w:noProof/>
          <w:sz w:val="24"/>
          <w:szCs w:val="24"/>
        </w:rPr>
        <w:drawing>
          <wp:inline distT="0" distB="0" distL="0" distR="0" wp14:anchorId="2E0B7422" wp14:editId="14C002A3">
            <wp:extent cx="3743325" cy="1965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8148" cy="2004502"/>
                    </a:xfrm>
                    <a:prstGeom prst="rect">
                      <a:avLst/>
                    </a:prstGeom>
                    <a:noFill/>
                    <a:ln>
                      <a:noFill/>
                    </a:ln>
                  </pic:spPr>
                </pic:pic>
              </a:graphicData>
            </a:graphic>
          </wp:inline>
        </w:drawing>
      </w:r>
    </w:p>
    <w:p w14:paraId="08007A05" w14:textId="2D272363" w:rsidR="00DC71CA" w:rsidRPr="004056D2" w:rsidRDefault="009F066B" w:rsidP="009F066B">
      <w:pPr>
        <w:pStyle w:val="Caption"/>
        <w:jc w:val="center"/>
        <w:rPr>
          <w:sz w:val="24"/>
          <w:szCs w:val="24"/>
        </w:rPr>
      </w:pPr>
      <w:bookmarkStart w:id="15" w:name="_Toc75463003"/>
      <w:r>
        <w:t xml:space="preserve">Figure </w:t>
      </w:r>
      <w:fldSimple w:instr=" SEQ Figure \* ARABIC ">
        <w:r w:rsidR="00D6217E">
          <w:rPr>
            <w:noProof/>
          </w:rPr>
          <w:t>10</w:t>
        </w:r>
        <w:bookmarkEnd w:id="15"/>
      </w:fldSimple>
    </w:p>
    <w:p w14:paraId="2A8BE368" w14:textId="2E04636C" w:rsidR="00DC71CA" w:rsidRPr="004056D2" w:rsidRDefault="00DC71CA" w:rsidP="001E4B99">
      <w:pPr>
        <w:pStyle w:val="Heading5"/>
      </w:pPr>
      <w:r w:rsidRPr="004056D2">
        <w:t>Tool</w:t>
      </w:r>
    </w:p>
    <w:p w14:paraId="7966EE16" w14:textId="2068A214" w:rsidR="00DC71CA" w:rsidRPr="001E4B99" w:rsidRDefault="00DC71CA" w:rsidP="001E4B99">
      <w:pPr>
        <w:pStyle w:val="ListParagraph"/>
        <w:numPr>
          <w:ilvl w:val="0"/>
          <w:numId w:val="15"/>
        </w:numPr>
        <w:rPr>
          <w:sz w:val="24"/>
          <w:szCs w:val="24"/>
        </w:rPr>
      </w:pPr>
      <w:r w:rsidRPr="001E4B99">
        <w:rPr>
          <w:sz w:val="24"/>
          <w:szCs w:val="24"/>
        </w:rPr>
        <w:t>Arduino IDE</w:t>
      </w:r>
    </w:p>
    <w:p w14:paraId="691EA6E4" w14:textId="295DC214" w:rsidR="00DC71CA" w:rsidRPr="004056D2" w:rsidRDefault="00DC71CA" w:rsidP="00DC71CA">
      <w:pPr>
        <w:rPr>
          <w:sz w:val="24"/>
          <w:szCs w:val="24"/>
        </w:rPr>
      </w:pPr>
      <w:r w:rsidRPr="004056D2">
        <w:rPr>
          <w:sz w:val="24"/>
          <w:szCs w:val="24"/>
        </w:rPr>
        <w:t>Arduino IDE (Arduino Integrated Development Environment) is a text editor that helps you write code to load into the Arduino board.</w:t>
      </w:r>
    </w:p>
    <w:p w14:paraId="685F2065" w14:textId="77777777" w:rsidR="009F066B" w:rsidRDefault="00DC71CA" w:rsidP="009F066B">
      <w:pPr>
        <w:keepNext/>
        <w:jc w:val="center"/>
      </w:pPr>
      <w:r w:rsidRPr="004056D2">
        <w:rPr>
          <w:noProof/>
          <w:sz w:val="24"/>
          <w:szCs w:val="24"/>
        </w:rPr>
        <w:drawing>
          <wp:inline distT="0" distB="0" distL="0" distR="0" wp14:anchorId="13D18C76" wp14:editId="6354277C">
            <wp:extent cx="2352040" cy="1561936"/>
            <wp:effectExtent l="0" t="0" r="0" b="635"/>
            <wp:docPr id="16" name="Picture 16" descr="Arduino [ cơ bản ] Download và cài đặt IDE + Driver - Blog Chia Sẻ Kiến  Thức Và Đam Mê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 cơ bản ] Download và cài đặt IDE + Driver - Blog Chia Sẻ Kiến  Thức Và Đam Mê Điện Tử"/>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7499" cy="1691736"/>
                    </a:xfrm>
                    <a:prstGeom prst="rect">
                      <a:avLst/>
                    </a:prstGeom>
                    <a:noFill/>
                    <a:ln>
                      <a:noFill/>
                    </a:ln>
                  </pic:spPr>
                </pic:pic>
              </a:graphicData>
            </a:graphic>
          </wp:inline>
        </w:drawing>
      </w:r>
    </w:p>
    <w:p w14:paraId="0CEB43AC" w14:textId="17DFDF02" w:rsidR="00DC71CA" w:rsidRPr="004056D2" w:rsidRDefault="009F066B" w:rsidP="009F066B">
      <w:pPr>
        <w:pStyle w:val="Caption"/>
        <w:jc w:val="center"/>
        <w:rPr>
          <w:sz w:val="24"/>
          <w:szCs w:val="24"/>
        </w:rPr>
      </w:pPr>
      <w:bookmarkStart w:id="16" w:name="_Toc75463004"/>
      <w:r>
        <w:t xml:space="preserve">Figure </w:t>
      </w:r>
      <w:fldSimple w:instr=" SEQ Figure \* ARABIC ">
        <w:r w:rsidR="00D6217E">
          <w:rPr>
            <w:noProof/>
          </w:rPr>
          <w:t>11</w:t>
        </w:r>
        <w:bookmarkEnd w:id="16"/>
      </w:fldSimple>
    </w:p>
    <w:p w14:paraId="1E747D32" w14:textId="532D0B18" w:rsidR="00DC71CA" w:rsidRPr="001E4B99" w:rsidRDefault="00DC71CA" w:rsidP="001E4B99">
      <w:pPr>
        <w:pStyle w:val="ListParagraph"/>
        <w:numPr>
          <w:ilvl w:val="0"/>
          <w:numId w:val="15"/>
        </w:numPr>
        <w:jc w:val="both"/>
        <w:rPr>
          <w:sz w:val="24"/>
          <w:szCs w:val="24"/>
        </w:rPr>
      </w:pPr>
      <w:r w:rsidRPr="001E4B99">
        <w:rPr>
          <w:sz w:val="24"/>
          <w:szCs w:val="24"/>
        </w:rPr>
        <w:lastRenderedPageBreak/>
        <w:t>Eclipse IoT</w:t>
      </w:r>
    </w:p>
    <w:p w14:paraId="020F6AF8" w14:textId="482EB8C8" w:rsidR="00DC71CA" w:rsidRPr="004056D2" w:rsidRDefault="00DC71CA" w:rsidP="005E7153">
      <w:pPr>
        <w:rPr>
          <w:sz w:val="24"/>
          <w:szCs w:val="24"/>
        </w:rPr>
      </w:pPr>
      <w:r w:rsidRPr="004056D2">
        <w:rPr>
          <w:sz w:val="24"/>
          <w:szCs w:val="24"/>
        </w:rPr>
        <w:t>Eclipse IoT is an ecosystem of entities working together to create a foundation for IoT based entirely on open</w:t>
      </w:r>
      <w:r w:rsidR="005E7153" w:rsidRPr="004056D2">
        <w:rPr>
          <w:sz w:val="24"/>
          <w:szCs w:val="24"/>
        </w:rPr>
        <w:t>-</w:t>
      </w:r>
      <w:r w:rsidRPr="004056D2">
        <w:rPr>
          <w:sz w:val="24"/>
          <w:szCs w:val="24"/>
        </w:rPr>
        <w:t>source technologies. Their focus remains on the open</w:t>
      </w:r>
      <w:r w:rsidR="005E7153" w:rsidRPr="004056D2">
        <w:rPr>
          <w:sz w:val="24"/>
          <w:szCs w:val="24"/>
        </w:rPr>
        <w:t>-</w:t>
      </w:r>
      <w:r w:rsidRPr="004056D2">
        <w:rPr>
          <w:sz w:val="24"/>
          <w:szCs w:val="24"/>
        </w:rPr>
        <w:t>source production areas that implement standard IoT technology; create open</w:t>
      </w:r>
      <w:r w:rsidR="005E7153" w:rsidRPr="004056D2">
        <w:rPr>
          <w:sz w:val="24"/>
          <w:szCs w:val="24"/>
        </w:rPr>
        <w:t>-</w:t>
      </w:r>
      <w:r w:rsidRPr="004056D2">
        <w:rPr>
          <w:sz w:val="24"/>
          <w:szCs w:val="24"/>
        </w:rPr>
        <w:t>source frameworks and services for use in IoT solutions; and develop tools for IoT developers.</w:t>
      </w:r>
    </w:p>
    <w:p w14:paraId="2B10BF27" w14:textId="77777777" w:rsidR="009F066B" w:rsidRDefault="005E7153" w:rsidP="009F066B">
      <w:pPr>
        <w:keepNext/>
        <w:jc w:val="center"/>
      </w:pPr>
      <w:r w:rsidRPr="004056D2">
        <w:rPr>
          <w:noProof/>
          <w:sz w:val="24"/>
          <w:szCs w:val="24"/>
        </w:rPr>
        <w:drawing>
          <wp:inline distT="0" distB="0" distL="0" distR="0" wp14:anchorId="3C569F33" wp14:editId="76FBBE3D">
            <wp:extent cx="1904523" cy="20193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693" cy="2036445"/>
                    </a:xfrm>
                    <a:prstGeom prst="rect">
                      <a:avLst/>
                    </a:prstGeom>
                    <a:noFill/>
                    <a:ln>
                      <a:noFill/>
                    </a:ln>
                  </pic:spPr>
                </pic:pic>
              </a:graphicData>
            </a:graphic>
          </wp:inline>
        </w:drawing>
      </w:r>
    </w:p>
    <w:p w14:paraId="4373B583" w14:textId="11CD425B" w:rsidR="005E7153" w:rsidRPr="004056D2" w:rsidRDefault="009F066B" w:rsidP="009F066B">
      <w:pPr>
        <w:pStyle w:val="Caption"/>
        <w:jc w:val="center"/>
        <w:rPr>
          <w:sz w:val="24"/>
          <w:szCs w:val="24"/>
        </w:rPr>
      </w:pPr>
      <w:bookmarkStart w:id="17" w:name="_Toc75463005"/>
      <w:r>
        <w:t xml:space="preserve">Figure </w:t>
      </w:r>
      <w:fldSimple w:instr=" SEQ Figure \* ARABIC ">
        <w:r w:rsidR="00D6217E">
          <w:rPr>
            <w:noProof/>
          </w:rPr>
          <w:t>12</w:t>
        </w:r>
        <w:bookmarkEnd w:id="17"/>
      </w:fldSimple>
    </w:p>
    <w:p w14:paraId="62155A5C" w14:textId="626DCF56" w:rsidR="005E7153" w:rsidRPr="004056D2" w:rsidRDefault="00B92F77" w:rsidP="001E4B99">
      <w:pPr>
        <w:pStyle w:val="Heading5"/>
      </w:pPr>
      <w:r w:rsidRPr="004056D2">
        <w:t>Hardware</w:t>
      </w:r>
    </w:p>
    <w:p w14:paraId="29B80E81" w14:textId="6393A639" w:rsidR="00B92F77" w:rsidRPr="001E4B99" w:rsidRDefault="00B92F77" w:rsidP="001E4B99">
      <w:pPr>
        <w:pStyle w:val="ListParagraph"/>
        <w:numPr>
          <w:ilvl w:val="0"/>
          <w:numId w:val="16"/>
        </w:numPr>
        <w:rPr>
          <w:sz w:val="24"/>
          <w:szCs w:val="24"/>
        </w:rPr>
      </w:pPr>
      <w:r w:rsidRPr="001E4B99">
        <w:rPr>
          <w:sz w:val="24"/>
          <w:szCs w:val="24"/>
        </w:rPr>
        <w:t>Arduino</w:t>
      </w:r>
    </w:p>
    <w:p w14:paraId="325CBCBD" w14:textId="67AF4C7B" w:rsidR="00B92F77" w:rsidRPr="004056D2" w:rsidRDefault="00B92F77" w:rsidP="005E7153">
      <w:pPr>
        <w:rPr>
          <w:sz w:val="24"/>
          <w:szCs w:val="24"/>
        </w:rPr>
      </w:pPr>
      <w:r w:rsidRPr="004056D2">
        <w:rPr>
          <w:sz w:val="24"/>
          <w:szCs w:val="24"/>
        </w:rPr>
        <w:t>Arduino is the ubiquitous name in the electronic development space. The company offers a range of open-source development kits, microcontrollers, and software tools for building connected products.</w:t>
      </w:r>
    </w:p>
    <w:p w14:paraId="7F0EB541" w14:textId="77777777" w:rsidR="009F066B" w:rsidRDefault="00B92F77" w:rsidP="009F066B">
      <w:pPr>
        <w:keepNext/>
        <w:jc w:val="center"/>
      </w:pPr>
      <w:r w:rsidRPr="004056D2">
        <w:rPr>
          <w:noProof/>
          <w:sz w:val="24"/>
          <w:szCs w:val="24"/>
        </w:rPr>
        <w:lastRenderedPageBreak/>
        <w:drawing>
          <wp:inline distT="0" distB="0" distL="0" distR="0" wp14:anchorId="1B38B9F1" wp14:editId="76F1BAD6">
            <wp:extent cx="2657475" cy="1819275"/>
            <wp:effectExtent l="0" t="0" r="9525" b="9525"/>
            <wp:docPr id="19" name="Picture 19" descr="Ardu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475" cy="1819275"/>
                    </a:xfrm>
                    <a:prstGeom prst="rect">
                      <a:avLst/>
                    </a:prstGeom>
                    <a:noFill/>
                    <a:ln>
                      <a:noFill/>
                    </a:ln>
                  </pic:spPr>
                </pic:pic>
              </a:graphicData>
            </a:graphic>
          </wp:inline>
        </w:drawing>
      </w:r>
    </w:p>
    <w:p w14:paraId="4B15FEBF" w14:textId="4C7F9622" w:rsidR="00B92F77" w:rsidRPr="004056D2" w:rsidRDefault="009F066B" w:rsidP="009F066B">
      <w:pPr>
        <w:pStyle w:val="Caption"/>
        <w:jc w:val="center"/>
        <w:rPr>
          <w:sz w:val="24"/>
          <w:szCs w:val="24"/>
        </w:rPr>
      </w:pPr>
      <w:bookmarkStart w:id="18" w:name="_Toc75463006"/>
      <w:r>
        <w:t xml:space="preserve">Figure </w:t>
      </w:r>
      <w:fldSimple w:instr=" SEQ Figure \* ARABIC ">
        <w:r w:rsidR="00D6217E">
          <w:rPr>
            <w:noProof/>
          </w:rPr>
          <w:t>13</w:t>
        </w:r>
        <w:bookmarkEnd w:id="18"/>
      </w:fldSimple>
    </w:p>
    <w:p w14:paraId="0FADE295" w14:textId="46CAD12E" w:rsidR="00B92F77" w:rsidRPr="001E4B99" w:rsidRDefault="00B92F77" w:rsidP="001E4B99">
      <w:pPr>
        <w:pStyle w:val="ListParagraph"/>
        <w:numPr>
          <w:ilvl w:val="0"/>
          <w:numId w:val="16"/>
        </w:numPr>
        <w:rPr>
          <w:sz w:val="24"/>
          <w:szCs w:val="24"/>
        </w:rPr>
      </w:pPr>
      <w:r w:rsidRPr="001E4B99">
        <w:rPr>
          <w:sz w:val="24"/>
          <w:szCs w:val="24"/>
        </w:rPr>
        <w:t>Raspberry Pi</w:t>
      </w:r>
    </w:p>
    <w:p w14:paraId="6DC79BE3" w14:textId="6B993F61" w:rsidR="00B92F77" w:rsidRPr="004056D2" w:rsidRDefault="00B92F77" w:rsidP="005E7153">
      <w:pPr>
        <w:rPr>
          <w:sz w:val="24"/>
          <w:szCs w:val="24"/>
        </w:rPr>
      </w:pPr>
      <w:r w:rsidRPr="004056D2">
        <w:rPr>
          <w:sz w:val="24"/>
          <w:szCs w:val="24"/>
        </w:rPr>
        <w:t>A Raspberry Pi is a single-board-based computer that runs on Linux and is designed for prototyping small computing applications. Raspberry Pi products are perfect for people of all ages and are a good way to get into electronic development.</w:t>
      </w:r>
    </w:p>
    <w:p w14:paraId="145C2BE6" w14:textId="77777777" w:rsidR="009F066B" w:rsidRDefault="00B92F77" w:rsidP="009F066B">
      <w:pPr>
        <w:keepNext/>
        <w:jc w:val="center"/>
      </w:pPr>
      <w:r w:rsidRPr="004056D2">
        <w:rPr>
          <w:noProof/>
          <w:sz w:val="24"/>
          <w:szCs w:val="24"/>
        </w:rPr>
        <w:drawing>
          <wp:inline distT="0" distB="0" distL="0" distR="0" wp14:anchorId="2544531D" wp14:editId="50888E14">
            <wp:extent cx="2590525" cy="1704975"/>
            <wp:effectExtent l="0" t="0" r="635" b="0"/>
            <wp:docPr id="20" name="Picture 20" descr="Raspberry P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spberry Pi – Wikipedia tiếng Việ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1123" cy="1718532"/>
                    </a:xfrm>
                    <a:prstGeom prst="rect">
                      <a:avLst/>
                    </a:prstGeom>
                    <a:noFill/>
                    <a:ln>
                      <a:noFill/>
                    </a:ln>
                  </pic:spPr>
                </pic:pic>
              </a:graphicData>
            </a:graphic>
          </wp:inline>
        </w:drawing>
      </w:r>
    </w:p>
    <w:p w14:paraId="712159B5" w14:textId="4DFF33C4" w:rsidR="00B92F77" w:rsidRPr="004056D2" w:rsidRDefault="009F066B" w:rsidP="009F066B">
      <w:pPr>
        <w:pStyle w:val="Caption"/>
        <w:jc w:val="center"/>
        <w:rPr>
          <w:sz w:val="24"/>
          <w:szCs w:val="24"/>
        </w:rPr>
      </w:pPr>
      <w:bookmarkStart w:id="19" w:name="_Toc75463007"/>
      <w:r>
        <w:t xml:space="preserve">Figure </w:t>
      </w:r>
      <w:fldSimple w:instr=" SEQ Figure \* ARABIC ">
        <w:r w:rsidR="00D6217E">
          <w:rPr>
            <w:noProof/>
          </w:rPr>
          <w:t>14</w:t>
        </w:r>
        <w:bookmarkEnd w:id="19"/>
      </w:fldSimple>
    </w:p>
    <w:p w14:paraId="49CBFCE7" w14:textId="77777777" w:rsidR="00B92F77" w:rsidRPr="004056D2" w:rsidRDefault="00B92F77" w:rsidP="005E7153">
      <w:pPr>
        <w:rPr>
          <w:sz w:val="24"/>
          <w:szCs w:val="24"/>
        </w:rPr>
      </w:pPr>
    </w:p>
    <w:p w14:paraId="6FD7034B" w14:textId="32999A94" w:rsidR="00B92F77" w:rsidRPr="001E4B99" w:rsidRDefault="00B92F77" w:rsidP="001E4B99">
      <w:pPr>
        <w:pStyle w:val="ListParagraph"/>
        <w:numPr>
          <w:ilvl w:val="0"/>
          <w:numId w:val="16"/>
        </w:numPr>
        <w:rPr>
          <w:sz w:val="24"/>
          <w:szCs w:val="24"/>
        </w:rPr>
      </w:pPr>
      <w:r w:rsidRPr="001E4B99">
        <w:rPr>
          <w:sz w:val="24"/>
          <w:szCs w:val="24"/>
        </w:rPr>
        <w:t>Particle</w:t>
      </w:r>
    </w:p>
    <w:p w14:paraId="081D50F7" w14:textId="21BF7746" w:rsidR="00B92F77" w:rsidRPr="004056D2" w:rsidRDefault="00B92F77" w:rsidP="005E7153">
      <w:pPr>
        <w:rPr>
          <w:sz w:val="24"/>
          <w:szCs w:val="24"/>
        </w:rPr>
      </w:pPr>
      <w:r w:rsidRPr="004056D2">
        <w:rPr>
          <w:sz w:val="24"/>
          <w:szCs w:val="24"/>
        </w:rPr>
        <w:lastRenderedPageBreak/>
        <w:t>Particle offers a range of development kits designed to connect to the Internet over Wi-Fi, cellular, or BLE. Particle is the best platform to build a connected project from prototype to production.</w:t>
      </w:r>
    </w:p>
    <w:p w14:paraId="20496DBC" w14:textId="77777777" w:rsidR="009F066B" w:rsidRDefault="00B92F77" w:rsidP="009F066B">
      <w:pPr>
        <w:keepNext/>
        <w:jc w:val="center"/>
      </w:pPr>
      <w:r w:rsidRPr="004056D2">
        <w:rPr>
          <w:noProof/>
          <w:sz w:val="24"/>
          <w:szCs w:val="24"/>
        </w:rPr>
        <w:drawing>
          <wp:inline distT="0" distB="0" distL="0" distR="0" wp14:anchorId="37DAFCE2" wp14:editId="76F33390">
            <wp:extent cx="2819400" cy="2390775"/>
            <wp:effectExtent l="0" t="0" r="0" b="9525"/>
            <wp:docPr id="21" name="Picture 21" descr="Particle Reviews 2021: Details, Pricing, &amp;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icle Reviews 2021: Details, Pricing, &amp;amp; Features | G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9400" cy="2390775"/>
                    </a:xfrm>
                    <a:prstGeom prst="rect">
                      <a:avLst/>
                    </a:prstGeom>
                    <a:noFill/>
                    <a:ln>
                      <a:noFill/>
                    </a:ln>
                  </pic:spPr>
                </pic:pic>
              </a:graphicData>
            </a:graphic>
          </wp:inline>
        </w:drawing>
      </w:r>
    </w:p>
    <w:p w14:paraId="1FDB86CD" w14:textId="740B29A8" w:rsidR="00DC71CA" w:rsidRPr="004056D2" w:rsidRDefault="009F066B" w:rsidP="009F066B">
      <w:pPr>
        <w:pStyle w:val="Caption"/>
        <w:jc w:val="center"/>
        <w:rPr>
          <w:sz w:val="24"/>
          <w:szCs w:val="24"/>
        </w:rPr>
      </w:pPr>
      <w:bookmarkStart w:id="20" w:name="_Toc75463008"/>
      <w:r>
        <w:t xml:space="preserve">Figure </w:t>
      </w:r>
      <w:fldSimple w:instr=" SEQ Figure \* ARABIC ">
        <w:r w:rsidR="00D6217E">
          <w:rPr>
            <w:noProof/>
          </w:rPr>
          <w:t>15</w:t>
        </w:r>
        <w:bookmarkEnd w:id="20"/>
      </w:fldSimple>
    </w:p>
    <w:p w14:paraId="5B052CDE" w14:textId="222E7DCF" w:rsidR="00971F65" w:rsidRPr="004056D2" w:rsidRDefault="00971F65" w:rsidP="001E4B99">
      <w:pPr>
        <w:pStyle w:val="Heading4"/>
      </w:pPr>
      <w:r w:rsidRPr="004056D2">
        <w:t>Problem to solve using IoT</w:t>
      </w:r>
    </w:p>
    <w:p w14:paraId="6C9D2412" w14:textId="658348B9" w:rsidR="00971F65" w:rsidRPr="004056D2" w:rsidRDefault="00971F65" w:rsidP="001E4B99">
      <w:pPr>
        <w:pStyle w:val="Heading5"/>
      </w:pPr>
      <w:r w:rsidRPr="004056D2">
        <w:t>Introduction problem</w:t>
      </w:r>
    </w:p>
    <w:p w14:paraId="7889C229" w14:textId="6195F1C8" w:rsidR="00971F65" w:rsidRPr="004056D2" w:rsidRDefault="00971F65" w:rsidP="00971F65">
      <w:pPr>
        <w:rPr>
          <w:sz w:val="24"/>
          <w:szCs w:val="24"/>
        </w:rPr>
      </w:pPr>
      <w:r w:rsidRPr="004056D2">
        <w:rPr>
          <w:sz w:val="24"/>
          <w:szCs w:val="24"/>
        </w:rPr>
        <w:t xml:space="preserve">Nowadays, in our country, the number of cars and motorbikes is increasing rapidly while the number and area of ​​parking lots are not enough to meet the demand. </w:t>
      </w:r>
      <w:r w:rsidR="00847623" w:rsidRPr="004056D2">
        <w:rPr>
          <w:sz w:val="24"/>
          <w:szCs w:val="24"/>
        </w:rPr>
        <w:t>You need to reduce the time it takes to find a parking space</w:t>
      </w:r>
      <w:r w:rsidR="00D30E33" w:rsidRPr="004056D2">
        <w:rPr>
          <w:sz w:val="24"/>
          <w:szCs w:val="24"/>
        </w:rPr>
        <w:t>s</w:t>
      </w:r>
      <w:r w:rsidR="00847623" w:rsidRPr="004056D2">
        <w:rPr>
          <w:sz w:val="24"/>
          <w:szCs w:val="24"/>
        </w:rPr>
        <w:t>, you need to reduce the complexity of parking your car, all those problems will be solved if there is a parking guidance system. Not only does it work for car owners, but this system also brings many benefits to parking managers. The management of vehicles in and out has become easier than ever, the statistics are specific and highly accurate. Each position in the parking lot is effectively utilized, there will be no situation where the car enters the parking lot and still cannot find a parking space even though there are still many empty spaces.</w:t>
      </w:r>
    </w:p>
    <w:p w14:paraId="2382E8EB" w14:textId="563F76F5" w:rsidR="00DC71CA" w:rsidRPr="004056D2" w:rsidRDefault="00EB01B0" w:rsidP="001E4B99">
      <w:pPr>
        <w:pStyle w:val="Heading5"/>
      </w:pPr>
      <w:r w:rsidRPr="004056D2">
        <w:t>Benefit of system</w:t>
      </w:r>
    </w:p>
    <w:p w14:paraId="5BC37AFB" w14:textId="6545DEB0" w:rsidR="00EB01B0" w:rsidRPr="00273B03" w:rsidRDefault="00EB01B0" w:rsidP="00273B03">
      <w:pPr>
        <w:pStyle w:val="ListParagraph"/>
        <w:numPr>
          <w:ilvl w:val="0"/>
          <w:numId w:val="17"/>
        </w:numPr>
        <w:rPr>
          <w:sz w:val="24"/>
          <w:szCs w:val="24"/>
        </w:rPr>
      </w:pPr>
      <w:r w:rsidRPr="00273B03">
        <w:rPr>
          <w:sz w:val="24"/>
          <w:szCs w:val="24"/>
        </w:rPr>
        <w:t>Optimized Parking: Users can find the best available location, saving time, resources and effort.</w:t>
      </w:r>
    </w:p>
    <w:p w14:paraId="447CF3B5" w14:textId="2FCFD951" w:rsidR="00EB01B0" w:rsidRPr="00273B03" w:rsidRDefault="00EB01B0" w:rsidP="00273B03">
      <w:pPr>
        <w:pStyle w:val="ListParagraph"/>
        <w:numPr>
          <w:ilvl w:val="0"/>
          <w:numId w:val="17"/>
        </w:numPr>
        <w:rPr>
          <w:sz w:val="24"/>
          <w:szCs w:val="24"/>
        </w:rPr>
      </w:pPr>
      <w:r w:rsidRPr="00273B03">
        <w:rPr>
          <w:sz w:val="24"/>
          <w:szCs w:val="24"/>
        </w:rPr>
        <w:lastRenderedPageBreak/>
        <w:t>Reduced traffic: Instead of driving around for hours looking for a suitable parking space, car owners can fully access smart parking lots easily and quickly.</w:t>
      </w:r>
    </w:p>
    <w:p w14:paraId="53D0C96C" w14:textId="4EC60EAC" w:rsidR="00EB01B0" w:rsidRPr="00273B03" w:rsidRDefault="00EB01B0" w:rsidP="00273B03">
      <w:pPr>
        <w:pStyle w:val="ListParagraph"/>
        <w:numPr>
          <w:ilvl w:val="0"/>
          <w:numId w:val="17"/>
        </w:numPr>
        <w:rPr>
          <w:sz w:val="24"/>
          <w:szCs w:val="24"/>
        </w:rPr>
      </w:pPr>
      <w:r w:rsidRPr="00273B03">
        <w:rPr>
          <w:sz w:val="24"/>
          <w:szCs w:val="24"/>
        </w:rPr>
        <w:t>Reduce pollution: The optimal parking solution reduces daily vehicle waste by reducing search time, reducing fuel burn.</w:t>
      </w:r>
    </w:p>
    <w:p w14:paraId="1F2DB700" w14:textId="239F7F52" w:rsidR="00EB01B0" w:rsidRPr="00273B03" w:rsidRDefault="00EB01B0" w:rsidP="00273B03">
      <w:pPr>
        <w:pStyle w:val="ListParagraph"/>
        <w:numPr>
          <w:ilvl w:val="0"/>
          <w:numId w:val="17"/>
        </w:numPr>
        <w:rPr>
          <w:sz w:val="24"/>
          <w:szCs w:val="24"/>
        </w:rPr>
      </w:pPr>
      <w:r w:rsidRPr="00273B03">
        <w:rPr>
          <w:sz w:val="24"/>
          <w:szCs w:val="24"/>
        </w:rPr>
        <w:t>Safety: Parking security guards manage all the data so that parking violations or suspicious activities can be prevented. License recognition cameras can capture appropriate footage. In addition, reducing the traffic of vehicles looking for parking on the road can reduce accidents caused by distractions from searching for a parking space.</w:t>
      </w:r>
    </w:p>
    <w:p w14:paraId="38E4414F" w14:textId="730D4CD4" w:rsidR="00EB01B0" w:rsidRPr="004056D2" w:rsidRDefault="00EB01B0" w:rsidP="001E4B99">
      <w:pPr>
        <w:pStyle w:val="Heading5"/>
      </w:pPr>
      <w:r w:rsidRPr="004056D2">
        <w:t>Design</w:t>
      </w:r>
    </w:p>
    <w:p w14:paraId="60496257" w14:textId="511D8A6A" w:rsidR="00EB01B0" w:rsidRPr="004056D2" w:rsidRDefault="00EB01B0" w:rsidP="00DC71CA">
      <w:pPr>
        <w:rPr>
          <w:sz w:val="24"/>
          <w:szCs w:val="24"/>
        </w:rPr>
      </w:pPr>
      <w:r w:rsidRPr="004056D2">
        <w:rPr>
          <w:sz w:val="24"/>
          <w:szCs w:val="24"/>
        </w:rPr>
        <w:t>Hardware</w:t>
      </w:r>
    </w:p>
    <w:p w14:paraId="7553D8A6" w14:textId="2EF7878D" w:rsidR="00EB01B0" w:rsidRPr="004056D2" w:rsidRDefault="00EB01B0" w:rsidP="00CB769C">
      <w:pPr>
        <w:pStyle w:val="ListParagraph"/>
        <w:numPr>
          <w:ilvl w:val="0"/>
          <w:numId w:val="5"/>
        </w:numPr>
        <w:rPr>
          <w:sz w:val="24"/>
          <w:szCs w:val="24"/>
        </w:rPr>
      </w:pPr>
      <w:r w:rsidRPr="004056D2">
        <w:rPr>
          <w:sz w:val="24"/>
          <w:szCs w:val="24"/>
        </w:rPr>
        <w:t>The hardware to run the demo smart parking system are:</w:t>
      </w:r>
    </w:p>
    <w:p w14:paraId="69180589" w14:textId="04D8C5C4" w:rsidR="00EB01B0" w:rsidRPr="004056D2" w:rsidRDefault="00EB01B0" w:rsidP="00CB769C">
      <w:pPr>
        <w:pStyle w:val="ListParagraph"/>
        <w:numPr>
          <w:ilvl w:val="0"/>
          <w:numId w:val="5"/>
        </w:numPr>
        <w:rPr>
          <w:sz w:val="24"/>
          <w:szCs w:val="24"/>
        </w:rPr>
      </w:pPr>
      <w:r w:rsidRPr="004056D2">
        <w:rPr>
          <w:sz w:val="24"/>
          <w:szCs w:val="24"/>
        </w:rPr>
        <w:t>USB cable and Micro-USB cable</w:t>
      </w:r>
      <w:r w:rsidR="00A55EA3" w:rsidRPr="004056D2">
        <w:rPr>
          <w:sz w:val="24"/>
          <w:szCs w:val="24"/>
        </w:rPr>
        <w:t xml:space="preserve"> (connect to laptop to processing code)</w:t>
      </w:r>
      <w:r w:rsidRPr="004056D2">
        <w:rPr>
          <w:sz w:val="24"/>
          <w:szCs w:val="24"/>
        </w:rPr>
        <w:t xml:space="preserve"> </w:t>
      </w:r>
    </w:p>
    <w:p w14:paraId="77DDA8B4" w14:textId="0B27A0E9" w:rsidR="00A55EA3" w:rsidRPr="004056D2" w:rsidRDefault="00A55EA3" w:rsidP="00CB769C">
      <w:pPr>
        <w:pStyle w:val="ListParagraph"/>
        <w:numPr>
          <w:ilvl w:val="0"/>
          <w:numId w:val="5"/>
        </w:numPr>
        <w:rPr>
          <w:sz w:val="24"/>
          <w:szCs w:val="24"/>
        </w:rPr>
      </w:pPr>
      <w:r w:rsidRPr="004056D2">
        <w:rPr>
          <w:sz w:val="24"/>
          <w:szCs w:val="24"/>
        </w:rPr>
        <w:t>Circuit board jumper wire (power and connection port)</w:t>
      </w:r>
    </w:p>
    <w:p w14:paraId="0A54C0AC" w14:textId="289CD3F1" w:rsidR="00A55EA3" w:rsidRPr="004056D2" w:rsidRDefault="00A55EA3" w:rsidP="00CB769C">
      <w:pPr>
        <w:pStyle w:val="ListParagraph"/>
        <w:numPr>
          <w:ilvl w:val="0"/>
          <w:numId w:val="5"/>
        </w:numPr>
        <w:rPr>
          <w:sz w:val="24"/>
          <w:szCs w:val="24"/>
        </w:rPr>
      </w:pPr>
      <w:r w:rsidRPr="004056D2">
        <w:rPr>
          <w:sz w:val="24"/>
          <w:szCs w:val="24"/>
        </w:rPr>
        <w:t>LED light (Show available space)</w:t>
      </w:r>
    </w:p>
    <w:p w14:paraId="237B7C86" w14:textId="1F80F92C" w:rsidR="00A55EA3" w:rsidRPr="004056D2" w:rsidRDefault="00A55EA3" w:rsidP="00CB769C">
      <w:pPr>
        <w:pStyle w:val="ListParagraph"/>
        <w:numPr>
          <w:ilvl w:val="0"/>
          <w:numId w:val="5"/>
        </w:numPr>
        <w:rPr>
          <w:sz w:val="24"/>
          <w:szCs w:val="24"/>
        </w:rPr>
      </w:pPr>
      <w:r w:rsidRPr="004056D2">
        <w:rPr>
          <w:sz w:val="24"/>
          <w:szCs w:val="24"/>
        </w:rPr>
        <w:t>Light sensor (Determine if the car is parked or not)</w:t>
      </w:r>
    </w:p>
    <w:p w14:paraId="31E3D511" w14:textId="270E5DF4" w:rsidR="00A55EA3" w:rsidRPr="004056D2" w:rsidRDefault="00A55EA3" w:rsidP="00CB769C">
      <w:pPr>
        <w:pStyle w:val="ListParagraph"/>
        <w:numPr>
          <w:ilvl w:val="0"/>
          <w:numId w:val="5"/>
        </w:numPr>
        <w:rPr>
          <w:sz w:val="24"/>
          <w:szCs w:val="24"/>
        </w:rPr>
      </w:pPr>
      <w:r w:rsidRPr="004056D2">
        <w:rPr>
          <w:sz w:val="24"/>
          <w:szCs w:val="24"/>
        </w:rPr>
        <w:t>Resistance (protect equipment)</w:t>
      </w:r>
    </w:p>
    <w:p w14:paraId="6D3715CE" w14:textId="64AFAE17" w:rsidR="00A55EA3" w:rsidRDefault="00A55EA3" w:rsidP="00CB769C">
      <w:pPr>
        <w:pStyle w:val="ListParagraph"/>
        <w:numPr>
          <w:ilvl w:val="0"/>
          <w:numId w:val="5"/>
        </w:numPr>
        <w:rPr>
          <w:sz w:val="24"/>
          <w:szCs w:val="24"/>
        </w:rPr>
      </w:pPr>
      <w:r w:rsidRPr="004056D2">
        <w:rPr>
          <w:sz w:val="24"/>
          <w:szCs w:val="24"/>
        </w:rPr>
        <w:t>Breadboard (plugging devices together)</w:t>
      </w:r>
    </w:p>
    <w:p w14:paraId="42B68EEF" w14:textId="5C8DC6AE" w:rsidR="0019737D" w:rsidRPr="004056D2" w:rsidRDefault="0019737D" w:rsidP="00CB769C">
      <w:pPr>
        <w:pStyle w:val="ListParagraph"/>
        <w:numPr>
          <w:ilvl w:val="0"/>
          <w:numId w:val="5"/>
        </w:numPr>
        <w:rPr>
          <w:sz w:val="24"/>
          <w:szCs w:val="24"/>
        </w:rPr>
      </w:pPr>
      <w:r>
        <w:rPr>
          <w:sz w:val="24"/>
          <w:szCs w:val="24"/>
        </w:rPr>
        <w:t>WEMOS D1</w:t>
      </w:r>
    </w:p>
    <w:p w14:paraId="1E06D91A" w14:textId="2736EAA3" w:rsidR="00A55EA3" w:rsidRDefault="00A55EA3" w:rsidP="00DC71CA">
      <w:pPr>
        <w:rPr>
          <w:sz w:val="24"/>
          <w:szCs w:val="24"/>
        </w:rPr>
      </w:pPr>
      <w:r w:rsidRPr="004056D2">
        <w:rPr>
          <w:sz w:val="24"/>
          <w:szCs w:val="24"/>
        </w:rPr>
        <w:t xml:space="preserve">Software </w:t>
      </w:r>
    </w:p>
    <w:p w14:paraId="00D44084" w14:textId="4F18B86E" w:rsidR="0019737D" w:rsidRPr="004056D2" w:rsidRDefault="0019737D" w:rsidP="00DC71CA">
      <w:pPr>
        <w:rPr>
          <w:sz w:val="24"/>
          <w:szCs w:val="24"/>
        </w:rPr>
      </w:pPr>
      <w:r w:rsidRPr="0019737D">
        <w:rPr>
          <w:sz w:val="24"/>
          <w:szCs w:val="24"/>
        </w:rPr>
        <w:t xml:space="preserve">I use the Arduino IDE to write the code and upload it to Wemos. I use Blynk </w:t>
      </w:r>
      <w:r>
        <w:rPr>
          <w:sz w:val="24"/>
          <w:szCs w:val="24"/>
        </w:rPr>
        <w:t>app</w:t>
      </w:r>
      <w:r w:rsidRPr="0019737D">
        <w:rPr>
          <w:sz w:val="24"/>
          <w:szCs w:val="24"/>
        </w:rPr>
        <w:t xml:space="preserve"> on my smartphone to </w:t>
      </w:r>
      <w:r>
        <w:rPr>
          <w:sz w:val="24"/>
          <w:szCs w:val="24"/>
        </w:rPr>
        <w:t>show</w:t>
      </w:r>
      <w:r w:rsidRPr="0019737D">
        <w:rPr>
          <w:sz w:val="24"/>
          <w:szCs w:val="24"/>
        </w:rPr>
        <w:t xml:space="preserve"> the interface on the client side</w:t>
      </w:r>
      <w:r>
        <w:rPr>
          <w:sz w:val="24"/>
          <w:szCs w:val="24"/>
        </w:rPr>
        <w:t>.</w:t>
      </w:r>
    </w:p>
    <w:p w14:paraId="03621626" w14:textId="2C992AF8" w:rsidR="00A55EA3" w:rsidRPr="004056D2" w:rsidRDefault="00FA1AA8" w:rsidP="00273B03">
      <w:pPr>
        <w:pStyle w:val="Heading1"/>
      </w:pPr>
      <w:bookmarkStart w:id="21" w:name="_Toc75462988"/>
      <w:r w:rsidRPr="004056D2">
        <w:t>Conclusion</w:t>
      </w:r>
      <w:bookmarkEnd w:id="21"/>
    </w:p>
    <w:p w14:paraId="0B1233BB" w14:textId="7704F0FA" w:rsidR="00FA1AA8" w:rsidRPr="004056D2" w:rsidRDefault="00FA1AA8" w:rsidP="00DC71CA">
      <w:pPr>
        <w:rPr>
          <w:sz w:val="24"/>
          <w:szCs w:val="24"/>
        </w:rPr>
      </w:pPr>
      <w:r w:rsidRPr="004056D2">
        <w:rPr>
          <w:sz w:val="24"/>
          <w:szCs w:val="24"/>
        </w:rPr>
        <w:t xml:space="preserve">After the report, we have a better understanding of the main components of an IoT system. Frameworks and tools can help develop an IoT system. </w:t>
      </w:r>
      <w:r w:rsidR="004056D2" w:rsidRPr="004056D2">
        <w:rPr>
          <w:sz w:val="24"/>
          <w:szCs w:val="24"/>
        </w:rPr>
        <w:t>The next, it also mentions about my IoT solution to handle real life problem.</w:t>
      </w:r>
    </w:p>
    <w:p w14:paraId="5B46AA2B" w14:textId="1611A2AB" w:rsidR="00FA1AA8" w:rsidRDefault="00FA1AA8" w:rsidP="00273B03">
      <w:pPr>
        <w:pStyle w:val="Heading1"/>
      </w:pPr>
      <w:bookmarkStart w:id="22" w:name="_Toc75462989"/>
      <w:r w:rsidRPr="004056D2">
        <w:lastRenderedPageBreak/>
        <w:t>References</w:t>
      </w:r>
      <w:bookmarkEnd w:id="22"/>
    </w:p>
    <w:p w14:paraId="3D9A3A56" w14:textId="5D631092" w:rsidR="00DB1A1A" w:rsidRPr="00DB1A1A" w:rsidRDefault="00DB1A1A" w:rsidP="00DB1A1A">
      <w:pPr>
        <w:rPr>
          <w:color w:val="000000"/>
          <w:sz w:val="24"/>
          <w:szCs w:val="24"/>
          <w:shd w:val="clear" w:color="auto" w:fill="FFFFFF"/>
        </w:rPr>
      </w:pPr>
      <w:r w:rsidRPr="00DB1A1A">
        <w:rPr>
          <w:color w:val="000000"/>
          <w:sz w:val="24"/>
          <w:szCs w:val="24"/>
          <w:shd w:val="clear" w:color="auto" w:fill="FFFFFF"/>
        </w:rPr>
        <w:t>GeeksforGeeks. 2021. </w:t>
      </w:r>
      <w:r w:rsidRPr="00DB1A1A">
        <w:rPr>
          <w:i/>
          <w:iCs/>
          <w:color w:val="000000"/>
          <w:sz w:val="24"/>
          <w:szCs w:val="24"/>
          <w:shd w:val="clear" w:color="auto" w:fill="FFFFFF"/>
        </w:rPr>
        <w:t>Characteristics of Internet of Things - GeeksforGeeks</w:t>
      </w:r>
      <w:r w:rsidRPr="00DB1A1A">
        <w:rPr>
          <w:color w:val="000000"/>
          <w:sz w:val="24"/>
          <w:szCs w:val="24"/>
          <w:shd w:val="clear" w:color="auto" w:fill="FFFFFF"/>
        </w:rPr>
        <w:t>. [online] Available at: &lt;https://www.geeksforgeeks.org/characteristics-of-internet-of-things/&gt; [Accessed 24 June 2021].</w:t>
      </w:r>
    </w:p>
    <w:p w14:paraId="3C7F978B" w14:textId="6B449628" w:rsidR="00DB1A1A" w:rsidRPr="00DB1A1A" w:rsidRDefault="00DB1A1A" w:rsidP="00DB1A1A">
      <w:pPr>
        <w:rPr>
          <w:color w:val="000000"/>
          <w:sz w:val="24"/>
          <w:szCs w:val="24"/>
          <w:shd w:val="clear" w:color="auto" w:fill="FFFFFF"/>
        </w:rPr>
      </w:pPr>
      <w:r w:rsidRPr="00DB1A1A">
        <w:rPr>
          <w:color w:val="000000"/>
          <w:sz w:val="24"/>
          <w:szCs w:val="24"/>
          <w:shd w:val="clear" w:color="auto" w:fill="FFFFFF"/>
        </w:rPr>
        <w:t>dzone.com. 2021. </w:t>
      </w:r>
      <w:r w:rsidRPr="00DB1A1A">
        <w:rPr>
          <w:i/>
          <w:iCs/>
          <w:color w:val="000000"/>
          <w:sz w:val="24"/>
          <w:szCs w:val="24"/>
          <w:shd w:val="clear" w:color="auto" w:fill="FFFFFF"/>
        </w:rPr>
        <w:t>Top 10 IoT Development Tools in 2020 - DZone IoT</w:t>
      </w:r>
      <w:r w:rsidRPr="00DB1A1A">
        <w:rPr>
          <w:color w:val="000000"/>
          <w:sz w:val="24"/>
          <w:szCs w:val="24"/>
          <w:shd w:val="clear" w:color="auto" w:fill="FFFFFF"/>
        </w:rPr>
        <w:t>. [online] Available at: &lt;https://dzone.com/articles/top-10-iot-development-tools-in-2020&gt; [Accessed 24 June 2021].</w:t>
      </w:r>
    </w:p>
    <w:p w14:paraId="4141777D" w14:textId="77C2C849" w:rsidR="00DB1A1A" w:rsidRPr="00DB1A1A" w:rsidRDefault="00DB1A1A" w:rsidP="00DB1A1A">
      <w:pPr>
        <w:rPr>
          <w:color w:val="000000"/>
          <w:sz w:val="24"/>
          <w:szCs w:val="24"/>
          <w:shd w:val="clear" w:color="auto" w:fill="FFFFFF"/>
        </w:rPr>
      </w:pPr>
      <w:r w:rsidRPr="00DB1A1A">
        <w:rPr>
          <w:color w:val="000000"/>
          <w:sz w:val="24"/>
          <w:szCs w:val="24"/>
          <w:shd w:val="clear" w:color="auto" w:fill="FFFFFF"/>
        </w:rPr>
        <w:t>IoTbyHVM - Bits &amp; Bytes of IoT. 2021. </w:t>
      </w:r>
      <w:r w:rsidRPr="00DB1A1A">
        <w:rPr>
          <w:i/>
          <w:iCs/>
          <w:color w:val="000000"/>
          <w:sz w:val="24"/>
          <w:szCs w:val="24"/>
          <w:shd w:val="clear" w:color="auto" w:fill="FFFFFF"/>
        </w:rPr>
        <w:t>Logical Design of IoT | IoT Communication Models &amp; APIs</w:t>
      </w:r>
      <w:r w:rsidRPr="00DB1A1A">
        <w:rPr>
          <w:color w:val="000000"/>
          <w:sz w:val="24"/>
          <w:szCs w:val="24"/>
          <w:shd w:val="clear" w:color="auto" w:fill="FFFFFF"/>
        </w:rPr>
        <w:t>. [online] Available at: &lt;https://iotbyhvm.ooo/logical-design-of-iot/&gt; [Accessed 24 June 2021].</w:t>
      </w:r>
    </w:p>
    <w:p w14:paraId="068A9714" w14:textId="0A3B6315" w:rsidR="00DB1A1A" w:rsidRPr="00DB1A1A" w:rsidRDefault="00DB1A1A" w:rsidP="00DB1A1A">
      <w:pPr>
        <w:rPr>
          <w:sz w:val="24"/>
          <w:szCs w:val="24"/>
        </w:rPr>
      </w:pPr>
      <w:r w:rsidRPr="00DB1A1A">
        <w:rPr>
          <w:color w:val="000000"/>
          <w:sz w:val="24"/>
          <w:szCs w:val="24"/>
          <w:shd w:val="clear" w:color="auto" w:fill="FFFFFF"/>
        </w:rPr>
        <w:t>Carritech Telecommunications. 2021. </w:t>
      </w:r>
      <w:r w:rsidRPr="00DB1A1A">
        <w:rPr>
          <w:i/>
          <w:iCs/>
          <w:color w:val="000000"/>
          <w:sz w:val="24"/>
          <w:szCs w:val="24"/>
          <w:shd w:val="clear" w:color="auto" w:fill="FFFFFF"/>
        </w:rPr>
        <w:t>Internet of Things: Explained | News | Carritech Telecommunications</w:t>
      </w:r>
      <w:r w:rsidRPr="00DB1A1A">
        <w:rPr>
          <w:color w:val="000000"/>
          <w:sz w:val="24"/>
          <w:szCs w:val="24"/>
          <w:shd w:val="clear" w:color="auto" w:fill="FFFFFF"/>
        </w:rPr>
        <w:t>. [online] Available at: &lt;https://www.carritech.com/news/internet-of-things/&gt; [Accessed 24 June 2021].</w:t>
      </w:r>
    </w:p>
    <w:sectPr w:rsidR="00DB1A1A" w:rsidRPr="00DB1A1A" w:rsidSect="0067443B">
      <w:type w:val="continuous"/>
      <w:pgSz w:w="15840" w:h="12240"/>
      <w:pgMar w:top="567" w:right="567" w:bottom="567"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D4E05" w14:textId="77777777" w:rsidR="00D475F9" w:rsidRDefault="00D475F9">
      <w:pPr>
        <w:spacing w:after="0" w:line="240" w:lineRule="auto"/>
      </w:pPr>
      <w:r>
        <w:separator/>
      </w:r>
    </w:p>
  </w:endnote>
  <w:endnote w:type="continuationSeparator" w:id="0">
    <w:p w14:paraId="63B7B7B9" w14:textId="77777777" w:rsidR="00D475F9" w:rsidRDefault="00D47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980FD" w14:textId="77777777" w:rsidR="00D475F9" w:rsidRDefault="00D475F9">
      <w:pPr>
        <w:spacing w:after="0" w:line="240" w:lineRule="auto"/>
      </w:pPr>
      <w:r>
        <w:separator/>
      </w:r>
    </w:p>
  </w:footnote>
  <w:footnote w:type="continuationSeparator" w:id="0">
    <w:p w14:paraId="46C5974A" w14:textId="77777777" w:rsidR="00D475F9" w:rsidRDefault="00D475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CA242" w14:textId="77777777" w:rsidR="0086267B" w:rsidRDefault="006B2F7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6D45521A" wp14:editId="176BA130">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7137E17" wp14:editId="61D8EF0D">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0A6981A4" w14:textId="77777777" w:rsidR="0086267B" w:rsidRDefault="0086267B">
    <w:pPr>
      <w:pBdr>
        <w:top w:val="nil"/>
        <w:left w:val="nil"/>
        <w:bottom w:val="nil"/>
        <w:right w:val="nil"/>
        <w:between w:val="nil"/>
      </w:pBdr>
      <w:tabs>
        <w:tab w:val="center" w:pos="4680"/>
        <w:tab w:val="right" w:pos="9360"/>
      </w:tabs>
      <w:spacing w:after="0" w:line="240" w:lineRule="auto"/>
      <w:rPr>
        <w:color w:val="000000"/>
      </w:rPr>
    </w:pPr>
  </w:p>
  <w:p w14:paraId="0C9F24E2" w14:textId="77777777" w:rsidR="0086267B" w:rsidRDefault="0086267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A1D"/>
    <w:multiLevelType w:val="hybridMultilevel"/>
    <w:tmpl w:val="B66268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94D5F"/>
    <w:multiLevelType w:val="hybridMultilevel"/>
    <w:tmpl w:val="07244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B440A"/>
    <w:multiLevelType w:val="hybridMultilevel"/>
    <w:tmpl w:val="CC38FCC6"/>
    <w:lvl w:ilvl="0" w:tplc="2C589DA4">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30E8C"/>
    <w:multiLevelType w:val="hybridMultilevel"/>
    <w:tmpl w:val="843A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F3C69"/>
    <w:multiLevelType w:val="hybridMultilevel"/>
    <w:tmpl w:val="B5AC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E71CAC"/>
    <w:multiLevelType w:val="hybridMultilevel"/>
    <w:tmpl w:val="698A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54DAE"/>
    <w:multiLevelType w:val="hybridMultilevel"/>
    <w:tmpl w:val="8ACA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66D50"/>
    <w:multiLevelType w:val="hybridMultilevel"/>
    <w:tmpl w:val="D85A8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D290B"/>
    <w:multiLevelType w:val="hybridMultilevel"/>
    <w:tmpl w:val="85F0E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76A6C"/>
    <w:multiLevelType w:val="hybridMultilevel"/>
    <w:tmpl w:val="F118F0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AA0932"/>
    <w:multiLevelType w:val="hybridMultilevel"/>
    <w:tmpl w:val="CAB06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7D2014"/>
    <w:multiLevelType w:val="multilevel"/>
    <w:tmpl w:val="3E827444"/>
    <w:lvl w:ilvl="0">
      <w:start w:val="1"/>
      <w:numFmt w:val="decimal"/>
      <w:pStyle w:val="Heading2"/>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4EF2EDC"/>
    <w:multiLevelType w:val="hybridMultilevel"/>
    <w:tmpl w:val="B73021F2"/>
    <w:lvl w:ilvl="0" w:tplc="9380260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792682"/>
    <w:multiLevelType w:val="hybridMultilevel"/>
    <w:tmpl w:val="1A10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1720E"/>
    <w:multiLevelType w:val="hybridMultilevel"/>
    <w:tmpl w:val="CD328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D3E52"/>
    <w:multiLevelType w:val="hybridMultilevel"/>
    <w:tmpl w:val="32B47020"/>
    <w:lvl w:ilvl="0" w:tplc="3CFC0952">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3"/>
  </w:num>
  <w:num w:numId="4">
    <w:abstractNumId w:val="14"/>
  </w:num>
  <w:num w:numId="5">
    <w:abstractNumId w:val="4"/>
  </w:num>
  <w:num w:numId="6">
    <w:abstractNumId w:val="12"/>
  </w:num>
  <w:num w:numId="7">
    <w:abstractNumId w:val="11"/>
  </w:num>
  <w:num w:numId="8">
    <w:abstractNumId w:val="2"/>
  </w:num>
  <w:num w:numId="9">
    <w:abstractNumId w:val="15"/>
  </w:num>
  <w:num w:numId="10">
    <w:abstractNumId w:val="11"/>
  </w:num>
  <w:num w:numId="11">
    <w:abstractNumId w:val="0"/>
  </w:num>
  <w:num w:numId="12">
    <w:abstractNumId w:val="9"/>
  </w:num>
  <w:num w:numId="13">
    <w:abstractNumId w:val="6"/>
  </w:num>
  <w:num w:numId="14">
    <w:abstractNumId w:val="7"/>
  </w:num>
  <w:num w:numId="15">
    <w:abstractNumId w:val="1"/>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67B"/>
    <w:rsid w:val="00005CBC"/>
    <w:rsid w:val="000100C4"/>
    <w:rsid w:val="00076AFD"/>
    <w:rsid w:val="000775BC"/>
    <w:rsid w:val="0010111F"/>
    <w:rsid w:val="001971CE"/>
    <w:rsid w:val="0019737D"/>
    <w:rsid w:val="001C397D"/>
    <w:rsid w:val="001D3499"/>
    <w:rsid w:val="001D7908"/>
    <w:rsid w:val="001E4B99"/>
    <w:rsid w:val="00203DB4"/>
    <w:rsid w:val="002150D3"/>
    <w:rsid w:val="00233103"/>
    <w:rsid w:val="00273B03"/>
    <w:rsid w:val="002A5A5A"/>
    <w:rsid w:val="002C7C6A"/>
    <w:rsid w:val="00380AD7"/>
    <w:rsid w:val="003C4842"/>
    <w:rsid w:val="004043FE"/>
    <w:rsid w:val="004056D2"/>
    <w:rsid w:val="0047331C"/>
    <w:rsid w:val="0049487F"/>
    <w:rsid w:val="004C1704"/>
    <w:rsid w:val="005068EA"/>
    <w:rsid w:val="00565B69"/>
    <w:rsid w:val="00575292"/>
    <w:rsid w:val="005D3ABB"/>
    <w:rsid w:val="005E7153"/>
    <w:rsid w:val="005E787F"/>
    <w:rsid w:val="005F4F42"/>
    <w:rsid w:val="0067443B"/>
    <w:rsid w:val="00674830"/>
    <w:rsid w:val="00682715"/>
    <w:rsid w:val="006A4370"/>
    <w:rsid w:val="006A6106"/>
    <w:rsid w:val="006B2F71"/>
    <w:rsid w:val="0071774C"/>
    <w:rsid w:val="0074719D"/>
    <w:rsid w:val="007976E6"/>
    <w:rsid w:val="007F6065"/>
    <w:rsid w:val="00804F9E"/>
    <w:rsid w:val="0083022C"/>
    <w:rsid w:val="00835828"/>
    <w:rsid w:val="008438F7"/>
    <w:rsid w:val="00847623"/>
    <w:rsid w:val="0086267B"/>
    <w:rsid w:val="00867EA5"/>
    <w:rsid w:val="00880D3E"/>
    <w:rsid w:val="008A3A3B"/>
    <w:rsid w:val="008B3873"/>
    <w:rsid w:val="009128E7"/>
    <w:rsid w:val="009178B8"/>
    <w:rsid w:val="009178F4"/>
    <w:rsid w:val="00921A69"/>
    <w:rsid w:val="009308EC"/>
    <w:rsid w:val="009634BF"/>
    <w:rsid w:val="00971F65"/>
    <w:rsid w:val="009C7B57"/>
    <w:rsid w:val="009E6A55"/>
    <w:rsid w:val="009E7C1C"/>
    <w:rsid w:val="009F066B"/>
    <w:rsid w:val="00A25067"/>
    <w:rsid w:val="00A31733"/>
    <w:rsid w:val="00A55EA3"/>
    <w:rsid w:val="00A61199"/>
    <w:rsid w:val="00A6235A"/>
    <w:rsid w:val="00A9238D"/>
    <w:rsid w:val="00AC2DE9"/>
    <w:rsid w:val="00B378C9"/>
    <w:rsid w:val="00B614E1"/>
    <w:rsid w:val="00B92F77"/>
    <w:rsid w:val="00BD535C"/>
    <w:rsid w:val="00C40F7B"/>
    <w:rsid w:val="00C729B8"/>
    <w:rsid w:val="00CB769C"/>
    <w:rsid w:val="00CC7974"/>
    <w:rsid w:val="00D30E33"/>
    <w:rsid w:val="00D45D11"/>
    <w:rsid w:val="00D475F9"/>
    <w:rsid w:val="00D6217E"/>
    <w:rsid w:val="00D923D8"/>
    <w:rsid w:val="00DB1A1A"/>
    <w:rsid w:val="00DC71CA"/>
    <w:rsid w:val="00E67DA2"/>
    <w:rsid w:val="00E824D7"/>
    <w:rsid w:val="00EB01B0"/>
    <w:rsid w:val="00F325DE"/>
    <w:rsid w:val="00F33B87"/>
    <w:rsid w:val="00F41FE3"/>
    <w:rsid w:val="00F54478"/>
    <w:rsid w:val="00F75F21"/>
    <w:rsid w:val="00F83968"/>
    <w:rsid w:val="00FA00D3"/>
    <w:rsid w:val="00FA1AA8"/>
    <w:rsid w:val="00FA62D9"/>
    <w:rsid w:val="00FA6DB3"/>
    <w:rsid w:val="00FC1426"/>
    <w:rsid w:val="00FC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C168"/>
  <w15:docId w15:val="{7E57A071-4019-4767-8ECA-479C403DB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3FE"/>
  </w:style>
  <w:style w:type="paragraph" w:styleId="Heading1">
    <w:name w:val="heading 1"/>
    <w:basedOn w:val="Normal"/>
    <w:next w:val="Normal"/>
    <w:uiPriority w:val="9"/>
    <w:qFormat/>
    <w:rsid w:val="004043FE"/>
    <w:pPr>
      <w:keepNext/>
      <w:keepLines/>
      <w:numPr>
        <w:numId w:val="6"/>
      </w:numPr>
      <w:spacing w:before="480" w:after="120"/>
      <w:outlineLvl w:val="0"/>
    </w:pPr>
    <w:rPr>
      <w:b/>
      <w:sz w:val="56"/>
      <w:szCs w:val="48"/>
    </w:rPr>
  </w:style>
  <w:style w:type="paragraph" w:styleId="Heading2">
    <w:name w:val="heading 2"/>
    <w:basedOn w:val="Normal"/>
    <w:next w:val="Normal"/>
    <w:uiPriority w:val="9"/>
    <w:unhideWhenUsed/>
    <w:qFormat/>
    <w:rsid w:val="004043FE"/>
    <w:pPr>
      <w:keepNext/>
      <w:keepLines/>
      <w:numPr>
        <w:numId w:val="7"/>
      </w:numPr>
      <w:spacing w:before="360" w:after="80"/>
      <w:outlineLvl w:val="1"/>
    </w:pPr>
    <w:rPr>
      <w:b/>
      <w:sz w:val="48"/>
      <w:szCs w:val="36"/>
    </w:rPr>
  </w:style>
  <w:style w:type="paragraph" w:styleId="Heading3">
    <w:name w:val="heading 3"/>
    <w:basedOn w:val="Normal"/>
    <w:next w:val="Normal"/>
    <w:uiPriority w:val="9"/>
    <w:unhideWhenUsed/>
    <w:qFormat/>
    <w:pPr>
      <w:keepNext/>
      <w:keepLines/>
      <w:numPr>
        <w:numId w:val="8"/>
      </w:numPr>
      <w:spacing w:before="280" w:after="80"/>
      <w:outlineLvl w:val="2"/>
    </w:pPr>
    <w:rPr>
      <w:b/>
      <w:sz w:val="28"/>
      <w:szCs w:val="28"/>
    </w:rPr>
  </w:style>
  <w:style w:type="paragraph" w:styleId="Heading4">
    <w:name w:val="heading 4"/>
    <w:basedOn w:val="Normal"/>
    <w:next w:val="Normal"/>
    <w:uiPriority w:val="9"/>
    <w:unhideWhenUsed/>
    <w:qFormat/>
    <w:pPr>
      <w:keepNext/>
      <w:keepLines/>
      <w:numPr>
        <w:numId w:val="9"/>
      </w:numPr>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FC1426"/>
    <w:rPr>
      <w:color w:val="0000FF" w:themeColor="hyperlink"/>
      <w:u w:val="single"/>
    </w:rPr>
  </w:style>
  <w:style w:type="character" w:styleId="UnresolvedMention">
    <w:name w:val="Unresolved Mention"/>
    <w:basedOn w:val="DefaultParagraphFont"/>
    <w:uiPriority w:val="99"/>
    <w:semiHidden/>
    <w:unhideWhenUsed/>
    <w:rsid w:val="00FC1426"/>
    <w:rPr>
      <w:color w:val="605E5C"/>
      <w:shd w:val="clear" w:color="auto" w:fill="E1DFDD"/>
    </w:rPr>
  </w:style>
  <w:style w:type="paragraph" w:styleId="HTMLPreformatted">
    <w:name w:val="HTML Preformatted"/>
    <w:basedOn w:val="Normal"/>
    <w:link w:val="HTMLPreformattedChar"/>
    <w:uiPriority w:val="99"/>
    <w:semiHidden/>
    <w:unhideWhenUsed/>
    <w:rsid w:val="003C4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4842"/>
    <w:rPr>
      <w:rFonts w:ascii="Courier New" w:eastAsia="Times New Roman" w:hAnsi="Courier New" w:cs="Courier New"/>
      <w:sz w:val="20"/>
      <w:szCs w:val="20"/>
    </w:rPr>
  </w:style>
  <w:style w:type="character" w:customStyle="1" w:styleId="y2iqfc">
    <w:name w:val="y2iqfc"/>
    <w:basedOn w:val="DefaultParagraphFont"/>
    <w:rsid w:val="003C4842"/>
  </w:style>
  <w:style w:type="paragraph" w:styleId="ListParagraph">
    <w:name w:val="List Paragraph"/>
    <w:basedOn w:val="Normal"/>
    <w:uiPriority w:val="34"/>
    <w:qFormat/>
    <w:rsid w:val="0074719D"/>
    <w:pPr>
      <w:ind w:left="720"/>
      <w:contextualSpacing/>
    </w:pPr>
  </w:style>
  <w:style w:type="paragraph" w:styleId="Caption">
    <w:name w:val="caption"/>
    <w:basedOn w:val="Normal"/>
    <w:next w:val="Normal"/>
    <w:uiPriority w:val="35"/>
    <w:unhideWhenUsed/>
    <w:qFormat/>
    <w:rsid w:val="00076AFD"/>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FA00D3"/>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A00D3"/>
    <w:pPr>
      <w:spacing w:after="100"/>
    </w:pPr>
  </w:style>
  <w:style w:type="paragraph" w:styleId="TOC2">
    <w:name w:val="toc 2"/>
    <w:basedOn w:val="Normal"/>
    <w:next w:val="Normal"/>
    <w:autoRedefine/>
    <w:uiPriority w:val="39"/>
    <w:unhideWhenUsed/>
    <w:rsid w:val="00FA00D3"/>
    <w:pPr>
      <w:spacing w:after="100"/>
      <w:ind w:left="220"/>
    </w:pPr>
  </w:style>
  <w:style w:type="paragraph" w:styleId="TOC3">
    <w:name w:val="toc 3"/>
    <w:basedOn w:val="Normal"/>
    <w:next w:val="Normal"/>
    <w:autoRedefine/>
    <w:uiPriority w:val="39"/>
    <w:unhideWhenUsed/>
    <w:rsid w:val="00FA00D3"/>
    <w:pPr>
      <w:spacing w:after="100"/>
      <w:ind w:left="440"/>
    </w:pPr>
  </w:style>
  <w:style w:type="paragraph" w:styleId="TableofFigures">
    <w:name w:val="table of figures"/>
    <w:basedOn w:val="Normal"/>
    <w:next w:val="Normal"/>
    <w:uiPriority w:val="99"/>
    <w:unhideWhenUsed/>
    <w:rsid w:val="002A5A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7737">
      <w:bodyDiv w:val="1"/>
      <w:marLeft w:val="0"/>
      <w:marRight w:val="0"/>
      <w:marTop w:val="0"/>
      <w:marBottom w:val="0"/>
      <w:divBdr>
        <w:top w:val="none" w:sz="0" w:space="0" w:color="auto"/>
        <w:left w:val="none" w:sz="0" w:space="0" w:color="auto"/>
        <w:bottom w:val="none" w:sz="0" w:space="0" w:color="auto"/>
        <w:right w:val="none" w:sz="0" w:space="0" w:color="auto"/>
      </w:divBdr>
    </w:div>
    <w:div w:id="442650867">
      <w:bodyDiv w:val="1"/>
      <w:marLeft w:val="0"/>
      <w:marRight w:val="0"/>
      <w:marTop w:val="0"/>
      <w:marBottom w:val="0"/>
      <w:divBdr>
        <w:top w:val="none" w:sz="0" w:space="0" w:color="auto"/>
        <w:left w:val="none" w:sz="0" w:space="0" w:color="auto"/>
        <w:bottom w:val="none" w:sz="0" w:space="0" w:color="auto"/>
        <w:right w:val="none" w:sz="0" w:space="0" w:color="auto"/>
      </w:divBdr>
    </w:div>
    <w:div w:id="466821929">
      <w:bodyDiv w:val="1"/>
      <w:marLeft w:val="0"/>
      <w:marRight w:val="0"/>
      <w:marTop w:val="0"/>
      <w:marBottom w:val="0"/>
      <w:divBdr>
        <w:top w:val="none" w:sz="0" w:space="0" w:color="auto"/>
        <w:left w:val="none" w:sz="0" w:space="0" w:color="auto"/>
        <w:bottom w:val="none" w:sz="0" w:space="0" w:color="auto"/>
        <w:right w:val="none" w:sz="0" w:space="0" w:color="auto"/>
      </w:divBdr>
    </w:div>
    <w:div w:id="494802237">
      <w:bodyDiv w:val="1"/>
      <w:marLeft w:val="0"/>
      <w:marRight w:val="0"/>
      <w:marTop w:val="0"/>
      <w:marBottom w:val="0"/>
      <w:divBdr>
        <w:top w:val="none" w:sz="0" w:space="0" w:color="auto"/>
        <w:left w:val="none" w:sz="0" w:space="0" w:color="auto"/>
        <w:bottom w:val="none" w:sz="0" w:space="0" w:color="auto"/>
        <w:right w:val="none" w:sz="0" w:space="0" w:color="auto"/>
      </w:divBdr>
    </w:div>
    <w:div w:id="635649079">
      <w:bodyDiv w:val="1"/>
      <w:marLeft w:val="0"/>
      <w:marRight w:val="0"/>
      <w:marTop w:val="0"/>
      <w:marBottom w:val="0"/>
      <w:divBdr>
        <w:top w:val="none" w:sz="0" w:space="0" w:color="auto"/>
        <w:left w:val="none" w:sz="0" w:space="0" w:color="auto"/>
        <w:bottom w:val="none" w:sz="0" w:space="0" w:color="auto"/>
        <w:right w:val="none" w:sz="0" w:space="0" w:color="auto"/>
      </w:divBdr>
    </w:div>
    <w:div w:id="1379233526">
      <w:bodyDiv w:val="1"/>
      <w:marLeft w:val="0"/>
      <w:marRight w:val="0"/>
      <w:marTop w:val="0"/>
      <w:marBottom w:val="0"/>
      <w:divBdr>
        <w:top w:val="none" w:sz="0" w:space="0" w:color="auto"/>
        <w:left w:val="none" w:sz="0" w:space="0" w:color="auto"/>
        <w:bottom w:val="none" w:sz="0" w:space="0" w:color="auto"/>
        <w:right w:val="none" w:sz="0" w:space="0" w:color="auto"/>
      </w:divBdr>
    </w:div>
    <w:div w:id="1397314624">
      <w:bodyDiv w:val="1"/>
      <w:marLeft w:val="0"/>
      <w:marRight w:val="0"/>
      <w:marTop w:val="0"/>
      <w:marBottom w:val="0"/>
      <w:divBdr>
        <w:top w:val="none" w:sz="0" w:space="0" w:color="auto"/>
        <w:left w:val="none" w:sz="0" w:space="0" w:color="auto"/>
        <w:bottom w:val="none" w:sz="0" w:space="0" w:color="auto"/>
        <w:right w:val="none" w:sz="0" w:space="0" w:color="auto"/>
      </w:divBdr>
    </w:div>
    <w:div w:id="1438215063">
      <w:bodyDiv w:val="1"/>
      <w:marLeft w:val="0"/>
      <w:marRight w:val="0"/>
      <w:marTop w:val="0"/>
      <w:marBottom w:val="0"/>
      <w:divBdr>
        <w:top w:val="none" w:sz="0" w:space="0" w:color="auto"/>
        <w:left w:val="none" w:sz="0" w:space="0" w:color="auto"/>
        <w:bottom w:val="none" w:sz="0" w:space="0" w:color="auto"/>
        <w:right w:val="none" w:sz="0" w:space="0" w:color="auto"/>
      </w:divBdr>
    </w:div>
    <w:div w:id="1532302207">
      <w:bodyDiv w:val="1"/>
      <w:marLeft w:val="0"/>
      <w:marRight w:val="0"/>
      <w:marTop w:val="0"/>
      <w:marBottom w:val="0"/>
      <w:divBdr>
        <w:top w:val="none" w:sz="0" w:space="0" w:color="auto"/>
        <w:left w:val="none" w:sz="0" w:space="0" w:color="auto"/>
        <w:bottom w:val="none" w:sz="0" w:space="0" w:color="auto"/>
        <w:right w:val="none" w:sz="0" w:space="0" w:color="auto"/>
      </w:divBdr>
    </w:div>
    <w:div w:id="1856766607">
      <w:bodyDiv w:val="1"/>
      <w:marLeft w:val="0"/>
      <w:marRight w:val="0"/>
      <w:marTop w:val="0"/>
      <w:marBottom w:val="0"/>
      <w:divBdr>
        <w:top w:val="none" w:sz="0" w:space="0" w:color="auto"/>
        <w:left w:val="none" w:sz="0" w:space="0" w:color="auto"/>
        <w:bottom w:val="none" w:sz="0" w:space="0" w:color="auto"/>
        <w:right w:val="none" w:sz="0" w:space="0" w:color="auto"/>
      </w:divBdr>
    </w:div>
    <w:div w:id="201329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josh.ai/" TargetMode="External"/><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{E064702C-5AA4-4B6A-904C-96E7B0689C70}</b:Guid>
    <b:InternetSiteTitle>https://www.rcrwireless.com/20161018/internet-of-things/what-is-an-iot-api-tag6-tag99</b:InternetSiteTitle>
    <b:RefOrder>2</b:RefOrder>
  </b:Source>
  <b:Source>
    <b:Tag>htt1</b:Tag>
    <b:SourceType>InternetSite</b:SourceType>
    <b:Guid>{8DA08296-FE1C-4541-B941-1C7E38B9FC8A}</b:Guid>
    <b:URL>https://www.rcrwireless.com/20161018/internet-of-things/what-is-an-iot-api-tag6-tag99</b:URL>
    <b:RefOrder>3</b:RefOrder>
  </b:Source>
  <b:Source>
    <b:Tag>htt2</b:Tag>
    <b:SourceType>InternetSite</b:SourceType>
    <b:Guid>{6F7D500F-1950-4982-A7F9-67EA1522ECB3}</b:Guid>
    <b:URL>https://www.carritech.com/news/internet-of-things/</b:URL>
    <b:RefOrder>1</b:RefOrder>
  </b:Source>
</b:Sources>
</file>

<file path=customXml/itemProps1.xml><?xml version="1.0" encoding="utf-8"?>
<ds:datastoreItem xmlns:ds="http://schemas.openxmlformats.org/officeDocument/2006/customXml" ds:itemID="{23BB79A3-65E5-469C-8004-31606116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21</Pages>
  <Words>3058</Words>
  <Characters>17432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hanoi Thai</dc:creator>
  <cp:lastModifiedBy>ACER</cp:lastModifiedBy>
  <cp:revision>54</cp:revision>
  <cp:lastPrinted>2021-06-25T14:23:00Z</cp:lastPrinted>
  <dcterms:created xsi:type="dcterms:W3CDTF">2021-06-09T07:05:00Z</dcterms:created>
  <dcterms:modified xsi:type="dcterms:W3CDTF">2021-06-25T14:25:00Z</dcterms:modified>
</cp:coreProperties>
</file>