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72A6BDE" w14:textId="77777777" w:rsidR="00336631" w:rsidRPr="008A686C" w:rsidRDefault="007841A1" w:rsidP="00336631">
      <w:pPr>
        <w:spacing w:after="0" w:line="240" w:lineRule="auto"/>
        <w:ind w:left="-288" w:firstLine="1008"/>
        <w:jc w:val="center"/>
        <w:rPr>
          <w:rFonts w:ascii="Times New Roman" w:hAnsi="Times New Roman"/>
          <w:b/>
          <w:sz w:val="36"/>
          <w:szCs w:val="24"/>
        </w:rPr>
      </w:pPr>
      <w:r w:rsidRPr="008A686C">
        <w:rPr>
          <w:rFonts w:ascii="Times New Roman" w:hAnsi="Times New Roman"/>
          <w:b/>
          <w:sz w:val="36"/>
          <w:szCs w:val="24"/>
        </w:rPr>
        <w:t xml:space="preserve">            ASSIGNMENT </w:t>
      </w:r>
      <w:r w:rsidR="00DC67B2">
        <w:rPr>
          <w:rFonts w:ascii="Times New Roman" w:hAnsi="Times New Roman"/>
          <w:b/>
          <w:sz w:val="36"/>
          <w:szCs w:val="24"/>
        </w:rPr>
        <w:t>1</w:t>
      </w:r>
      <w:r w:rsidR="00A501A7" w:rsidRPr="008A686C">
        <w:rPr>
          <w:rFonts w:ascii="Times New Roman" w:hAnsi="Times New Roman"/>
          <w:b/>
          <w:sz w:val="36"/>
          <w:szCs w:val="24"/>
        </w:rPr>
        <w:t xml:space="preserve"> FRONT SHEET</w:t>
      </w:r>
      <w:r w:rsidR="00336631" w:rsidRPr="008A686C">
        <w:rPr>
          <w:rFonts w:ascii="Times New Roman" w:hAnsi="Times New Roman"/>
          <w:b/>
          <w:sz w:val="36"/>
          <w:szCs w:val="24"/>
        </w:rPr>
        <w:tab/>
      </w:r>
      <w:r w:rsidR="00336631" w:rsidRPr="008A686C">
        <w:rPr>
          <w:rFonts w:ascii="Times New Roman" w:hAnsi="Times New Roman"/>
          <w:b/>
          <w:sz w:val="36"/>
          <w:szCs w:val="24"/>
        </w:rPr>
        <w:tab/>
      </w:r>
      <w:r w:rsidR="00336631" w:rsidRPr="008A686C">
        <w:rPr>
          <w:rFonts w:ascii="Times New Roman" w:hAnsi="Times New Roman"/>
          <w:b/>
          <w:sz w:val="36"/>
          <w:szCs w:val="24"/>
        </w:rPr>
        <w:tab/>
      </w:r>
    </w:p>
    <w:p w14:paraId="61790282" w14:textId="77777777" w:rsidR="00336631" w:rsidRPr="008A686C" w:rsidRDefault="00336631" w:rsidP="00336631">
      <w:pPr>
        <w:spacing w:after="0" w:line="240" w:lineRule="auto"/>
        <w:ind w:left="-288" w:firstLine="1008"/>
        <w:jc w:val="center"/>
        <w:rPr>
          <w:rFonts w:ascii="Times New Roman" w:hAnsi="Times New Roman"/>
          <w:b/>
          <w:sz w:val="36"/>
          <w:szCs w:val="24"/>
        </w:rPr>
      </w:pPr>
    </w:p>
    <w:tbl>
      <w:tblPr>
        <w:tblW w:w="134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981"/>
        <w:gridCol w:w="3364"/>
        <w:gridCol w:w="3441"/>
        <w:gridCol w:w="3642"/>
      </w:tblGrid>
      <w:tr w:rsidR="00304D98" w:rsidRPr="008A686C" w14:paraId="6A93D4A0" w14:textId="77777777" w:rsidTr="00F64B7A">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A620D6A" w14:textId="77777777" w:rsidR="00304D98" w:rsidRPr="008A686C" w:rsidRDefault="00304D98" w:rsidP="00F64B7A">
            <w:pPr>
              <w:rPr>
                <w:rFonts w:ascii="Times New Roman" w:hAnsi="Times New Roman"/>
                <w:b/>
                <w:sz w:val="24"/>
                <w:szCs w:val="24"/>
              </w:rPr>
            </w:pPr>
            <w:r w:rsidRPr="008A686C">
              <w:rPr>
                <w:rFonts w:ascii="Times New Roman" w:hAnsi="Times New Roman"/>
                <w:b/>
                <w:sz w:val="24"/>
                <w:szCs w:val="24"/>
              </w:rPr>
              <w:t>Qualification</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EA993B2" w14:textId="5DC9C025" w:rsidR="00304D98" w:rsidRPr="008A686C" w:rsidRDefault="00DC67B2" w:rsidP="00F64B7A">
            <w:pPr>
              <w:rPr>
                <w:rFonts w:ascii="Times New Roman" w:hAnsi="Times New Roman"/>
                <w:b/>
                <w:sz w:val="24"/>
                <w:szCs w:val="24"/>
              </w:rPr>
            </w:pPr>
            <w:r>
              <w:rPr>
                <w:rFonts w:ascii="Times New Roman" w:hAnsi="Times New Roman"/>
                <w:b/>
                <w:sz w:val="24"/>
                <w:szCs w:val="24"/>
              </w:rPr>
              <w:t>BTEC Level 5</w:t>
            </w:r>
            <w:r w:rsidR="001040FE" w:rsidRPr="008A686C">
              <w:rPr>
                <w:rFonts w:ascii="Times New Roman" w:hAnsi="Times New Roman"/>
                <w:b/>
                <w:sz w:val="24"/>
                <w:szCs w:val="24"/>
              </w:rPr>
              <w:t xml:space="preserve"> HND Diploma in </w:t>
            </w:r>
            <w:r w:rsidR="00597E17">
              <w:rPr>
                <w:rFonts w:ascii="Times New Roman" w:hAnsi="Times New Roman"/>
                <w:b/>
                <w:sz w:val="24"/>
                <w:szCs w:val="24"/>
              </w:rPr>
              <w:t>Computing</w:t>
            </w:r>
          </w:p>
        </w:tc>
      </w:tr>
      <w:tr w:rsidR="00304D98" w:rsidRPr="008A686C" w14:paraId="02F8A3CE" w14:textId="77777777" w:rsidTr="00F64B7A">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450EA79" w14:textId="77777777" w:rsidR="00304D98" w:rsidRPr="008A686C" w:rsidRDefault="00304D98" w:rsidP="00F64B7A">
            <w:pPr>
              <w:rPr>
                <w:rFonts w:ascii="Times New Roman" w:hAnsi="Times New Roman"/>
                <w:b/>
                <w:sz w:val="24"/>
                <w:szCs w:val="24"/>
              </w:rPr>
            </w:pPr>
            <w:r w:rsidRPr="008A686C">
              <w:rPr>
                <w:rFonts w:ascii="Times New Roman" w:hAnsi="Times New Roman"/>
                <w:b/>
                <w:sz w:val="24"/>
                <w:szCs w:val="24"/>
              </w:rPr>
              <w:t>Unit number and title</w:t>
            </w:r>
          </w:p>
        </w:tc>
        <w:tc>
          <w:tcPr>
            <w:tcW w:w="10447" w:type="dxa"/>
            <w:gridSpan w:val="3"/>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F3FF075" w14:textId="478EF7C9" w:rsidR="00304D98" w:rsidRPr="008A686C" w:rsidRDefault="001040FE" w:rsidP="00DC67B2">
            <w:pPr>
              <w:rPr>
                <w:rFonts w:ascii="Times New Roman" w:hAnsi="Times New Roman"/>
                <w:b/>
                <w:sz w:val="24"/>
                <w:szCs w:val="24"/>
              </w:rPr>
            </w:pPr>
            <w:r w:rsidRPr="008A686C">
              <w:rPr>
                <w:rFonts w:ascii="Times New Roman" w:hAnsi="Times New Roman"/>
                <w:b/>
                <w:sz w:val="24"/>
                <w:szCs w:val="24"/>
              </w:rPr>
              <w:t xml:space="preserve">Unit </w:t>
            </w:r>
            <w:r w:rsidR="00443F11">
              <w:rPr>
                <w:rFonts w:ascii="Times New Roman" w:hAnsi="Times New Roman"/>
                <w:b/>
                <w:sz w:val="24"/>
                <w:szCs w:val="24"/>
              </w:rPr>
              <w:t>3</w:t>
            </w:r>
            <w:r w:rsidR="00DC67B2">
              <w:rPr>
                <w:rFonts w:ascii="Times New Roman" w:hAnsi="Times New Roman"/>
                <w:b/>
                <w:sz w:val="24"/>
                <w:szCs w:val="24"/>
              </w:rPr>
              <w:t xml:space="preserve">: </w:t>
            </w:r>
            <w:r w:rsidR="00443F11">
              <w:rPr>
                <w:rFonts w:ascii="Times New Roman" w:hAnsi="Times New Roman"/>
                <w:b/>
                <w:sz w:val="24"/>
                <w:szCs w:val="24"/>
              </w:rPr>
              <w:t>Professional Practice</w:t>
            </w:r>
          </w:p>
        </w:tc>
      </w:tr>
      <w:tr w:rsidR="00304D98" w:rsidRPr="008A686C" w14:paraId="1C47F21C" w14:textId="77777777" w:rsidTr="00F64B7A">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17B0CD83" w14:textId="77777777" w:rsidR="00304D98" w:rsidRPr="008A686C" w:rsidRDefault="008A686C" w:rsidP="008A686C">
            <w:pPr>
              <w:rPr>
                <w:rFonts w:ascii="Times New Roman" w:hAnsi="Times New Roman"/>
                <w:b/>
                <w:sz w:val="24"/>
                <w:szCs w:val="24"/>
              </w:rPr>
            </w:pPr>
            <w:r w:rsidRPr="008A686C">
              <w:rPr>
                <w:rFonts w:ascii="Times New Roman" w:hAnsi="Times New Roman"/>
                <w:b/>
                <w:sz w:val="24"/>
                <w:szCs w:val="24"/>
              </w:rPr>
              <w:t xml:space="preserve">Submission date </w:t>
            </w:r>
          </w:p>
        </w:tc>
        <w:tc>
          <w:tcPr>
            <w:tcW w:w="3364"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74C8CC7E" w14:textId="273A56D6" w:rsidR="00304D98" w:rsidRPr="008A686C" w:rsidRDefault="00D838E4" w:rsidP="00F64B7A">
            <w:pPr>
              <w:rPr>
                <w:rFonts w:ascii="Times New Roman" w:hAnsi="Times New Roman"/>
                <w:sz w:val="24"/>
                <w:szCs w:val="24"/>
              </w:rPr>
            </w:pPr>
            <w:r>
              <w:rPr>
                <w:rFonts w:ascii="Times New Roman" w:hAnsi="Times New Roman"/>
                <w:sz w:val="24"/>
                <w:szCs w:val="24"/>
              </w:rPr>
              <w:t>15/12/2020</w:t>
            </w:r>
          </w:p>
        </w:tc>
        <w:tc>
          <w:tcPr>
            <w:tcW w:w="3441" w:type="dxa"/>
            <w:tcBorders>
              <w:top w:val="single" w:sz="4" w:space="0" w:color="000080"/>
              <w:left w:val="single" w:sz="4" w:space="0" w:color="000080"/>
              <w:bottom w:val="single" w:sz="4" w:space="0" w:color="000080"/>
              <w:right w:val="single" w:sz="4" w:space="0" w:color="000080"/>
            </w:tcBorders>
            <w:vAlign w:val="center"/>
          </w:tcPr>
          <w:p w14:paraId="5659ED91" w14:textId="77777777" w:rsidR="00304D98" w:rsidRPr="008A686C" w:rsidRDefault="008A686C" w:rsidP="00F64B7A">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8"/>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9"/>
                <w:w w:val="90"/>
                <w:sz w:val="24"/>
                <w:szCs w:val="24"/>
              </w:rPr>
              <w:t xml:space="preserve"> </w:t>
            </w:r>
            <w:r w:rsidRPr="008A686C">
              <w:rPr>
                <w:rFonts w:ascii="Times New Roman" w:hAnsi="Times New Roman"/>
                <w:b/>
                <w:bCs/>
                <w:color w:val="231F20"/>
                <w:w w:val="90"/>
                <w:sz w:val="24"/>
                <w:szCs w:val="24"/>
              </w:rPr>
              <w:t>1st</w:t>
            </w:r>
            <w:r w:rsidRPr="008A686C">
              <w:rPr>
                <w:rFonts w:ascii="Times New Roman" w:hAnsi="Times New Roman"/>
                <w:b/>
                <w:bCs/>
                <w:color w:val="231F20"/>
                <w:w w:val="97"/>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52FBADD0" w14:textId="1515C9DB" w:rsidR="00304D98" w:rsidRPr="008A686C" w:rsidRDefault="00D838E4" w:rsidP="00F64B7A">
            <w:pPr>
              <w:rPr>
                <w:rFonts w:ascii="Times New Roman" w:hAnsi="Times New Roman"/>
                <w:sz w:val="24"/>
                <w:szCs w:val="24"/>
              </w:rPr>
            </w:pPr>
            <w:r>
              <w:rPr>
                <w:rFonts w:ascii="Times New Roman" w:hAnsi="Times New Roman"/>
                <w:sz w:val="24"/>
                <w:szCs w:val="24"/>
              </w:rPr>
              <w:t>15/12/2020</w:t>
            </w:r>
          </w:p>
        </w:tc>
      </w:tr>
      <w:tr w:rsidR="008A686C" w:rsidRPr="008A686C" w14:paraId="05493AC2" w14:textId="77777777" w:rsidTr="00F64B7A">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F1FE515" w14:textId="77777777" w:rsidR="008A686C" w:rsidRPr="008A686C" w:rsidRDefault="008A686C" w:rsidP="00F64B7A">
            <w:pPr>
              <w:rPr>
                <w:rFonts w:ascii="Times New Roman" w:hAnsi="Times New Roman"/>
                <w:b/>
                <w:sz w:val="24"/>
                <w:szCs w:val="24"/>
              </w:rPr>
            </w:pP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e-submission</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p>
        </w:tc>
        <w:tc>
          <w:tcPr>
            <w:tcW w:w="3364" w:type="dxa"/>
            <w:tcBorders>
              <w:top w:val="single" w:sz="4" w:space="0" w:color="000080"/>
              <w:left w:val="single" w:sz="4" w:space="0" w:color="000080"/>
              <w:bottom w:val="single" w:sz="4" w:space="0" w:color="000080"/>
              <w:right w:val="single" w:sz="4" w:space="0" w:color="000080"/>
            </w:tcBorders>
            <w:vAlign w:val="center"/>
          </w:tcPr>
          <w:p w14:paraId="55A3FFFD" w14:textId="77777777" w:rsidR="008A686C" w:rsidRPr="008A686C" w:rsidRDefault="008A686C" w:rsidP="00F64B7A">
            <w:pPr>
              <w:rPr>
                <w:rFonts w:ascii="Times New Roman" w:hAnsi="Times New Roman"/>
                <w:sz w:val="24"/>
                <w:szCs w:val="24"/>
              </w:rPr>
            </w:pPr>
          </w:p>
        </w:tc>
        <w:tc>
          <w:tcPr>
            <w:tcW w:w="3441" w:type="dxa"/>
            <w:tcBorders>
              <w:top w:val="single" w:sz="4" w:space="0" w:color="000080"/>
              <w:left w:val="single" w:sz="4" w:space="0" w:color="000080"/>
              <w:bottom w:val="single" w:sz="4" w:space="0" w:color="000080"/>
              <w:right w:val="single" w:sz="4" w:space="0" w:color="000080"/>
            </w:tcBorders>
            <w:vAlign w:val="center"/>
          </w:tcPr>
          <w:p w14:paraId="0FA070F1" w14:textId="77777777" w:rsidR="008A686C" w:rsidRPr="008A686C" w:rsidRDefault="008A686C" w:rsidP="00F64B7A">
            <w:pPr>
              <w:rPr>
                <w:rFonts w:ascii="Times New Roman" w:hAnsi="Times New Roman"/>
                <w:b/>
                <w:sz w:val="24"/>
                <w:szCs w:val="24"/>
              </w:rPr>
            </w:pPr>
            <w:r w:rsidRPr="008A686C">
              <w:rPr>
                <w:rFonts w:ascii="Times New Roman" w:hAnsi="Times New Roman"/>
                <w:b/>
                <w:bCs/>
                <w:color w:val="231F20"/>
                <w:spacing w:val="-2"/>
                <w:w w:val="90"/>
                <w:sz w:val="24"/>
                <w:szCs w:val="24"/>
              </w:rPr>
              <w:t>D</w:t>
            </w:r>
            <w:r w:rsidRPr="008A686C">
              <w:rPr>
                <w:rFonts w:ascii="Times New Roman" w:hAnsi="Times New Roman"/>
                <w:b/>
                <w:bCs/>
                <w:color w:val="231F20"/>
                <w:w w:val="90"/>
                <w:sz w:val="24"/>
                <w:szCs w:val="24"/>
              </w:rPr>
              <w:t>a</w:t>
            </w:r>
            <w:r w:rsidRPr="008A686C">
              <w:rPr>
                <w:rFonts w:ascii="Times New Roman" w:hAnsi="Times New Roman"/>
                <w:b/>
                <w:bCs/>
                <w:color w:val="231F20"/>
                <w:spacing w:val="-3"/>
                <w:w w:val="90"/>
                <w:sz w:val="24"/>
                <w:szCs w:val="24"/>
              </w:rPr>
              <w:t>t</w:t>
            </w:r>
            <w:r w:rsidRPr="008A686C">
              <w:rPr>
                <w:rFonts w:ascii="Times New Roman" w:hAnsi="Times New Roman"/>
                <w:b/>
                <w:bCs/>
                <w:color w:val="231F20"/>
                <w:w w:val="90"/>
                <w:sz w:val="24"/>
                <w:szCs w:val="24"/>
              </w:rPr>
              <w:t>e</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spacing w:val="-6"/>
                <w:w w:val="90"/>
                <w:sz w:val="24"/>
                <w:szCs w:val="24"/>
              </w:rPr>
              <w:t>R</w:t>
            </w:r>
            <w:r w:rsidRPr="008A686C">
              <w:rPr>
                <w:rFonts w:ascii="Times New Roman" w:hAnsi="Times New Roman"/>
                <w:b/>
                <w:bCs/>
                <w:color w:val="231F20"/>
                <w:w w:val="90"/>
                <w:sz w:val="24"/>
                <w:szCs w:val="24"/>
              </w:rPr>
              <w:t>e</w:t>
            </w:r>
            <w:r w:rsidRPr="008A686C">
              <w:rPr>
                <w:rFonts w:ascii="Times New Roman" w:hAnsi="Times New Roman"/>
                <w:b/>
                <w:bCs/>
                <w:color w:val="231F20"/>
                <w:spacing w:val="-4"/>
                <w:w w:val="90"/>
                <w:sz w:val="24"/>
                <w:szCs w:val="24"/>
              </w:rPr>
              <w:t>c</w:t>
            </w:r>
            <w:r w:rsidRPr="008A686C">
              <w:rPr>
                <w:rFonts w:ascii="Times New Roman" w:hAnsi="Times New Roman"/>
                <w:b/>
                <w:bCs/>
                <w:color w:val="231F20"/>
                <w:w w:val="90"/>
                <w:sz w:val="24"/>
                <w:szCs w:val="24"/>
              </w:rPr>
              <w:t>ei</w:t>
            </w:r>
            <w:r w:rsidRPr="008A686C">
              <w:rPr>
                <w:rFonts w:ascii="Times New Roman" w:hAnsi="Times New Roman"/>
                <w:b/>
                <w:bCs/>
                <w:color w:val="231F20"/>
                <w:spacing w:val="-2"/>
                <w:w w:val="90"/>
                <w:sz w:val="24"/>
                <w:szCs w:val="24"/>
              </w:rPr>
              <w:t>v</w:t>
            </w:r>
            <w:r w:rsidRPr="008A686C">
              <w:rPr>
                <w:rFonts w:ascii="Times New Roman" w:hAnsi="Times New Roman"/>
                <w:b/>
                <w:bCs/>
                <w:color w:val="231F20"/>
                <w:w w:val="90"/>
                <w:sz w:val="24"/>
                <w:szCs w:val="24"/>
              </w:rPr>
              <w:t>ed</w:t>
            </w:r>
            <w:r w:rsidRPr="008A686C">
              <w:rPr>
                <w:rFonts w:ascii="Times New Roman" w:hAnsi="Times New Roman"/>
                <w:b/>
                <w:bCs/>
                <w:color w:val="231F20"/>
                <w:spacing w:val="15"/>
                <w:w w:val="90"/>
                <w:sz w:val="24"/>
                <w:szCs w:val="24"/>
              </w:rPr>
              <w:t xml:space="preserve"> </w:t>
            </w:r>
            <w:r w:rsidRPr="008A686C">
              <w:rPr>
                <w:rFonts w:ascii="Times New Roman" w:hAnsi="Times New Roman"/>
                <w:b/>
                <w:bCs/>
                <w:color w:val="231F20"/>
                <w:w w:val="90"/>
                <w:sz w:val="24"/>
                <w:szCs w:val="24"/>
              </w:rPr>
              <w:t>2nd</w:t>
            </w:r>
            <w:r w:rsidRPr="008A686C">
              <w:rPr>
                <w:rFonts w:ascii="Times New Roman" w:hAnsi="Times New Roman"/>
                <w:b/>
                <w:bCs/>
                <w:color w:val="231F20"/>
                <w:w w:val="94"/>
                <w:sz w:val="24"/>
                <w:szCs w:val="24"/>
              </w:rPr>
              <w:t xml:space="preserve"> </w:t>
            </w:r>
            <w:r w:rsidRPr="008A686C">
              <w:rPr>
                <w:rFonts w:ascii="Times New Roman" w:hAnsi="Times New Roman"/>
                <w:b/>
                <w:bCs/>
                <w:color w:val="231F20"/>
                <w:w w:val="90"/>
                <w:sz w:val="24"/>
                <w:szCs w:val="24"/>
              </w:rPr>
              <w:t>submission</w:t>
            </w:r>
          </w:p>
        </w:tc>
        <w:tc>
          <w:tcPr>
            <w:tcW w:w="3642" w:type="dxa"/>
            <w:tcBorders>
              <w:top w:val="single" w:sz="4" w:space="0" w:color="000080"/>
              <w:left w:val="single" w:sz="4" w:space="0" w:color="000080"/>
              <w:bottom w:val="single" w:sz="4" w:space="0" w:color="000080"/>
              <w:right w:val="single" w:sz="4" w:space="0" w:color="000080"/>
            </w:tcBorders>
            <w:vAlign w:val="center"/>
          </w:tcPr>
          <w:p w14:paraId="191993D6" w14:textId="77777777" w:rsidR="008A686C" w:rsidRPr="008A686C" w:rsidRDefault="008A686C" w:rsidP="00F64B7A">
            <w:pPr>
              <w:rPr>
                <w:rFonts w:ascii="Times New Roman" w:hAnsi="Times New Roman"/>
                <w:sz w:val="24"/>
                <w:szCs w:val="24"/>
              </w:rPr>
            </w:pPr>
          </w:p>
        </w:tc>
      </w:tr>
      <w:tr w:rsidR="00304D98" w:rsidRPr="008A686C" w14:paraId="2221B8B3" w14:textId="77777777" w:rsidTr="00F64B7A">
        <w:trPr>
          <w:trHeight w:val="460"/>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655FD8ED" w14:textId="77777777" w:rsidR="00304D98" w:rsidRPr="008A686C" w:rsidRDefault="008A686C" w:rsidP="00F64B7A">
            <w:pPr>
              <w:rPr>
                <w:rFonts w:ascii="Times New Roman" w:hAnsi="Times New Roman"/>
                <w:b/>
                <w:sz w:val="24"/>
                <w:szCs w:val="24"/>
              </w:rPr>
            </w:pPr>
            <w:r w:rsidRPr="008A686C">
              <w:rPr>
                <w:rFonts w:ascii="Times New Roman" w:hAnsi="Times New Roman"/>
                <w:b/>
                <w:sz w:val="24"/>
                <w:szCs w:val="24"/>
              </w:rPr>
              <w:t xml:space="preserve">Student Name </w:t>
            </w:r>
          </w:p>
        </w:tc>
        <w:tc>
          <w:tcPr>
            <w:tcW w:w="3364" w:type="dxa"/>
            <w:tcBorders>
              <w:top w:val="single" w:sz="4" w:space="0" w:color="000080"/>
              <w:left w:val="single" w:sz="4" w:space="0" w:color="000080"/>
              <w:bottom w:val="single" w:sz="4" w:space="0" w:color="000080"/>
              <w:right w:val="single" w:sz="4" w:space="0" w:color="000080"/>
            </w:tcBorders>
            <w:vAlign w:val="center"/>
          </w:tcPr>
          <w:p w14:paraId="2911DBA2" w14:textId="2ED1F92E" w:rsidR="00304D98" w:rsidRPr="008A686C" w:rsidRDefault="00D838E4" w:rsidP="00F64B7A">
            <w:pPr>
              <w:rPr>
                <w:rFonts w:ascii="Times New Roman" w:hAnsi="Times New Roman"/>
                <w:sz w:val="24"/>
                <w:szCs w:val="24"/>
              </w:rPr>
            </w:pPr>
            <w:r>
              <w:rPr>
                <w:rFonts w:ascii="Times New Roman" w:hAnsi="Times New Roman"/>
                <w:sz w:val="24"/>
                <w:szCs w:val="24"/>
              </w:rPr>
              <w:t>Nguyen Vu Thai</w:t>
            </w:r>
          </w:p>
        </w:tc>
        <w:tc>
          <w:tcPr>
            <w:tcW w:w="3441" w:type="dxa"/>
            <w:tcBorders>
              <w:top w:val="single" w:sz="4" w:space="0" w:color="000080"/>
              <w:left w:val="single" w:sz="4" w:space="0" w:color="000080"/>
              <w:bottom w:val="single" w:sz="4" w:space="0" w:color="000080"/>
              <w:right w:val="single" w:sz="4" w:space="0" w:color="000080"/>
            </w:tcBorders>
            <w:vAlign w:val="center"/>
          </w:tcPr>
          <w:p w14:paraId="2D23A008" w14:textId="77777777" w:rsidR="00304D98" w:rsidRPr="008A686C" w:rsidRDefault="008A686C" w:rsidP="00F64B7A">
            <w:pPr>
              <w:rPr>
                <w:rFonts w:ascii="Times New Roman" w:hAnsi="Times New Roman"/>
                <w:b/>
                <w:sz w:val="24"/>
                <w:szCs w:val="24"/>
              </w:rPr>
            </w:pPr>
            <w:r w:rsidRPr="008A686C">
              <w:rPr>
                <w:rFonts w:ascii="Times New Roman" w:hAnsi="Times New Roman"/>
                <w:b/>
                <w:sz w:val="24"/>
                <w:szCs w:val="24"/>
              </w:rPr>
              <w:t xml:space="preserve">Student ID </w:t>
            </w:r>
            <w:r w:rsidR="004A14C9" w:rsidRPr="008A686C">
              <w:rPr>
                <w:rFonts w:ascii="Times New Roman" w:hAnsi="Times New Roman"/>
                <w:b/>
                <w:sz w:val="24"/>
                <w:szCs w:val="24"/>
              </w:rPr>
              <w:t xml:space="preserve"> </w:t>
            </w:r>
          </w:p>
        </w:tc>
        <w:tc>
          <w:tcPr>
            <w:tcW w:w="3642" w:type="dxa"/>
            <w:tcBorders>
              <w:top w:val="single" w:sz="4" w:space="0" w:color="000080"/>
              <w:left w:val="single" w:sz="4" w:space="0" w:color="000080"/>
              <w:bottom w:val="single" w:sz="4" w:space="0" w:color="000080"/>
              <w:right w:val="single" w:sz="4" w:space="0" w:color="000080"/>
            </w:tcBorders>
            <w:vAlign w:val="center"/>
          </w:tcPr>
          <w:p w14:paraId="4ABF2600" w14:textId="7F3504C9" w:rsidR="00304D98" w:rsidRPr="008A686C" w:rsidRDefault="00D838E4" w:rsidP="00F64B7A">
            <w:pPr>
              <w:rPr>
                <w:rFonts w:ascii="Times New Roman" w:hAnsi="Times New Roman"/>
                <w:sz w:val="24"/>
                <w:szCs w:val="24"/>
              </w:rPr>
            </w:pPr>
            <w:r>
              <w:rPr>
                <w:rFonts w:ascii="Times New Roman" w:hAnsi="Times New Roman"/>
                <w:sz w:val="24"/>
                <w:szCs w:val="24"/>
              </w:rPr>
              <w:t>GCH190530</w:t>
            </w:r>
          </w:p>
        </w:tc>
      </w:tr>
      <w:tr w:rsidR="004A14C9" w:rsidRPr="008A686C" w14:paraId="7E3B814A" w14:textId="77777777" w:rsidTr="008A686C">
        <w:trPr>
          <w:trHeight w:val="664"/>
        </w:trPr>
        <w:tc>
          <w:tcPr>
            <w:tcW w:w="2981" w:type="dxa"/>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02B777AF" w14:textId="77777777" w:rsidR="004A14C9" w:rsidRPr="008A686C" w:rsidRDefault="004A14C9" w:rsidP="00F64B7A">
            <w:pPr>
              <w:rPr>
                <w:rFonts w:ascii="Times New Roman" w:hAnsi="Times New Roman"/>
                <w:b/>
                <w:sz w:val="24"/>
                <w:szCs w:val="24"/>
              </w:rPr>
            </w:pPr>
            <w:r w:rsidRPr="008A686C">
              <w:rPr>
                <w:rFonts w:ascii="Times New Roman" w:hAnsi="Times New Roman"/>
                <w:b/>
                <w:sz w:val="24"/>
                <w:szCs w:val="24"/>
              </w:rPr>
              <w:t>Class</w:t>
            </w:r>
          </w:p>
        </w:tc>
        <w:tc>
          <w:tcPr>
            <w:tcW w:w="3364" w:type="dxa"/>
            <w:tcBorders>
              <w:top w:val="single" w:sz="4" w:space="0" w:color="000080"/>
              <w:left w:val="single" w:sz="4" w:space="0" w:color="000080"/>
              <w:bottom w:val="single" w:sz="4" w:space="0" w:color="000080"/>
              <w:right w:val="single" w:sz="4" w:space="0" w:color="000080"/>
            </w:tcBorders>
            <w:vAlign w:val="center"/>
          </w:tcPr>
          <w:p w14:paraId="53772115" w14:textId="0277C615" w:rsidR="004A14C9" w:rsidRPr="008A686C" w:rsidRDefault="00D838E4" w:rsidP="00F64B7A">
            <w:pPr>
              <w:rPr>
                <w:rFonts w:ascii="Times New Roman" w:hAnsi="Times New Roman"/>
                <w:sz w:val="24"/>
                <w:szCs w:val="24"/>
              </w:rPr>
            </w:pPr>
            <w:r>
              <w:rPr>
                <w:rFonts w:ascii="Times New Roman" w:hAnsi="Times New Roman"/>
                <w:sz w:val="24"/>
                <w:szCs w:val="24"/>
              </w:rPr>
              <w:t>GCH0804</w:t>
            </w:r>
          </w:p>
        </w:tc>
        <w:tc>
          <w:tcPr>
            <w:tcW w:w="3441" w:type="dxa"/>
            <w:tcBorders>
              <w:top w:val="single" w:sz="4" w:space="0" w:color="000080"/>
              <w:left w:val="single" w:sz="4" w:space="0" w:color="000080"/>
              <w:bottom w:val="single" w:sz="4" w:space="0" w:color="000080"/>
              <w:right w:val="single" w:sz="4" w:space="0" w:color="000080"/>
            </w:tcBorders>
            <w:vAlign w:val="center"/>
          </w:tcPr>
          <w:p w14:paraId="1C3CF86D" w14:textId="77777777" w:rsidR="004A14C9" w:rsidRPr="008A686C" w:rsidRDefault="004A14C9" w:rsidP="00F64B7A">
            <w:pPr>
              <w:rPr>
                <w:rFonts w:ascii="Times New Roman" w:hAnsi="Times New Roman"/>
                <w:b/>
                <w:sz w:val="24"/>
                <w:szCs w:val="24"/>
              </w:rPr>
            </w:pPr>
            <w:r w:rsidRPr="008A686C">
              <w:rPr>
                <w:rFonts w:ascii="Times New Roman" w:hAnsi="Times New Roman"/>
                <w:b/>
                <w:sz w:val="24"/>
                <w:szCs w:val="24"/>
              </w:rPr>
              <w:t>Assessor name</w:t>
            </w:r>
          </w:p>
        </w:tc>
        <w:tc>
          <w:tcPr>
            <w:tcW w:w="3642" w:type="dxa"/>
            <w:tcBorders>
              <w:top w:val="single" w:sz="4" w:space="0" w:color="000080"/>
              <w:left w:val="single" w:sz="4" w:space="0" w:color="000080"/>
              <w:bottom w:val="single" w:sz="4" w:space="0" w:color="000080"/>
              <w:right w:val="single" w:sz="4" w:space="0" w:color="000080"/>
            </w:tcBorders>
            <w:vAlign w:val="center"/>
          </w:tcPr>
          <w:p w14:paraId="6A133740" w14:textId="4DDC377B" w:rsidR="004A14C9" w:rsidRPr="008A686C" w:rsidRDefault="00D838E4" w:rsidP="00F64B7A">
            <w:pPr>
              <w:rPr>
                <w:rFonts w:ascii="Times New Roman" w:hAnsi="Times New Roman"/>
                <w:sz w:val="24"/>
                <w:szCs w:val="24"/>
              </w:rPr>
            </w:pPr>
            <w:r>
              <w:rPr>
                <w:rFonts w:ascii="Times New Roman" w:hAnsi="Times New Roman"/>
                <w:sz w:val="24"/>
                <w:szCs w:val="24"/>
              </w:rPr>
              <w:t>Bui Le Thuy Trang</w:t>
            </w:r>
          </w:p>
        </w:tc>
      </w:tr>
      <w:tr w:rsidR="00487054" w:rsidRPr="008A686C" w14:paraId="0A1CD94E" w14:textId="77777777" w:rsidTr="00F64B7A">
        <w:trPr>
          <w:trHeight w:val="460"/>
        </w:trPr>
        <w:tc>
          <w:tcPr>
            <w:tcW w:w="13428" w:type="dxa"/>
            <w:gridSpan w:val="4"/>
            <w:tcBorders>
              <w:top w:val="single" w:sz="4" w:space="0" w:color="000080"/>
              <w:left w:val="single" w:sz="4" w:space="0" w:color="000080"/>
              <w:bottom w:val="single" w:sz="4" w:space="0" w:color="000080"/>
              <w:right w:val="single" w:sz="4" w:space="0" w:color="000080"/>
            </w:tcBorders>
            <w:tcMar>
              <w:top w:w="85" w:type="dxa"/>
              <w:bottom w:w="85" w:type="dxa"/>
            </w:tcMar>
            <w:vAlign w:val="center"/>
          </w:tcPr>
          <w:p w14:paraId="4BDBFB6D" w14:textId="77777777" w:rsidR="00487054" w:rsidRPr="00487054" w:rsidRDefault="00487054" w:rsidP="00487054">
            <w:pPr>
              <w:autoSpaceDE w:val="0"/>
              <w:autoSpaceDN w:val="0"/>
              <w:adjustRightInd w:val="0"/>
              <w:rPr>
                <w:rFonts w:ascii="Times New Roman" w:hAnsi="Times New Roman"/>
                <w:b/>
                <w:bCs/>
                <w:sz w:val="24"/>
                <w:szCs w:val="24"/>
              </w:rPr>
            </w:pPr>
            <w:r w:rsidRPr="00487054">
              <w:rPr>
                <w:rFonts w:ascii="Times New Roman" w:hAnsi="Times New Roman"/>
                <w:b/>
                <w:bCs/>
                <w:sz w:val="24"/>
                <w:szCs w:val="24"/>
              </w:rPr>
              <w:t>Student declaration</w:t>
            </w:r>
          </w:p>
          <w:p w14:paraId="51497510" w14:textId="77777777" w:rsidR="00487054" w:rsidRPr="008A686C" w:rsidRDefault="00487054" w:rsidP="00F64B7A">
            <w:pPr>
              <w:rPr>
                <w:rFonts w:ascii="Times New Roman" w:hAnsi="Times New Roman"/>
                <w:sz w:val="24"/>
                <w:szCs w:val="24"/>
              </w:rPr>
            </w:pPr>
            <w:r w:rsidRPr="00487054">
              <w:rPr>
                <w:rFonts w:ascii="Times New Roman" w:eastAsia="Arial" w:hAnsi="Times New Roman"/>
                <w:color w:val="000000"/>
                <w:sz w:val="24"/>
                <w:szCs w:val="24"/>
              </w:rPr>
              <w:t xml:space="preserve">I certify that the assignment submission is entirely my own work and I fully understand the consequences of plagiarism. </w:t>
            </w:r>
            <w:r w:rsidRPr="00487054">
              <w:rPr>
                <w:rFonts w:ascii="Times New Roman" w:hAnsi="Times New Roman"/>
                <w:sz w:val="24"/>
                <w:szCs w:val="24"/>
              </w:rPr>
              <w:t>I understand that making a false declaration is a form of malpractice.</w:t>
            </w:r>
          </w:p>
        </w:tc>
      </w:tr>
      <w:tr w:rsidR="00487054" w:rsidRPr="008A686C" w14:paraId="3B62EFD4" w14:textId="77777777" w:rsidTr="00487054">
        <w:trPr>
          <w:trHeight w:val="460"/>
        </w:trPr>
        <w:tc>
          <w:tcPr>
            <w:tcW w:w="2981" w:type="dxa"/>
            <w:tcBorders>
              <w:top w:val="nil"/>
              <w:left w:val="nil"/>
              <w:bottom w:val="nil"/>
              <w:right w:val="nil"/>
            </w:tcBorders>
            <w:tcMar>
              <w:top w:w="85" w:type="dxa"/>
              <w:bottom w:w="85" w:type="dxa"/>
            </w:tcMar>
            <w:vAlign w:val="center"/>
          </w:tcPr>
          <w:p w14:paraId="0FC94DCB" w14:textId="77777777" w:rsidR="00487054" w:rsidRPr="008A686C" w:rsidRDefault="00487054" w:rsidP="00F64B7A">
            <w:pPr>
              <w:rPr>
                <w:rFonts w:ascii="Times New Roman" w:hAnsi="Times New Roman"/>
                <w:b/>
                <w:sz w:val="24"/>
                <w:szCs w:val="24"/>
              </w:rPr>
            </w:pPr>
          </w:p>
        </w:tc>
        <w:tc>
          <w:tcPr>
            <w:tcW w:w="3364" w:type="dxa"/>
            <w:tcBorders>
              <w:top w:val="nil"/>
              <w:left w:val="nil"/>
              <w:bottom w:val="nil"/>
              <w:right w:val="single" w:sz="4" w:space="0" w:color="auto"/>
            </w:tcBorders>
            <w:vAlign w:val="center"/>
          </w:tcPr>
          <w:p w14:paraId="38BA3106" w14:textId="77777777" w:rsidR="00487054" w:rsidRPr="008A686C" w:rsidRDefault="00487054" w:rsidP="00F64B7A">
            <w:pPr>
              <w:rPr>
                <w:rFonts w:ascii="Times New Roman" w:hAnsi="Times New Roman"/>
                <w:sz w:val="24"/>
                <w:szCs w:val="24"/>
              </w:rPr>
            </w:pPr>
          </w:p>
        </w:tc>
        <w:tc>
          <w:tcPr>
            <w:tcW w:w="3441" w:type="dxa"/>
            <w:tcBorders>
              <w:top w:val="single" w:sz="4" w:space="0" w:color="auto"/>
              <w:left w:val="single" w:sz="4" w:space="0" w:color="auto"/>
              <w:bottom w:val="single" w:sz="4" w:space="0" w:color="auto"/>
              <w:right w:val="single" w:sz="4" w:space="0" w:color="auto"/>
            </w:tcBorders>
            <w:vAlign w:val="center"/>
          </w:tcPr>
          <w:p w14:paraId="59F78992" w14:textId="77777777" w:rsidR="00487054" w:rsidRPr="008A686C" w:rsidRDefault="00487054" w:rsidP="00F64B7A">
            <w:pPr>
              <w:rPr>
                <w:rFonts w:ascii="Times New Roman" w:hAnsi="Times New Roman"/>
                <w:b/>
                <w:sz w:val="24"/>
                <w:szCs w:val="24"/>
              </w:rPr>
            </w:pPr>
            <w:r w:rsidRPr="008A686C">
              <w:rPr>
                <w:rFonts w:ascii="Times New Roman" w:hAnsi="Times New Roman"/>
                <w:b/>
                <w:sz w:val="24"/>
                <w:szCs w:val="24"/>
              </w:rPr>
              <w:t>Student’s signature</w:t>
            </w:r>
          </w:p>
        </w:tc>
        <w:tc>
          <w:tcPr>
            <w:tcW w:w="3642" w:type="dxa"/>
            <w:tcBorders>
              <w:top w:val="single" w:sz="4" w:space="0" w:color="000080"/>
              <w:left w:val="single" w:sz="4" w:space="0" w:color="auto"/>
              <w:bottom w:val="single" w:sz="4" w:space="0" w:color="000080"/>
              <w:right w:val="single" w:sz="4" w:space="0" w:color="000080"/>
            </w:tcBorders>
            <w:vAlign w:val="center"/>
          </w:tcPr>
          <w:p w14:paraId="08659071" w14:textId="08C64ED8" w:rsidR="00487054" w:rsidRPr="008A686C" w:rsidRDefault="00D838E4" w:rsidP="00F64B7A">
            <w:pPr>
              <w:rPr>
                <w:rFonts w:ascii="Times New Roman" w:hAnsi="Times New Roman"/>
                <w:sz w:val="24"/>
                <w:szCs w:val="24"/>
              </w:rPr>
            </w:pPr>
            <w:r>
              <w:rPr>
                <w:rFonts w:ascii="Times New Roman" w:hAnsi="Times New Roman"/>
                <w:sz w:val="24"/>
                <w:szCs w:val="24"/>
              </w:rPr>
              <w:t>Thai</w:t>
            </w:r>
          </w:p>
        </w:tc>
      </w:tr>
    </w:tbl>
    <w:p w14:paraId="5D977B5E" w14:textId="77777777" w:rsidR="008A686C" w:rsidRPr="008A686C" w:rsidRDefault="008A686C" w:rsidP="008A686C">
      <w:pPr>
        <w:rPr>
          <w:rFonts w:ascii="Times New Roman" w:hAnsi="Times New Roman"/>
          <w:b/>
          <w:sz w:val="24"/>
          <w:szCs w:val="24"/>
        </w:rPr>
      </w:pPr>
      <w:r w:rsidRPr="008A686C">
        <w:rPr>
          <w:rFonts w:ascii="Times New Roman" w:hAnsi="Times New Roman"/>
          <w:b/>
          <w:sz w:val="24"/>
          <w:szCs w:val="24"/>
        </w:rPr>
        <w:t>Grading grid</w:t>
      </w:r>
    </w:p>
    <w:tbl>
      <w:tblPr>
        <w:tblStyle w:val="TableGrid"/>
        <w:tblW w:w="7139" w:type="dxa"/>
        <w:tblInd w:w="-34" w:type="dxa"/>
        <w:tblLayout w:type="fixed"/>
        <w:tblLook w:val="04A0" w:firstRow="1" w:lastRow="0" w:firstColumn="1" w:lastColumn="0" w:noHBand="0" w:noVBand="1"/>
      </w:tblPr>
      <w:tblGrid>
        <w:gridCol w:w="839"/>
        <w:gridCol w:w="810"/>
        <w:gridCol w:w="720"/>
        <w:gridCol w:w="720"/>
        <w:gridCol w:w="810"/>
        <w:gridCol w:w="810"/>
        <w:gridCol w:w="810"/>
        <w:gridCol w:w="810"/>
        <w:gridCol w:w="810"/>
      </w:tblGrid>
      <w:tr w:rsidR="00CF2AA9" w:rsidRPr="00BF4F41" w14:paraId="16316A53" w14:textId="77777777" w:rsidTr="00CF2AA9">
        <w:trPr>
          <w:trHeight w:val="232"/>
        </w:trPr>
        <w:tc>
          <w:tcPr>
            <w:tcW w:w="839" w:type="dxa"/>
          </w:tcPr>
          <w:p w14:paraId="1764BFCF" w14:textId="2C87DEC9" w:rsidR="00CF2AA9" w:rsidRPr="00BF4F41" w:rsidRDefault="00CF2AA9" w:rsidP="00F64B7A">
            <w:pPr>
              <w:jc w:val="center"/>
              <w:rPr>
                <w:rFonts w:ascii="Times New Roman" w:hAnsi="Times New Roman"/>
                <w:sz w:val="28"/>
                <w:szCs w:val="28"/>
              </w:rPr>
            </w:pPr>
            <w:r>
              <w:rPr>
                <w:rFonts w:ascii="Times New Roman" w:hAnsi="Times New Roman"/>
                <w:sz w:val="28"/>
                <w:szCs w:val="28"/>
              </w:rPr>
              <w:t>P1</w:t>
            </w:r>
          </w:p>
        </w:tc>
        <w:tc>
          <w:tcPr>
            <w:tcW w:w="810" w:type="dxa"/>
          </w:tcPr>
          <w:p w14:paraId="0F1F28F1" w14:textId="421070E3" w:rsidR="00CF2AA9" w:rsidRPr="00BF4F41" w:rsidRDefault="00CF2AA9" w:rsidP="00F64B7A">
            <w:pPr>
              <w:jc w:val="center"/>
              <w:rPr>
                <w:rFonts w:ascii="Times New Roman" w:hAnsi="Times New Roman"/>
                <w:sz w:val="28"/>
                <w:szCs w:val="28"/>
              </w:rPr>
            </w:pPr>
            <w:r>
              <w:rPr>
                <w:rFonts w:ascii="Times New Roman" w:hAnsi="Times New Roman"/>
                <w:sz w:val="28"/>
                <w:szCs w:val="28"/>
              </w:rPr>
              <w:t>P2</w:t>
            </w:r>
          </w:p>
        </w:tc>
        <w:tc>
          <w:tcPr>
            <w:tcW w:w="720" w:type="dxa"/>
          </w:tcPr>
          <w:p w14:paraId="397256A1" w14:textId="020713E0" w:rsidR="00CF2AA9" w:rsidRPr="00BF4F41" w:rsidRDefault="00CF2AA9" w:rsidP="00F64B7A">
            <w:pPr>
              <w:jc w:val="center"/>
              <w:rPr>
                <w:rFonts w:ascii="Times New Roman" w:hAnsi="Times New Roman"/>
                <w:sz w:val="28"/>
                <w:szCs w:val="28"/>
              </w:rPr>
            </w:pPr>
            <w:r>
              <w:rPr>
                <w:rFonts w:ascii="Times New Roman" w:hAnsi="Times New Roman"/>
                <w:sz w:val="28"/>
                <w:szCs w:val="28"/>
              </w:rPr>
              <w:t>P3</w:t>
            </w:r>
          </w:p>
        </w:tc>
        <w:tc>
          <w:tcPr>
            <w:tcW w:w="720" w:type="dxa"/>
          </w:tcPr>
          <w:p w14:paraId="7272375A" w14:textId="5413F99D" w:rsidR="00CF2AA9" w:rsidRPr="00BF4F41" w:rsidRDefault="00CF2AA9" w:rsidP="00F64B7A">
            <w:pPr>
              <w:jc w:val="center"/>
              <w:rPr>
                <w:rFonts w:ascii="Times New Roman" w:hAnsi="Times New Roman"/>
                <w:sz w:val="28"/>
                <w:szCs w:val="28"/>
              </w:rPr>
            </w:pPr>
            <w:r>
              <w:rPr>
                <w:rFonts w:ascii="Times New Roman" w:hAnsi="Times New Roman"/>
                <w:sz w:val="28"/>
                <w:szCs w:val="28"/>
              </w:rPr>
              <w:t>P4</w:t>
            </w:r>
          </w:p>
        </w:tc>
        <w:tc>
          <w:tcPr>
            <w:tcW w:w="810" w:type="dxa"/>
          </w:tcPr>
          <w:p w14:paraId="1176F770" w14:textId="2A385ED7" w:rsidR="00CF2AA9" w:rsidRPr="00BF4F41" w:rsidRDefault="00CF2AA9" w:rsidP="00F64B7A">
            <w:pPr>
              <w:jc w:val="center"/>
              <w:rPr>
                <w:rFonts w:ascii="Times New Roman" w:hAnsi="Times New Roman"/>
                <w:sz w:val="28"/>
                <w:szCs w:val="28"/>
              </w:rPr>
            </w:pPr>
            <w:r>
              <w:rPr>
                <w:rFonts w:ascii="Times New Roman" w:hAnsi="Times New Roman"/>
                <w:sz w:val="28"/>
                <w:szCs w:val="28"/>
              </w:rPr>
              <w:t>M1</w:t>
            </w:r>
          </w:p>
        </w:tc>
        <w:tc>
          <w:tcPr>
            <w:tcW w:w="810" w:type="dxa"/>
          </w:tcPr>
          <w:p w14:paraId="1BFF2C00" w14:textId="0DB313A3" w:rsidR="00CF2AA9" w:rsidRPr="00BF4F41" w:rsidRDefault="00CF2AA9" w:rsidP="00F64B7A">
            <w:pPr>
              <w:jc w:val="center"/>
              <w:rPr>
                <w:rFonts w:ascii="Times New Roman" w:hAnsi="Times New Roman"/>
                <w:sz w:val="28"/>
                <w:szCs w:val="28"/>
              </w:rPr>
            </w:pPr>
            <w:r>
              <w:rPr>
                <w:rFonts w:ascii="Times New Roman" w:hAnsi="Times New Roman"/>
                <w:sz w:val="28"/>
                <w:szCs w:val="28"/>
              </w:rPr>
              <w:t>M2</w:t>
            </w:r>
          </w:p>
        </w:tc>
        <w:tc>
          <w:tcPr>
            <w:tcW w:w="810" w:type="dxa"/>
          </w:tcPr>
          <w:p w14:paraId="2747CB33" w14:textId="1E977C61" w:rsidR="00CF2AA9" w:rsidRPr="00BF4F41" w:rsidRDefault="00CF2AA9" w:rsidP="00F64B7A">
            <w:pPr>
              <w:jc w:val="center"/>
              <w:rPr>
                <w:rFonts w:ascii="Times New Roman" w:hAnsi="Times New Roman"/>
                <w:sz w:val="28"/>
                <w:szCs w:val="28"/>
              </w:rPr>
            </w:pPr>
            <w:r>
              <w:rPr>
                <w:rFonts w:ascii="Times New Roman" w:hAnsi="Times New Roman"/>
                <w:sz w:val="28"/>
                <w:szCs w:val="28"/>
              </w:rPr>
              <w:t>M3</w:t>
            </w:r>
          </w:p>
        </w:tc>
        <w:tc>
          <w:tcPr>
            <w:tcW w:w="810" w:type="dxa"/>
          </w:tcPr>
          <w:p w14:paraId="20226831" w14:textId="0D57641A" w:rsidR="00CF2AA9" w:rsidRPr="00BF4F41" w:rsidRDefault="00CF2AA9" w:rsidP="00F64B7A">
            <w:pPr>
              <w:jc w:val="center"/>
              <w:rPr>
                <w:rFonts w:ascii="Times New Roman" w:hAnsi="Times New Roman"/>
                <w:sz w:val="28"/>
                <w:szCs w:val="28"/>
              </w:rPr>
            </w:pPr>
            <w:r>
              <w:rPr>
                <w:rFonts w:ascii="Times New Roman" w:hAnsi="Times New Roman"/>
                <w:sz w:val="28"/>
                <w:szCs w:val="28"/>
              </w:rPr>
              <w:t>D1</w:t>
            </w:r>
          </w:p>
        </w:tc>
        <w:tc>
          <w:tcPr>
            <w:tcW w:w="810" w:type="dxa"/>
          </w:tcPr>
          <w:p w14:paraId="6303D406" w14:textId="7F58E100" w:rsidR="00CF2AA9" w:rsidRPr="00BF4F41" w:rsidRDefault="00CF2AA9" w:rsidP="00F64B7A">
            <w:pPr>
              <w:jc w:val="center"/>
              <w:rPr>
                <w:rFonts w:ascii="Times New Roman" w:hAnsi="Times New Roman"/>
                <w:sz w:val="28"/>
                <w:szCs w:val="28"/>
              </w:rPr>
            </w:pPr>
            <w:r>
              <w:rPr>
                <w:rFonts w:ascii="Times New Roman" w:hAnsi="Times New Roman"/>
                <w:sz w:val="28"/>
                <w:szCs w:val="28"/>
              </w:rPr>
              <w:t>D2</w:t>
            </w:r>
          </w:p>
        </w:tc>
      </w:tr>
      <w:tr w:rsidR="00CF2AA9" w:rsidRPr="00BF4F41" w14:paraId="6630A440" w14:textId="77777777" w:rsidTr="00CF2AA9">
        <w:trPr>
          <w:trHeight w:val="245"/>
        </w:trPr>
        <w:tc>
          <w:tcPr>
            <w:tcW w:w="839" w:type="dxa"/>
          </w:tcPr>
          <w:p w14:paraId="00C8C27B" w14:textId="77777777" w:rsidR="00CF2AA9" w:rsidRPr="00BF4F41" w:rsidRDefault="00CF2AA9" w:rsidP="00F64B7A">
            <w:pPr>
              <w:jc w:val="center"/>
              <w:rPr>
                <w:rFonts w:ascii="Times New Roman" w:hAnsi="Times New Roman"/>
                <w:sz w:val="28"/>
                <w:szCs w:val="28"/>
              </w:rPr>
            </w:pPr>
          </w:p>
        </w:tc>
        <w:tc>
          <w:tcPr>
            <w:tcW w:w="810" w:type="dxa"/>
          </w:tcPr>
          <w:p w14:paraId="30D9915F" w14:textId="77777777" w:rsidR="00CF2AA9" w:rsidRPr="00BF4F41" w:rsidRDefault="00CF2AA9" w:rsidP="00F64B7A">
            <w:pPr>
              <w:jc w:val="center"/>
              <w:rPr>
                <w:rFonts w:ascii="Times New Roman" w:hAnsi="Times New Roman"/>
                <w:sz w:val="28"/>
                <w:szCs w:val="28"/>
              </w:rPr>
            </w:pPr>
          </w:p>
        </w:tc>
        <w:tc>
          <w:tcPr>
            <w:tcW w:w="720" w:type="dxa"/>
          </w:tcPr>
          <w:p w14:paraId="25AAB531" w14:textId="77777777" w:rsidR="00CF2AA9" w:rsidRPr="00BF4F41" w:rsidRDefault="00CF2AA9" w:rsidP="00F64B7A">
            <w:pPr>
              <w:jc w:val="center"/>
              <w:rPr>
                <w:rFonts w:ascii="Times New Roman" w:hAnsi="Times New Roman"/>
                <w:sz w:val="28"/>
                <w:szCs w:val="28"/>
              </w:rPr>
            </w:pPr>
          </w:p>
        </w:tc>
        <w:tc>
          <w:tcPr>
            <w:tcW w:w="720" w:type="dxa"/>
          </w:tcPr>
          <w:p w14:paraId="20F5E950" w14:textId="77777777" w:rsidR="00CF2AA9" w:rsidRPr="00BF4F41" w:rsidRDefault="00CF2AA9" w:rsidP="00F64B7A">
            <w:pPr>
              <w:rPr>
                <w:rFonts w:ascii="Times New Roman" w:hAnsi="Times New Roman"/>
                <w:b/>
                <w:sz w:val="28"/>
                <w:szCs w:val="28"/>
              </w:rPr>
            </w:pPr>
          </w:p>
        </w:tc>
        <w:tc>
          <w:tcPr>
            <w:tcW w:w="810" w:type="dxa"/>
          </w:tcPr>
          <w:p w14:paraId="3984E402" w14:textId="77777777" w:rsidR="00CF2AA9" w:rsidRPr="00BF4F41" w:rsidRDefault="00CF2AA9" w:rsidP="00F64B7A">
            <w:pPr>
              <w:rPr>
                <w:rFonts w:ascii="Times New Roman" w:hAnsi="Times New Roman"/>
                <w:b/>
                <w:sz w:val="28"/>
                <w:szCs w:val="28"/>
              </w:rPr>
            </w:pPr>
          </w:p>
        </w:tc>
        <w:tc>
          <w:tcPr>
            <w:tcW w:w="810" w:type="dxa"/>
          </w:tcPr>
          <w:p w14:paraId="3A2BEDD4" w14:textId="77777777" w:rsidR="00CF2AA9" w:rsidRPr="00BF4F41" w:rsidRDefault="00CF2AA9" w:rsidP="00F64B7A">
            <w:pPr>
              <w:rPr>
                <w:rFonts w:ascii="Times New Roman" w:hAnsi="Times New Roman"/>
                <w:b/>
                <w:sz w:val="28"/>
                <w:szCs w:val="28"/>
              </w:rPr>
            </w:pPr>
          </w:p>
        </w:tc>
        <w:tc>
          <w:tcPr>
            <w:tcW w:w="810" w:type="dxa"/>
          </w:tcPr>
          <w:p w14:paraId="424FB455" w14:textId="77777777" w:rsidR="00CF2AA9" w:rsidRPr="00BF4F41" w:rsidRDefault="00CF2AA9" w:rsidP="00F64B7A">
            <w:pPr>
              <w:rPr>
                <w:rFonts w:ascii="Times New Roman" w:hAnsi="Times New Roman"/>
                <w:b/>
                <w:sz w:val="28"/>
                <w:szCs w:val="28"/>
              </w:rPr>
            </w:pPr>
          </w:p>
        </w:tc>
        <w:tc>
          <w:tcPr>
            <w:tcW w:w="810" w:type="dxa"/>
          </w:tcPr>
          <w:p w14:paraId="771DC659" w14:textId="77777777" w:rsidR="00CF2AA9" w:rsidRPr="00BF4F41" w:rsidRDefault="00CF2AA9" w:rsidP="00F64B7A">
            <w:pPr>
              <w:rPr>
                <w:rFonts w:ascii="Times New Roman" w:hAnsi="Times New Roman"/>
                <w:b/>
                <w:sz w:val="28"/>
                <w:szCs w:val="28"/>
              </w:rPr>
            </w:pPr>
          </w:p>
        </w:tc>
        <w:tc>
          <w:tcPr>
            <w:tcW w:w="810" w:type="dxa"/>
          </w:tcPr>
          <w:p w14:paraId="4C4F4ECD" w14:textId="77777777" w:rsidR="00CF2AA9" w:rsidRPr="00BF4F41" w:rsidRDefault="00CF2AA9" w:rsidP="00F64B7A">
            <w:pPr>
              <w:rPr>
                <w:rFonts w:ascii="Times New Roman" w:hAnsi="Times New Roman"/>
                <w:b/>
                <w:sz w:val="28"/>
                <w:szCs w:val="28"/>
              </w:rPr>
            </w:pPr>
          </w:p>
        </w:tc>
      </w:tr>
    </w:tbl>
    <w:p w14:paraId="4B06A51C" w14:textId="77777777" w:rsidR="008648BF" w:rsidRPr="008A686C" w:rsidRDefault="008648BF" w:rsidP="00304D98">
      <w:pPr>
        <w:spacing w:after="0"/>
        <w:rPr>
          <w:rFonts w:ascii="Times New Roman" w:hAnsi="Times New Roman"/>
          <w:vanish/>
          <w:sz w:val="24"/>
          <w:szCs w:val="24"/>
        </w:rPr>
      </w:pPr>
    </w:p>
    <w:p w14:paraId="58F90D32" w14:textId="77777777" w:rsidR="00304D98" w:rsidRPr="008A686C" w:rsidRDefault="00304D98" w:rsidP="00304D98">
      <w:pPr>
        <w:rPr>
          <w:rFonts w:ascii="Times New Roman" w:hAnsi="Times New Roman"/>
          <w:sz w:val="24"/>
          <w:szCs w:val="24"/>
        </w:rPr>
        <w:sectPr w:rsidR="00304D98" w:rsidRPr="008A686C" w:rsidSect="00F64B7A">
          <w:headerReference w:type="default" r:id="rId8"/>
          <w:pgSz w:w="15840" w:h="12240" w:orient="landscape"/>
          <w:pgMar w:top="1170" w:right="1440" w:bottom="810" w:left="1440" w:header="720" w:footer="720" w:gutter="0"/>
          <w:cols w:space="720"/>
          <w:docGrid w:linePitch="360"/>
        </w:sectPr>
      </w:pPr>
    </w:p>
    <w:p w14:paraId="18C757A0" w14:textId="77777777" w:rsidR="00F64B7A" w:rsidRDefault="00F64B7A" w:rsidP="001040FE">
      <w:pPr>
        <w:rPr>
          <w:rFonts w:ascii="Times New Roman" w:hAnsi="Times New Roman"/>
          <w:sz w:val="24"/>
          <w:szCs w:val="24"/>
        </w:rPr>
      </w:pPr>
    </w:p>
    <w:tbl>
      <w:tblPr>
        <w:tblW w:w="10830" w:type="dxa"/>
        <w:tblInd w:w="-274" w:type="dxa"/>
        <w:tblLayout w:type="fixed"/>
        <w:tblLook w:val="0000" w:firstRow="0" w:lastRow="0" w:firstColumn="0" w:lastColumn="0" w:noHBand="0" w:noVBand="0"/>
      </w:tblPr>
      <w:tblGrid>
        <w:gridCol w:w="2724"/>
        <w:gridCol w:w="4680"/>
        <w:gridCol w:w="3426"/>
      </w:tblGrid>
      <w:tr w:rsidR="00035FCA" w14:paraId="4115C980" w14:textId="77777777" w:rsidTr="00F64B7A">
        <w:trPr>
          <w:trHeight w:val="7100"/>
        </w:trPr>
        <w:tc>
          <w:tcPr>
            <w:tcW w:w="10830" w:type="dxa"/>
            <w:gridSpan w:val="3"/>
            <w:tcBorders>
              <w:top w:val="single" w:sz="8" w:space="0" w:color="002756"/>
              <w:left w:val="single" w:sz="8" w:space="0" w:color="002756"/>
              <w:bottom w:val="single" w:sz="8" w:space="0" w:color="002756"/>
              <w:right w:val="single" w:sz="8" w:space="0" w:color="002756"/>
            </w:tcBorders>
          </w:tcPr>
          <w:p w14:paraId="2BF3EBB1" w14:textId="77777777" w:rsidR="00035FCA" w:rsidRDefault="00035FCA" w:rsidP="00F64B7A">
            <w:pPr>
              <w:widowControl w:val="0"/>
              <w:pBdr>
                <w:top w:val="nil"/>
                <w:left w:val="nil"/>
                <w:bottom w:val="nil"/>
                <w:right w:val="nil"/>
                <w:between w:val="nil"/>
              </w:pBdr>
              <w:spacing w:before="64" w:after="0" w:line="240" w:lineRule="auto"/>
              <w:ind w:left="103"/>
              <w:rPr>
                <w:rFonts w:ascii="Times New Roman" w:hAnsi="Times New Roman"/>
                <w:color w:val="000000"/>
                <w:sz w:val="24"/>
                <w:szCs w:val="24"/>
              </w:rPr>
            </w:pPr>
            <w:r>
              <w:rPr>
                <w:rFonts w:ascii="Wingdings" w:eastAsia="Wingdings" w:hAnsi="Wingdings" w:cs="Wingdings"/>
                <w:b/>
                <w:color w:val="000000"/>
                <w:sz w:val="28"/>
                <w:szCs w:val="28"/>
              </w:rPr>
              <w:t>❒</w:t>
            </w:r>
            <w:r>
              <w:rPr>
                <w:rFonts w:ascii="Times New Roman" w:hAnsi="Times New Roman"/>
                <w:b/>
                <w:color w:val="000000"/>
                <w:sz w:val="28"/>
                <w:szCs w:val="28"/>
              </w:rPr>
              <w:t xml:space="preserve"> </w:t>
            </w:r>
            <w:r>
              <w:rPr>
                <w:rFonts w:ascii="Times New Roman" w:hAnsi="Times New Roman"/>
                <w:b/>
                <w:color w:val="231F20"/>
                <w:sz w:val="24"/>
                <w:szCs w:val="24"/>
              </w:rPr>
              <w:t xml:space="preserve">Summative Feedback:                                                                 </w:t>
            </w:r>
            <w:r>
              <w:rPr>
                <w:rFonts w:ascii="Wingdings" w:eastAsia="Wingdings" w:hAnsi="Wingdings" w:cs="Wingdings"/>
                <w:b/>
                <w:color w:val="000000"/>
                <w:sz w:val="28"/>
                <w:szCs w:val="28"/>
              </w:rPr>
              <w:t>❒</w:t>
            </w:r>
            <w:r>
              <w:rPr>
                <w:rFonts w:ascii="Times New Roman" w:hAnsi="Times New Roman"/>
                <w:b/>
                <w:color w:val="000000"/>
                <w:sz w:val="28"/>
                <w:szCs w:val="28"/>
              </w:rPr>
              <w:t xml:space="preserve"> </w:t>
            </w:r>
            <w:r>
              <w:rPr>
                <w:rFonts w:ascii="Times New Roman" w:hAnsi="Times New Roman"/>
                <w:b/>
                <w:color w:val="231F20"/>
                <w:sz w:val="24"/>
                <w:szCs w:val="24"/>
              </w:rPr>
              <w:t>Resubmission Feedback:</w:t>
            </w:r>
          </w:p>
          <w:p w14:paraId="47A5B2C7" w14:textId="77777777" w:rsidR="00035FCA" w:rsidRDefault="00035FCA" w:rsidP="00F64B7A">
            <w:pPr>
              <w:widowControl w:val="0"/>
              <w:pBdr>
                <w:top w:val="nil"/>
                <w:left w:val="nil"/>
                <w:bottom w:val="nil"/>
                <w:right w:val="nil"/>
                <w:between w:val="nil"/>
              </w:pBdr>
              <w:spacing w:before="64" w:after="0" w:line="240" w:lineRule="auto"/>
              <w:ind w:left="103"/>
              <w:rPr>
                <w:rFonts w:ascii="Times New Roman" w:hAnsi="Times New Roman"/>
                <w:color w:val="000000"/>
                <w:sz w:val="24"/>
                <w:szCs w:val="24"/>
              </w:rPr>
            </w:pPr>
          </w:p>
          <w:p w14:paraId="3AC84F17" w14:textId="77777777" w:rsidR="00035FCA" w:rsidRDefault="00035FCA" w:rsidP="00F64B7A">
            <w:pPr>
              <w:widowControl w:val="0"/>
              <w:pBdr>
                <w:top w:val="nil"/>
                <w:left w:val="nil"/>
                <w:bottom w:val="nil"/>
                <w:right w:val="nil"/>
                <w:between w:val="nil"/>
              </w:pBdr>
              <w:spacing w:before="3" w:after="0" w:line="240" w:lineRule="auto"/>
              <w:rPr>
                <w:rFonts w:ascii="Times New Roman" w:hAnsi="Times New Roman"/>
                <w:color w:val="000000"/>
                <w:sz w:val="24"/>
                <w:szCs w:val="24"/>
              </w:rPr>
            </w:pPr>
          </w:p>
          <w:p w14:paraId="318EF42E" w14:textId="77777777" w:rsidR="00035FCA" w:rsidRDefault="00035FCA" w:rsidP="00F64B7A">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543A65D9" w14:textId="77777777" w:rsidR="00035FCA" w:rsidRDefault="00035FCA" w:rsidP="00F64B7A">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5F620734" w14:textId="77777777" w:rsidR="00035FCA" w:rsidRDefault="00035FCA" w:rsidP="00F64B7A">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4EBB39C5" w14:textId="77777777" w:rsidR="00035FCA" w:rsidRDefault="00035FCA" w:rsidP="00F64B7A">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7FA41946" w14:textId="77777777" w:rsidR="00035FCA" w:rsidRDefault="00035FCA" w:rsidP="00F64B7A">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556A830C" w14:textId="77777777" w:rsidR="00035FCA" w:rsidRDefault="00035FCA" w:rsidP="00F64B7A">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72323D7F" w14:textId="77777777" w:rsidR="00035FCA" w:rsidRDefault="00035FCA" w:rsidP="00F64B7A">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0C6E1EAF" w14:textId="77777777" w:rsidR="00035FCA" w:rsidRDefault="00035FCA" w:rsidP="00F64B7A">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779BE8A0" w14:textId="77777777" w:rsidR="00035FCA" w:rsidRDefault="00035FCA" w:rsidP="00F64B7A">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33384626" w14:textId="77777777" w:rsidR="00035FCA" w:rsidRDefault="00035FCA" w:rsidP="00F64B7A">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10E7FBBF" w14:textId="77777777" w:rsidR="00035FCA" w:rsidRDefault="00035FCA" w:rsidP="00F64B7A">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2EB17CFE" w14:textId="77777777" w:rsidR="00035FCA" w:rsidRDefault="00035FCA" w:rsidP="00F64B7A">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p w14:paraId="6A14F55C" w14:textId="77777777" w:rsidR="00035FCA" w:rsidRDefault="00035FCA" w:rsidP="00F64B7A">
            <w:pPr>
              <w:widowControl w:val="0"/>
              <w:pBdr>
                <w:top w:val="nil"/>
                <w:left w:val="nil"/>
                <w:bottom w:val="nil"/>
                <w:right w:val="nil"/>
                <w:between w:val="nil"/>
              </w:pBdr>
              <w:spacing w:after="0" w:line="250" w:lineRule="auto"/>
              <w:ind w:left="103" w:right="1022"/>
              <w:rPr>
                <w:rFonts w:ascii="Times New Roman" w:hAnsi="Times New Roman"/>
                <w:color w:val="000000"/>
                <w:sz w:val="24"/>
                <w:szCs w:val="24"/>
              </w:rPr>
            </w:pPr>
          </w:p>
        </w:tc>
      </w:tr>
      <w:tr w:rsidR="00035FCA" w14:paraId="5E248D34" w14:textId="77777777" w:rsidTr="00F64B7A">
        <w:trPr>
          <w:trHeight w:val="540"/>
        </w:trPr>
        <w:tc>
          <w:tcPr>
            <w:tcW w:w="2724" w:type="dxa"/>
            <w:tcBorders>
              <w:top w:val="single" w:sz="8" w:space="0" w:color="002756"/>
              <w:left w:val="single" w:sz="8" w:space="0" w:color="002756"/>
              <w:bottom w:val="single" w:sz="8" w:space="0" w:color="002756"/>
              <w:right w:val="single" w:sz="8" w:space="0" w:color="002756"/>
            </w:tcBorders>
          </w:tcPr>
          <w:p w14:paraId="7BE00FBC" w14:textId="77777777" w:rsidR="00035FCA" w:rsidRDefault="00035FCA" w:rsidP="00F64B7A">
            <w:pPr>
              <w:widowControl w:val="0"/>
              <w:pBdr>
                <w:top w:val="nil"/>
                <w:left w:val="nil"/>
                <w:bottom w:val="nil"/>
                <w:right w:val="nil"/>
                <w:between w:val="nil"/>
              </w:pBdr>
              <w:spacing w:before="4" w:after="0" w:line="240" w:lineRule="auto"/>
              <w:rPr>
                <w:rFonts w:ascii="Times New Roman" w:hAnsi="Times New Roman"/>
                <w:color w:val="000000"/>
                <w:sz w:val="24"/>
                <w:szCs w:val="24"/>
              </w:rPr>
            </w:pPr>
          </w:p>
          <w:p w14:paraId="5DC89023" w14:textId="77777777" w:rsidR="00035FCA" w:rsidRDefault="00035FCA" w:rsidP="00F64B7A">
            <w:pPr>
              <w:widowControl w:val="0"/>
              <w:pBdr>
                <w:top w:val="nil"/>
                <w:left w:val="nil"/>
                <w:bottom w:val="nil"/>
                <w:right w:val="nil"/>
                <w:between w:val="nil"/>
              </w:pBdr>
              <w:spacing w:after="0" w:line="240" w:lineRule="auto"/>
              <w:ind w:left="103"/>
              <w:rPr>
                <w:rFonts w:ascii="Times New Roman" w:hAnsi="Times New Roman"/>
                <w:color w:val="000000"/>
                <w:sz w:val="24"/>
                <w:szCs w:val="24"/>
              </w:rPr>
            </w:pPr>
            <w:r>
              <w:rPr>
                <w:rFonts w:ascii="Times New Roman" w:hAnsi="Times New Roman"/>
                <w:b/>
                <w:color w:val="231F20"/>
                <w:sz w:val="24"/>
                <w:szCs w:val="24"/>
              </w:rPr>
              <w:t>Grade:</w:t>
            </w:r>
          </w:p>
        </w:tc>
        <w:tc>
          <w:tcPr>
            <w:tcW w:w="4680" w:type="dxa"/>
            <w:tcBorders>
              <w:top w:val="single" w:sz="8" w:space="0" w:color="002756"/>
              <w:left w:val="single" w:sz="8" w:space="0" w:color="002756"/>
              <w:bottom w:val="single" w:sz="8" w:space="0" w:color="002756"/>
              <w:right w:val="single" w:sz="8" w:space="0" w:color="002756"/>
            </w:tcBorders>
          </w:tcPr>
          <w:p w14:paraId="724E7DD5" w14:textId="77777777" w:rsidR="00035FCA" w:rsidRDefault="00035FCA" w:rsidP="00F64B7A">
            <w:pPr>
              <w:widowControl w:val="0"/>
              <w:pBdr>
                <w:top w:val="nil"/>
                <w:left w:val="nil"/>
                <w:bottom w:val="nil"/>
                <w:right w:val="nil"/>
                <w:between w:val="nil"/>
              </w:pBdr>
              <w:spacing w:before="4" w:after="0" w:line="240" w:lineRule="auto"/>
              <w:rPr>
                <w:rFonts w:ascii="Times New Roman" w:hAnsi="Times New Roman"/>
                <w:color w:val="000000"/>
                <w:sz w:val="24"/>
                <w:szCs w:val="24"/>
              </w:rPr>
            </w:pPr>
          </w:p>
          <w:p w14:paraId="483E3C87" w14:textId="77777777" w:rsidR="00035FCA" w:rsidRDefault="00035FCA" w:rsidP="00F64B7A">
            <w:pPr>
              <w:widowControl w:val="0"/>
              <w:pBdr>
                <w:top w:val="nil"/>
                <w:left w:val="nil"/>
                <w:bottom w:val="nil"/>
                <w:right w:val="nil"/>
                <w:between w:val="nil"/>
              </w:pBdr>
              <w:spacing w:after="0" w:line="240" w:lineRule="auto"/>
              <w:ind w:left="103"/>
              <w:rPr>
                <w:rFonts w:ascii="Times New Roman" w:hAnsi="Times New Roman"/>
                <w:color w:val="000000"/>
                <w:sz w:val="24"/>
                <w:szCs w:val="24"/>
              </w:rPr>
            </w:pPr>
            <w:r>
              <w:rPr>
                <w:rFonts w:ascii="Times New Roman" w:hAnsi="Times New Roman"/>
                <w:b/>
                <w:color w:val="231F20"/>
                <w:sz w:val="24"/>
                <w:szCs w:val="24"/>
              </w:rPr>
              <w:t>Assessor Signature:</w:t>
            </w:r>
          </w:p>
        </w:tc>
        <w:tc>
          <w:tcPr>
            <w:tcW w:w="3426" w:type="dxa"/>
            <w:tcBorders>
              <w:top w:val="single" w:sz="8" w:space="0" w:color="002756"/>
              <w:left w:val="single" w:sz="8" w:space="0" w:color="002756"/>
              <w:bottom w:val="single" w:sz="8" w:space="0" w:color="002756"/>
              <w:right w:val="single" w:sz="8" w:space="0" w:color="002756"/>
            </w:tcBorders>
          </w:tcPr>
          <w:p w14:paraId="16A4F378" w14:textId="77777777" w:rsidR="00035FCA" w:rsidRDefault="00035FCA" w:rsidP="00F64B7A">
            <w:pPr>
              <w:widowControl w:val="0"/>
              <w:pBdr>
                <w:top w:val="nil"/>
                <w:left w:val="nil"/>
                <w:bottom w:val="nil"/>
                <w:right w:val="nil"/>
                <w:between w:val="nil"/>
              </w:pBdr>
              <w:spacing w:before="4" w:after="0" w:line="240" w:lineRule="auto"/>
              <w:rPr>
                <w:rFonts w:ascii="Times New Roman" w:hAnsi="Times New Roman"/>
                <w:color w:val="000000"/>
                <w:sz w:val="24"/>
                <w:szCs w:val="24"/>
              </w:rPr>
            </w:pPr>
          </w:p>
          <w:p w14:paraId="511CEFB3" w14:textId="77777777" w:rsidR="00035FCA" w:rsidRDefault="00035FCA" w:rsidP="00F64B7A">
            <w:pPr>
              <w:widowControl w:val="0"/>
              <w:pBdr>
                <w:top w:val="nil"/>
                <w:left w:val="nil"/>
                <w:bottom w:val="nil"/>
                <w:right w:val="nil"/>
                <w:between w:val="nil"/>
              </w:pBdr>
              <w:spacing w:after="0" w:line="240" w:lineRule="auto"/>
              <w:ind w:left="103"/>
              <w:rPr>
                <w:rFonts w:ascii="Times New Roman" w:hAnsi="Times New Roman"/>
                <w:color w:val="000000"/>
                <w:sz w:val="24"/>
                <w:szCs w:val="24"/>
              </w:rPr>
            </w:pPr>
            <w:r>
              <w:rPr>
                <w:rFonts w:ascii="Times New Roman" w:hAnsi="Times New Roman"/>
                <w:b/>
                <w:color w:val="231F20"/>
                <w:sz w:val="24"/>
                <w:szCs w:val="24"/>
              </w:rPr>
              <w:t>Date:</w:t>
            </w:r>
          </w:p>
        </w:tc>
      </w:tr>
      <w:tr w:rsidR="00035FCA" w14:paraId="1C7B78B8" w14:textId="77777777" w:rsidTr="00F64B7A">
        <w:trPr>
          <w:trHeight w:val="1120"/>
        </w:trPr>
        <w:tc>
          <w:tcPr>
            <w:tcW w:w="10830" w:type="dxa"/>
            <w:gridSpan w:val="3"/>
            <w:tcBorders>
              <w:top w:val="single" w:sz="8" w:space="0" w:color="002756"/>
              <w:left w:val="single" w:sz="8" w:space="0" w:color="002756"/>
              <w:bottom w:val="single" w:sz="8" w:space="0" w:color="002756"/>
              <w:right w:val="single" w:sz="8" w:space="0" w:color="002756"/>
            </w:tcBorders>
          </w:tcPr>
          <w:p w14:paraId="3B49E24D" w14:textId="77777777" w:rsidR="00035FCA" w:rsidRDefault="00035FCA" w:rsidP="00F64B7A">
            <w:pPr>
              <w:widowControl w:val="0"/>
              <w:pBdr>
                <w:top w:val="nil"/>
                <w:left w:val="nil"/>
                <w:bottom w:val="nil"/>
                <w:right w:val="nil"/>
                <w:between w:val="nil"/>
              </w:pBdr>
              <w:spacing w:before="64" w:after="0" w:line="240" w:lineRule="auto"/>
              <w:ind w:left="103"/>
              <w:rPr>
                <w:rFonts w:ascii="Times New Roman" w:hAnsi="Times New Roman"/>
                <w:color w:val="000000"/>
                <w:sz w:val="24"/>
                <w:szCs w:val="24"/>
              </w:rPr>
            </w:pPr>
            <w:bookmarkStart w:id="0" w:name="_heading=h.gjdgxs" w:colFirst="0" w:colLast="0"/>
            <w:bookmarkEnd w:id="0"/>
            <w:r>
              <w:rPr>
                <w:rFonts w:ascii="Times New Roman" w:hAnsi="Times New Roman"/>
                <w:b/>
                <w:color w:val="231F20"/>
                <w:sz w:val="24"/>
                <w:szCs w:val="24"/>
              </w:rPr>
              <w:t>Signature &amp; Date:</w:t>
            </w:r>
          </w:p>
        </w:tc>
      </w:tr>
    </w:tbl>
    <w:p w14:paraId="32795830" w14:textId="2DE1512F" w:rsidR="00831BED" w:rsidRDefault="00831BED" w:rsidP="001040FE">
      <w:pPr>
        <w:rPr>
          <w:rFonts w:ascii="Times New Roman" w:hAnsi="Times New Roman"/>
          <w:sz w:val="24"/>
          <w:szCs w:val="24"/>
        </w:rPr>
      </w:pPr>
    </w:p>
    <w:p w14:paraId="37F45523" w14:textId="3D1D3651" w:rsidR="008A013C" w:rsidRDefault="008A013C" w:rsidP="001040FE">
      <w:pPr>
        <w:rPr>
          <w:rFonts w:ascii="Times New Roman" w:hAnsi="Times New Roman"/>
          <w:sz w:val="24"/>
          <w:szCs w:val="24"/>
        </w:rPr>
      </w:pPr>
    </w:p>
    <w:p w14:paraId="24B99CC4" w14:textId="7FBFCEC9" w:rsidR="00F64B7A" w:rsidRDefault="00F64B7A" w:rsidP="001040FE">
      <w:pPr>
        <w:rPr>
          <w:rFonts w:ascii="Times New Roman" w:hAnsi="Times New Roman"/>
          <w:sz w:val="24"/>
          <w:szCs w:val="24"/>
        </w:rPr>
      </w:pPr>
    </w:p>
    <w:p w14:paraId="7C6CEF13" w14:textId="7A1CA80E" w:rsidR="00F64B7A" w:rsidRDefault="00F64B7A" w:rsidP="001040FE">
      <w:pPr>
        <w:rPr>
          <w:rFonts w:ascii="Times New Roman" w:hAnsi="Times New Roman"/>
          <w:sz w:val="24"/>
          <w:szCs w:val="24"/>
        </w:rPr>
      </w:pPr>
    </w:p>
    <w:p w14:paraId="3868208A" w14:textId="0DB526ED" w:rsidR="00F64B7A" w:rsidRDefault="00F64B7A" w:rsidP="001040FE">
      <w:pPr>
        <w:rPr>
          <w:rFonts w:ascii="Times New Roman" w:hAnsi="Times New Roman"/>
          <w:sz w:val="24"/>
          <w:szCs w:val="24"/>
        </w:rPr>
      </w:pPr>
    </w:p>
    <w:p w14:paraId="79A30EF0" w14:textId="7F80F9E8" w:rsidR="00F64B7A" w:rsidRDefault="00F64B7A" w:rsidP="001040FE">
      <w:pPr>
        <w:rPr>
          <w:rFonts w:ascii="Times New Roman" w:hAnsi="Times New Roman"/>
          <w:sz w:val="24"/>
          <w:szCs w:val="24"/>
        </w:rPr>
      </w:pPr>
    </w:p>
    <w:p w14:paraId="120028B4" w14:textId="2B2638C4" w:rsidR="00F64B7A" w:rsidRDefault="00F64B7A" w:rsidP="001040FE">
      <w:pPr>
        <w:rPr>
          <w:rFonts w:ascii="Times New Roman" w:hAnsi="Times New Roman"/>
          <w:sz w:val="24"/>
          <w:szCs w:val="24"/>
        </w:rPr>
      </w:pPr>
    </w:p>
    <w:sdt>
      <w:sdtPr>
        <w:rPr>
          <w:rFonts w:ascii="Calibri" w:eastAsia="Times New Roman" w:hAnsi="Calibri" w:cs="Times New Roman"/>
          <w:color w:val="auto"/>
          <w:sz w:val="22"/>
          <w:szCs w:val="22"/>
        </w:rPr>
        <w:id w:val="-221452102"/>
        <w:docPartObj>
          <w:docPartGallery w:val="Table of Contents"/>
          <w:docPartUnique/>
        </w:docPartObj>
      </w:sdtPr>
      <w:sdtEndPr>
        <w:rPr>
          <w:b/>
          <w:bCs/>
          <w:noProof/>
        </w:rPr>
      </w:sdtEndPr>
      <w:sdtContent>
        <w:p w14:paraId="4B7283D9" w14:textId="2B01A6BF" w:rsidR="00F64B7A" w:rsidRDefault="00F64B7A">
          <w:pPr>
            <w:pStyle w:val="TOCHeading"/>
          </w:pPr>
          <w:r>
            <w:t>Contents</w:t>
          </w:r>
        </w:p>
        <w:p w14:paraId="473BC4BB" w14:textId="55878313" w:rsidR="008A2AD5" w:rsidRDefault="00F64B7A">
          <w:pPr>
            <w:pStyle w:val="TOC1"/>
            <w:tabs>
              <w:tab w:val="left" w:pos="440"/>
              <w:tab w:val="right" w:leader="dot" w:pos="1025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58940381" w:history="1">
            <w:r w:rsidR="008A2AD5" w:rsidRPr="00272F55">
              <w:rPr>
                <w:rStyle w:val="Hyperlink"/>
                <w:noProof/>
              </w:rPr>
              <w:t>A.</w:t>
            </w:r>
            <w:r w:rsidR="008A2AD5">
              <w:rPr>
                <w:rFonts w:asciiTheme="minorHAnsi" w:eastAsiaTheme="minorEastAsia" w:hAnsiTheme="minorHAnsi" w:cstheme="minorBidi"/>
                <w:noProof/>
              </w:rPr>
              <w:tab/>
            </w:r>
            <w:r w:rsidR="008A2AD5" w:rsidRPr="00272F55">
              <w:rPr>
                <w:rStyle w:val="Hyperlink"/>
                <w:noProof/>
              </w:rPr>
              <w:t>INTRODUCTION</w:t>
            </w:r>
            <w:r w:rsidR="008A2AD5">
              <w:rPr>
                <w:noProof/>
                <w:webHidden/>
              </w:rPr>
              <w:tab/>
            </w:r>
            <w:r w:rsidR="008A2AD5">
              <w:rPr>
                <w:noProof/>
                <w:webHidden/>
              </w:rPr>
              <w:fldChar w:fldCharType="begin"/>
            </w:r>
            <w:r w:rsidR="008A2AD5">
              <w:rPr>
                <w:noProof/>
                <w:webHidden/>
              </w:rPr>
              <w:instrText xml:space="preserve"> PAGEREF _Toc58940381 \h </w:instrText>
            </w:r>
            <w:r w:rsidR="008A2AD5">
              <w:rPr>
                <w:noProof/>
                <w:webHidden/>
              </w:rPr>
            </w:r>
            <w:r w:rsidR="008A2AD5">
              <w:rPr>
                <w:noProof/>
                <w:webHidden/>
              </w:rPr>
              <w:fldChar w:fldCharType="separate"/>
            </w:r>
            <w:r w:rsidR="00E65753">
              <w:rPr>
                <w:noProof/>
                <w:webHidden/>
              </w:rPr>
              <w:t>5</w:t>
            </w:r>
            <w:r w:rsidR="008A2AD5">
              <w:rPr>
                <w:noProof/>
                <w:webHidden/>
              </w:rPr>
              <w:fldChar w:fldCharType="end"/>
            </w:r>
          </w:hyperlink>
        </w:p>
        <w:p w14:paraId="5AF71412" w14:textId="5564F3A3" w:rsidR="008A2AD5" w:rsidRDefault="00AF57A5">
          <w:pPr>
            <w:pStyle w:val="TOC1"/>
            <w:tabs>
              <w:tab w:val="left" w:pos="440"/>
              <w:tab w:val="right" w:leader="dot" w:pos="10250"/>
            </w:tabs>
            <w:rPr>
              <w:rFonts w:asciiTheme="minorHAnsi" w:eastAsiaTheme="minorEastAsia" w:hAnsiTheme="minorHAnsi" w:cstheme="minorBidi"/>
              <w:noProof/>
            </w:rPr>
          </w:pPr>
          <w:hyperlink w:anchor="_Toc58940382" w:history="1">
            <w:r w:rsidR="008A2AD5" w:rsidRPr="00272F55">
              <w:rPr>
                <w:rStyle w:val="Hyperlink"/>
                <w:noProof/>
              </w:rPr>
              <w:t>B.</w:t>
            </w:r>
            <w:r w:rsidR="008A2AD5">
              <w:rPr>
                <w:rFonts w:asciiTheme="minorHAnsi" w:eastAsiaTheme="minorEastAsia" w:hAnsiTheme="minorHAnsi" w:cstheme="minorBidi"/>
                <w:noProof/>
              </w:rPr>
              <w:tab/>
            </w:r>
            <w:r w:rsidR="008A2AD5" w:rsidRPr="00272F55">
              <w:rPr>
                <w:rStyle w:val="Hyperlink"/>
                <w:noProof/>
              </w:rPr>
              <w:t>DEMONSTARE, USING DIFFERENT COMMUNICATION STYLES AND FORMAT, THAT YOU CAN EFFECTIVELY DESIGN AND DELIVER A TRAINING EVENT FOR A GIVEN TARGET AUDIENCE (P1)</w:t>
            </w:r>
            <w:r w:rsidR="008A2AD5">
              <w:rPr>
                <w:noProof/>
                <w:webHidden/>
              </w:rPr>
              <w:tab/>
            </w:r>
            <w:r w:rsidR="008A2AD5">
              <w:rPr>
                <w:noProof/>
                <w:webHidden/>
              </w:rPr>
              <w:fldChar w:fldCharType="begin"/>
            </w:r>
            <w:r w:rsidR="008A2AD5">
              <w:rPr>
                <w:noProof/>
                <w:webHidden/>
              </w:rPr>
              <w:instrText xml:space="preserve"> PAGEREF _Toc58940382 \h </w:instrText>
            </w:r>
            <w:r w:rsidR="008A2AD5">
              <w:rPr>
                <w:noProof/>
                <w:webHidden/>
              </w:rPr>
            </w:r>
            <w:r w:rsidR="008A2AD5">
              <w:rPr>
                <w:noProof/>
                <w:webHidden/>
              </w:rPr>
              <w:fldChar w:fldCharType="separate"/>
            </w:r>
            <w:r w:rsidR="00E65753">
              <w:rPr>
                <w:noProof/>
                <w:webHidden/>
              </w:rPr>
              <w:t>5</w:t>
            </w:r>
            <w:r w:rsidR="008A2AD5">
              <w:rPr>
                <w:noProof/>
                <w:webHidden/>
              </w:rPr>
              <w:fldChar w:fldCharType="end"/>
            </w:r>
          </w:hyperlink>
        </w:p>
        <w:p w14:paraId="53C9E415" w14:textId="61B0968A" w:rsidR="008A2AD5" w:rsidRDefault="00AF57A5">
          <w:pPr>
            <w:pStyle w:val="TOC2"/>
            <w:tabs>
              <w:tab w:val="left" w:pos="660"/>
              <w:tab w:val="right" w:leader="dot" w:pos="10250"/>
            </w:tabs>
            <w:rPr>
              <w:rFonts w:asciiTheme="minorHAnsi" w:eastAsiaTheme="minorEastAsia" w:hAnsiTheme="minorHAnsi" w:cstheme="minorBidi"/>
              <w:noProof/>
            </w:rPr>
          </w:pPr>
          <w:hyperlink w:anchor="_Toc58940383" w:history="1">
            <w:r w:rsidR="008A2AD5" w:rsidRPr="00272F55">
              <w:rPr>
                <w:rStyle w:val="Hyperlink"/>
                <w:noProof/>
              </w:rPr>
              <w:t>I.</w:t>
            </w:r>
            <w:r w:rsidR="008A2AD5">
              <w:rPr>
                <w:rFonts w:asciiTheme="minorHAnsi" w:eastAsiaTheme="minorEastAsia" w:hAnsiTheme="minorHAnsi" w:cstheme="minorBidi"/>
                <w:noProof/>
              </w:rPr>
              <w:tab/>
            </w:r>
            <w:r w:rsidR="008A2AD5" w:rsidRPr="00272F55">
              <w:rPr>
                <w:rStyle w:val="Hyperlink"/>
                <w:noProof/>
              </w:rPr>
              <w:t>Definition and the importance of communication skill</w:t>
            </w:r>
            <w:r w:rsidR="008A2AD5">
              <w:rPr>
                <w:noProof/>
                <w:webHidden/>
              </w:rPr>
              <w:tab/>
            </w:r>
            <w:r w:rsidR="008A2AD5">
              <w:rPr>
                <w:noProof/>
                <w:webHidden/>
              </w:rPr>
              <w:fldChar w:fldCharType="begin"/>
            </w:r>
            <w:r w:rsidR="008A2AD5">
              <w:rPr>
                <w:noProof/>
                <w:webHidden/>
              </w:rPr>
              <w:instrText xml:space="preserve"> PAGEREF _Toc58940383 \h </w:instrText>
            </w:r>
            <w:r w:rsidR="008A2AD5">
              <w:rPr>
                <w:noProof/>
                <w:webHidden/>
              </w:rPr>
            </w:r>
            <w:r w:rsidR="008A2AD5">
              <w:rPr>
                <w:noProof/>
                <w:webHidden/>
              </w:rPr>
              <w:fldChar w:fldCharType="separate"/>
            </w:r>
            <w:r w:rsidR="00E65753">
              <w:rPr>
                <w:noProof/>
                <w:webHidden/>
              </w:rPr>
              <w:t>5</w:t>
            </w:r>
            <w:r w:rsidR="008A2AD5">
              <w:rPr>
                <w:noProof/>
                <w:webHidden/>
              </w:rPr>
              <w:fldChar w:fldCharType="end"/>
            </w:r>
          </w:hyperlink>
        </w:p>
        <w:p w14:paraId="033FE8E7" w14:textId="6FB0B1E4" w:rsidR="008A2AD5" w:rsidRDefault="00AF57A5">
          <w:pPr>
            <w:pStyle w:val="TOC3"/>
            <w:tabs>
              <w:tab w:val="left" w:pos="880"/>
              <w:tab w:val="right" w:leader="dot" w:pos="10250"/>
            </w:tabs>
            <w:rPr>
              <w:rFonts w:asciiTheme="minorHAnsi" w:eastAsiaTheme="minorEastAsia" w:hAnsiTheme="minorHAnsi" w:cstheme="minorBidi"/>
              <w:noProof/>
            </w:rPr>
          </w:pPr>
          <w:hyperlink w:anchor="_Toc58940384" w:history="1">
            <w:r w:rsidR="008A2AD5" w:rsidRPr="00272F55">
              <w:rPr>
                <w:rStyle w:val="Hyperlink"/>
                <w:noProof/>
              </w:rPr>
              <w:t>1.</w:t>
            </w:r>
            <w:r w:rsidR="008A2AD5">
              <w:rPr>
                <w:rFonts w:asciiTheme="minorHAnsi" w:eastAsiaTheme="minorEastAsia" w:hAnsiTheme="minorHAnsi" w:cstheme="minorBidi"/>
                <w:noProof/>
              </w:rPr>
              <w:tab/>
            </w:r>
            <w:r w:rsidR="008A2AD5" w:rsidRPr="00272F55">
              <w:rPr>
                <w:rStyle w:val="Hyperlink"/>
                <w:noProof/>
              </w:rPr>
              <w:t>What is Communication?</w:t>
            </w:r>
            <w:r w:rsidR="008A2AD5">
              <w:rPr>
                <w:noProof/>
                <w:webHidden/>
              </w:rPr>
              <w:tab/>
            </w:r>
            <w:r w:rsidR="008A2AD5">
              <w:rPr>
                <w:noProof/>
                <w:webHidden/>
              </w:rPr>
              <w:fldChar w:fldCharType="begin"/>
            </w:r>
            <w:r w:rsidR="008A2AD5">
              <w:rPr>
                <w:noProof/>
                <w:webHidden/>
              </w:rPr>
              <w:instrText xml:space="preserve"> PAGEREF _Toc58940384 \h </w:instrText>
            </w:r>
            <w:r w:rsidR="008A2AD5">
              <w:rPr>
                <w:noProof/>
                <w:webHidden/>
              </w:rPr>
            </w:r>
            <w:r w:rsidR="008A2AD5">
              <w:rPr>
                <w:noProof/>
                <w:webHidden/>
              </w:rPr>
              <w:fldChar w:fldCharType="separate"/>
            </w:r>
            <w:r w:rsidR="00E65753">
              <w:rPr>
                <w:noProof/>
                <w:webHidden/>
              </w:rPr>
              <w:t>5</w:t>
            </w:r>
            <w:r w:rsidR="008A2AD5">
              <w:rPr>
                <w:noProof/>
                <w:webHidden/>
              </w:rPr>
              <w:fldChar w:fldCharType="end"/>
            </w:r>
          </w:hyperlink>
        </w:p>
        <w:p w14:paraId="45D68F47" w14:textId="2B6B65BA" w:rsidR="008A2AD5" w:rsidRDefault="00AF57A5">
          <w:pPr>
            <w:pStyle w:val="TOC3"/>
            <w:tabs>
              <w:tab w:val="left" w:pos="880"/>
              <w:tab w:val="right" w:leader="dot" w:pos="10250"/>
            </w:tabs>
            <w:rPr>
              <w:rFonts w:asciiTheme="minorHAnsi" w:eastAsiaTheme="minorEastAsia" w:hAnsiTheme="minorHAnsi" w:cstheme="minorBidi"/>
              <w:noProof/>
            </w:rPr>
          </w:pPr>
          <w:hyperlink w:anchor="_Toc58940385" w:history="1">
            <w:r w:rsidR="008A2AD5" w:rsidRPr="00272F55">
              <w:rPr>
                <w:rStyle w:val="Hyperlink"/>
                <w:noProof/>
              </w:rPr>
              <w:t>2.</w:t>
            </w:r>
            <w:r w:rsidR="008A2AD5">
              <w:rPr>
                <w:rFonts w:asciiTheme="minorHAnsi" w:eastAsiaTheme="minorEastAsia" w:hAnsiTheme="minorHAnsi" w:cstheme="minorBidi"/>
                <w:noProof/>
              </w:rPr>
              <w:tab/>
            </w:r>
            <w:r w:rsidR="008A2AD5" w:rsidRPr="00272F55">
              <w:rPr>
                <w:rStyle w:val="Hyperlink"/>
                <w:noProof/>
              </w:rPr>
              <w:t>The importance of communication skill</w:t>
            </w:r>
            <w:r w:rsidR="008A2AD5">
              <w:rPr>
                <w:noProof/>
                <w:webHidden/>
              </w:rPr>
              <w:tab/>
            </w:r>
            <w:r w:rsidR="008A2AD5">
              <w:rPr>
                <w:noProof/>
                <w:webHidden/>
              </w:rPr>
              <w:fldChar w:fldCharType="begin"/>
            </w:r>
            <w:r w:rsidR="008A2AD5">
              <w:rPr>
                <w:noProof/>
                <w:webHidden/>
              </w:rPr>
              <w:instrText xml:space="preserve"> PAGEREF _Toc58940385 \h </w:instrText>
            </w:r>
            <w:r w:rsidR="008A2AD5">
              <w:rPr>
                <w:noProof/>
                <w:webHidden/>
              </w:rPr>
            </w:r>
            <w:r w:rsidR="008A2AD5">
              <w:rPr>
                <w:noProof/>
                <w:webHidden/>
              </w:rPr>
              <w:fldChar w:fldCharType="separate"/>
            </w:r>
            <w:r w:rsidR="00E65753">
              <w:rPr>
                <w:noProof/>
                <w:webHidden/>
              </w:rPr>
              <w:t>6</w:t>
            </w:r>
            <w:r w:rsidR="008A2AD5">
              <w:rPr>
                <w:noProof/>
                <w:webHidden/>
              </w:rPr>
              <w:fldChar w:fldCharType="end"/>
            </w:r>
          </w:hyperlink>
        </w:p>
        <w:p w14:paraId="53437AD3" w14:textId="3CD45743" w:rsidR="008A2AD5" w:rsidRDefault="00AF57A5">
          <w:pPr>
            <w:pStyle w:val="TOC2"/>
            <w:tabs>
              <w:tab w:val="left" w:pos="660"/>
              <w:tab w:val="right" w:leader="dot" w:pos="10250"/>
            </w:tabs>
            <w:rPr>
              <w:rFonts w:asciiTheme="minorHAnsi" w:eastAsiaTheme="minorEastAsia" w:hAnsiTheme="minorHAnsi" w:cstheme="minorBidi"/>
              <w:noProof/>
            </w:rPr>
          </w:pPr>
          <w:hyperlink w:anchor="_Toc58940386" w:history="1">
            <w:r w:rsidR="008A2AD5" w:rsidRPr="00272F55">
              <w:rPr>
                <w:rStyle w:val="Hyperlink"/>
                <w:noProof/>
              </w:rPr>
              <w:t>II.</w:t>
            </w:r>
            <w:r w:rsidR="008A2AD5">
              <w:rPr>
                <w:rFonts w:asciiTheme="minorHAnsi" w:eastAsiaTheme="minorEastAsia" w:hAnsiTheme="minorHAnsi" w:cstheme="minorBidi"/>
                <w:noProof/>
              </w:rPr>
              <w:tab/>
            </w:r>
            <w:r w:rsidR="008A2AD5" w:rsidRPr="00272F55">
              <w:rPr>
                <w:rStyle w:val="Hyperlink"/>
                <w:noProof/>
              </w:rPr>
              <w:t>Verbal Communication</w:t>
            </w:r>
            <w:r w:rsidR="008A2AD5">
              <w:rPr>
                <w:noProof/>
                <w:webHidden/>
              </w:rPr>
              <w:tab/>
            </w:r>
            <w:r w:rsidR="008A2AD5">
              <w:rPr>
                <w:noProof/>
                <w:webHidden/>
              </w:rPr>
              <w:fldChar w:fldCharType="begin"/>
            </w:r>
            <w:r w:rsidR="008A2AD5">
              <w:rPr>
                <w:noProof/>
                <w:webHidden/>
              </w:rPr>
              <w:instrText xml:space="preserve"> PAGEREF _Toc58940386 \h </w:instrText>
            </w:r>
            <w:r w:rsidR="008A2AD5">
              <w:rPr>
                <w:noProof/>
                <w:webHidden/>
              </w:rPr>
            </w:r>
            <w:r w:rsidR="008A2AD5">
              <w:rPr>
                <w:noProof/>
                <w:webHidden/>
              </w:rPr>
              <w:fldChar w:fldCharType="separate"/>
            </w:r>
            <w:r w:rsidR="00E65753">
              <w:rPr>
                <w:noProof/>
                <w:webHidden/>
              </w:rPr>
              <w:t>9</w:t>
            </w:r>
            <w:r w:rsidR="008A2AD5">
              <w:rPr>
                <w:noProof/>
                <w:webHidden/>
              </w:rPr>
              <w:fldChar w:fldCharType="end"/>
            </w:r>
          </w:hyperlink>
        </w:p>
        <w:p w14:paraId="5ECBCDF0" w14:textId="46C2C9CF" w:rsidR="008A2AD5" w:rsidRDefault="00AF57A5">
          <w:pPr>
            <w:pStyle w:val="TOC2"/>
            <w:tabs>
              <w:tab w:val="left" w:pos="880"/>
              <w:tab w:val="right" w:leader="dot" w:pos="10250"/>
            </w:tabs>
            <w:rPr>
              <w:rFonts w:asciiTheme="minorHAnsi" w:eastAsiaTheme="minorEastAsia" w:hAnsiTheme="minorHAnsi" w:cstheme="minorBidi"/>
              <w:noProof/>
            </w:rPr>
          </w:pPr>
          <w:hyperlink w:anchor="_Toc58940387" w:history="1">
            <w:r w:rsidR="008A2AD5" w:rsidRPr="00272F55">
              <w:rPr>
                <w:rStyle w:val="Hyperlink"/>
                <w:noProof/>
              </w:rPr>
              <w:t>III.</w:t>
            </w:r>
            <w:r w:rsidR="008A2AD5">
              <w:rPr>
                <w:rFonts w:asciiTheme="minorHAnsi" w:eastAsiaTheme="minorEastAsia" w:hAnsiTheme="minorHAnsi" w:cstheme="minorBidi"/>
                <w:noProof/>
              </w:rPr>
              <w:tab/>
            </w:r>
            <w:r w:rsidR="008A2AD5" w:rsidRPr="00272F55">
              <w:rPr>
                <w:rStyle w:val="Hyperlink"/>
                <w:noProof/>
              </w:rPr>
              <w:t>Non-verbal Communication</w:t>
            </w:r>
            <w:r w:rsidR="008A2AD5">
              <w:rPr>
                <w:noProof/>
                <w:webHidden/>
              </w:rPr>
              <w:tab/>
            </w:r>
            <w:r w:rsidR="008A2AD5">
              <w:rPr>
                <w:noProof/>
                <w:webHidden/>
              </w:rPr>
              <w:fldChar w:fldCharType="begin"/>
            </w:r>
            <w:r w:rsidR="008A2AD5">
              <w:rPr>
                <w:noProof/>
                <w:webHidden/>
              </w:rPr>
              <w:instrText xml:space="preserve"> PAGEREF _Toc58940387 \h </w:instrText>
            </w:r>
            <w:r w:rsidR="008A2AD5">
              <w:rPr>
                <w:noProof/>
                <w:webHidden/>
              </w:rPr>
            </w:r>
            <w:r w:rsidR="008A2AD5">
              <w:rPr>
                <w:noProof/>
                <w:webHidden/>
              </w:rPr>
              <w:fldChar w:fldCharType="separate"/>
            </w:r>
            <w:r w:rsidR="00E65753">
              <w:rPr>
                <w:noProof/>
                <w:webHidden/>
              </w:rPr>
              <w:t>10</w:t>
            </w:r>
            <w:r w:rsidR="008A2AD5">
              <w:rPr>
                <w:noProof/>
                <w:webHidden/>
              </w:rPr>
              <w:fldChar w:fldCharType="end"/>
            </w:r>
          </w:hyperlink>
        </w:p>
        <w:p w14:paraId="4BA84F7F" w14:textId="4F4DDDBF" w:rsidR="008A2AD5" w:rsidRDefault="00AF57A5">
          <w:pPr>
            <w:pStyle w:val="TOC2"/>
            <w:tabs>
              <w:tab w:val="left" w:pos="880"/>
              <w:tab w:val="right" w:leader="dot" w:pos="10250"/>
            </w:tabs>
            <w:rPr>
              <w:rFonts w:asciiTheme="minorHAnsi" w:eastAsiaTheme="minorEastAsia" w:hAnsiTheme="minorHAnsi" w:cstheme="minorBidi"/>
              <w:noProof/>
            </w:rPr>
          </w:pPr>
          <w:hyperlink w:anchor="_Toc58940388" w:history="1">
            <w:r w:rsidR="008A2AD5" w:rsidRPr="00272F55">
              <w:rPr>
                <w:rStyle w:val="Hyperlink"/>
                <w:noProof/>
              </w:rPr>
              <w:t>IV.</w:t>
            </w:r>
            <w:r w:rsidR="008A2AD5">
              <w:rPr>
                <w:rFonts w:asciiTheme="minorHAnsi" w:eastAsiaTheme="minorEastAsia" w:hAnsiTheme="minorHAnsi" w:cstheme="minorBidi"/>
                <w:noProof/>
              </w:rPr>
              <w:tab/>
            </w:r>
            <w:r w:rsidR="008A2AD5" w:rsidRPr="00272F55">
              <w:rPr>
                <w:rStyle w:val="Hyperlink"/>
                <w:noProof/>
              </w:rPr>
              <w:t>Communication in my group</w:t>
            </w:r>
            <w:r w:rsidR="008A2AD5">
              <w:rPr>
                <w:noProof/>
                <w:webHidden/>
              </w:rPr>
              <w:tab/>
            </w:r>
            <w:r w:rsidR="008A2AD5">
              <w:rPr>
                <w:noProof/>
                <w:webHidden/>
              </w:rPr>
              <w:fldChar w:fldCharType="begin"/>
            </w:r>
            <w:r w:rsidR="008A2AD5">
              <w:rPr>
                <w:noProof/>
                <w:webHidden/>
              </w:rPr>
              <w:instrText xml:space="preserve"> PAGEREF _Toc58940388 \h </w:instrText>
            </w:r>
            <w:r w:rsidR="008A2AD5">
              <w:rPr>
                <w:noProof/>
                <w:webHidden/>
              </w:rPr>
            </w:r>
            <w:r w:rsidR="008A2AD5">
              <w:rPr>
                <w:noProof/>
                <w:webHidden/>
              </w:rPr>
              <w:fldChar w:fldCharType="separate"/>
            </w:r>
            <w:r w:rsidR="00E65753">
              <w:rPr>
                <w:noProof/>
                <w:webHidden/>
              </w:rPr>
              <w:t>12</w:t>
            </w:r>
            <w:r w:rsidR="008A2AD5">
              <w:rPr>
                <w:noProof/>
                <w:webHidden/>
              </w:rPr>
              <w:fldChar w:fldCharType="end"/>
            </w:r>
          </w:hyperlink>
        </w:p>
        <w:p w14:paraId="12FE96C7" w14:textId="46144979" w:rsidR="008A2AD5" w:rsidRDefault="00AF57A5">
          <w:pPr>
            <w:pStyle w:val="TOC1"/>
            <w:tabs>
              <w:tab w:val="left" w:pos="440"/>
              <w:tab w:val="right" w:leader="dot" w:pos="10250"/>
            </w:tabs>
            <w:rPr>
              <w:rFonts w:asciiTheme="minorHAnsi" w:eastAsiaTheme="minorEastAsia" w:hAnsiTheme="minorHAnsi" w:cstheme="minorBidi"/>
              <w:noProof/>
            </w:rPr>
          </w:pPr>
          <w:hyperlink w:anchor="_Toc58940389" w:history="1">
            <w:r w:rsidR="008A2AD5" w:rsidRPr="00272F55">
              <w:rPr>
                <w:rStyle w:val="Hyperlink"/>
                <w:noProof/>
              </w:rPr>
              <w:t>C.</w:t>
            </w:r>
            <w:r w:rsidR="008A2AD5">
              <w:rPr>
                <w:rFonts w:asciiTheme="minorHAnsi" w:eastAsiaTheme="minorEastAsia" w:hAnsiTheme="minorHAnsi" w:cstheme="minorBidi"/>
                <w:noProof/>
              </w:rPr>
              <w:tab/>
            </w:r>
            <w:r w:rsidR="008A2AD5" w:rsidRPr="00272F55">
              <w:rPr>
                <w:rStyle w:val="Hyperlink"/>
                <w:noProof/>
              </w:rPr>
              <w:t>DEMONSTRATE THE USE OF DIFFERENT PROBLEM-SOLVING TECHNIQUES IN THE DESIGN AND DELIVERY OF AN EVENT (P3)</w:t>
            </w:r>
            <w:r w:rsidR="008A2AD5">
              <w:rPr>
                <w:noProof/>
                <w:webHidden/>
              </w:rPr>
              <w:tab/>
            </w:r>
            <w:r w:rsidR="008A2AD5">
              <w:rPr>
                <w:noProof/>
                <w:webHidden/>
              </w:rPr>
              <w:fldChar w:fldCharType="begin"/>
            </w:r>
            <w:r w:rsidR="008A2AD5">
              <w:rPr>
                <w:noProof/>
                <w:webHidden/>
              </w:rPr>
              <w:instrText xml:space="preserve"> PAGEREF _Toc58940389 \h </w:instrText>
            </w:r>
            <w:r w:rsidR="008A2AD5">
              <w:rPr>
                <w:noProof/>
                <w:webHidden/>
              </w:rPr>
            </w:r>
            <w:r w:rsidR="008A2AD5">
              <w:rPr>
                <w:noProof/>
                <w:webHidden/>
              </w:rPr>
              <w:fldChar w:fldCharType="separate"/>
            </w:r>
            <w:r w:rsidR="00E65753">
              <w:rPr>
                <w:noProof/>
                <w:webHidden/>
              </w:rPr>
              <w:t>29</w:t>
            </w:r>
            <w:r w:rsidR="008A2AD5">
              <w:rPr>
                <w:noProof/>
                <w:webHidden/>
              </w:rPr>
              <w:fldChar w:fldCharType="end"/>
            </w:r>
          </w:hyperlink>
        </w:p>
        <w:p w14:paraId="4BEB0963" w14:textId="0569E4D2" w:rsidR="008A2AD5" w:rsidRDefault="00AF57A5">
          <w:pPr>
            <w:pStyle w:val="TOC2"/>
            <w:tabs>
              <w:tab w:val="left" w:pos="660"/>
              <w:tab w:val="right" w:leader="dot" w:pos="10250"/>
            </w:tabs>
            <w:rPr>
              <w:rFonts w:asciiTheme="minorHAnsi" w:eastAsiaTheme="minorEastAsia" w:hAnsiTheme="minorHAnsi" w:cstheme="minorBidi"/>
              <w:noProof/>
            </w:rPr>
          </w:pPr>
          <w:hyperlink w:anchor="_Toc58940390" w:history="1">
            <w:r w:rsidR="008A2AD5" w:rsidRPr="00272F55">
              <w:rPr>
                <w:rStyle w:val="Hyperlink"/>
                <w:noProof/>
              </w:rPr>
              <w:t>I.</w:t>
            </w:r>
            <w:r w:rsidR="008A2AD5">
              <w:rPr>
                <w:rFonts w:asciiTheme="minorHAnsi" w:eastAsiaTheme="minorEastAsia" w:hAnsiTheme="minorHAnsi" w:cstheme="minorBidi"/>
                <w:noProof/>
              </w:rPr>
              <w:tab/>
            </w:r>
            <w:r w:rsidR="008A2AD5" w:rsidRPr="00272F55">
              <w:rPr>
                <w:rStyle w:val="Hyperlink"/>
                <w:noProof/>
              </w:rPr>
              <w:t>Definition and the importance of problem solving</w:t>
            </w:r>
            <w:r w:rsidR="008A2AD5">
              <w:rPr>
                <w:noProof/>
                <w:webHidden/>
              </w:rPr>
              <w:tab/>
            </w:r>
            <w:r w:rsidR="008A2AD5">
              <w:rPr>
                <w:noProof/>
                <w:webHidden/>
              </w:rPr>
              <w:fldChar w:fldCharType="begin"/>
            </w:r>
            <w:r w:rsidR="008A2AD5">
              <w:rPr>
                <w:noProof/>
                <w:webHidden/>
              </w:rPr>
              <w:instrText xml:space="preserve"> PAGEREF _Toc58940390 \h </w:instrText>
            </w:r>
            <w:r w:rsidR="008A2AD5">
              <w:rPr>
                <w:noProof/>
                <w:webHidden/>
              </w:rPr>
            </w:r>
            <w:r w:rsidR="008A2AD5">
              <w:rPr>
                <w:noProof/>
                <w:webHidden/>
              </w:rPr>
              <w:fldChar w:fldCharType="separate"/>
            </w:r>
            <w:r w:rsidR="00E65753">
              <w:rPr>
                <w:noProof/>
                <w:webHidden/>
              </w:rPr>
              <w:t>29</w:t>
            </w:r>
            <w:r w:rsidR="008A2AD5">
              <w:rPr>
                <w:noProof/>
                <w:webHidden/>
              </w:rPr>
              <w:fldChar w:fldCharType="end"/>
            </w:r>
          </w:hyperlink>
        </w:p>
        <w:p w14:paraId="12D4048B" w14:textId="112F9DF7" w:rsidR="008A2AD5" w:rsidRDefault="00AF57A5">
          <w:pPr>
            <w:pStyle w:val="TOC2"/>
            <w:tabs>
              <w:tab w:val="left" w:pos="660"/>
              <w:tab w:val="right" w:leader="dot" w:pos="10250"/>
            </w:tabs>
            <w:rPr>
              <w:rFonts w:asciiTheme="minorHAnsi" w:eastAsiaTheme="minorEastAsia" w:hAnsiTheme="minorHAnsi" w:cstheme="minorBidi"/>
              <w:noProof/>
            </w:rPr>
          </w:pPr>
          <w:hyperlink w:anchor="_Toc58940391" w:history="1">
            <w:r w:rsidR="008A2AD5" w:rsidRPr="00272F55">
              <w:rPr>
                <w:rStyle w:val="Hyperlink"/>
                <w:noProof/>
              </w:rPr>
              <w:t>II.</w:t>
            </w:r>
            <w:r w:rsidR="008A2AD5">
              <w:rPr>
                <w:rFonts w:asciiTheme="minorHAnsi" w:eastAsiaTheme="minorEastAsia" w:hAnsiTheme="minorHAnsi" w:cstheme="minorBidi"/>
                <w:noProof/>
              </w:rPr>
              <w:tab/>
            </w:r>
            <w:r w:rsidR="008A2AD5" w:rsidRPr="00272F55">
              <w:rPr>
                <w:rStyle w:val="Hyperlink"/>
                <w:noProof/>
              </w:rPr>
              <w:t>Some techniques and tools for the problem solving:</w:t>
            </w:r>
            <w:r w:rsidR="008A2AD5">
              <w:rPr>
                <w:noProof/>
                <w:webHidden/>
              </w:rPr>
              <w:tab/>
            </w:r>
            <w:r w:rsidR="008A2AD5">
              <w:rPr>
                <w:noProof/>
                <w:webHidden/>
              </w:rPr>
              <w:fldChar w:fldCharType="begin"/>
            </w:r>
            <w:r w:rsidR="008A2AD5">
              <w:rPr>
                <w:noProof/>
                <w:webHidden/>
              </w:rPr>
              <w:instrText xml:space="preserve"> PAGEREF _Toc58940391 \h </w:instrText>
            </w:r>
            <w:r w:rsidR="008A2AD5">
              <w:rPr>
                <w:noProof/>
                <w:webHidden/>
              </w:rPr>
            </w:r>
            <w:r w:rsidR="008A2AD5">
              <w:rPr>
                <w:noProof/>
                <w:webHidden/>
              </w:rPr>
              <w:fldChar w:fldCharType="separate"/>
            </w:r>
            <w:r w:rsidR="00E65753">
              <w:rPr>
                <w:noProof/>
                <w:webHidden/>
              </w:rPr>
              <w:t>30</w:t>
            </w:r>
            <w:r w:rsidR="008A2AD5">
              <w:rPr>
                <w:noProof/>
                <w:webHidden/>
              </w:rPr>
              <w:fldChar w:fldCharType="end"/>
            </w:r>
          </w:hyperlink>
        </w:p>
        <w:p w14:paraId="6ABEF959" w14:textId="27B5EA9D" w:rsidR="008A2AD5" w:rsidRDefault="00AF57A5">
          <w:pPr>
            <w:pStyle w:val="TOC2"/>
            <w:tabs>
              <w:tab w:val="left" w:pos="880"/>
              <w:tab w:val="right" w:leader="dot" w:pos="10250"/>
            </w:tabs>
            <w:rPr>
              <w:rFonts w:asciiTheme="minorHAnsi" w:eastAsiaTheme="minorEastAsia" w:hAnsiTheme="minorHAnsi" w:cstheme="minorBidi"/>
              <w:noProof/>
            </w:rPr>
          </w:pPr>
          <w:hyperlink w:anchor="_Toc58940392" w:history="1">
            <w:r w:rsidR="008A2AD5" w:rsidRPr="00272F55">
              <w:rPr>
                <w:rStyle w:val="Hyperlink"/>
                <w:noProof/>
              </w:rPr>
              <w:t>III.</w:t>
            </w:r>
            <w:r w:rsidR="008A2AD5">
              <w:rPr>
                <w:rFonts w:asciiTheme="minorHAnsi" w:eastAsiaTheme="minorEastAsia" w:hAnsiTheme="minorHAnsi" w:cstheme="minorBidi"/>
                <w:noProof/>
              </w:rPr>
              <w:tab/>
            </w:r>
            <w:r w:rsidR="008A2AD5" w:rsidRPr="00272F55">
              <w:rPr>
                <w:rStyle w:val="Hyperlink"/>
                <w:noProof/>
              </w:rPr>
              <w:t>Problems and solutions in the event and teamwork</w:t>
            </w:r>
            <w:r w:rsidR="008A2AD5">
              <w:rPr>
                <w:noProof/>
                <w:webHidden/>
              </w:rPr>
              <w:tab/>
            </w:r>
            <w:r w:rsidR="008A2AD5">
              <w:rPr>
                <w:noProof/>
                <w:webHidden/>
              </w:rPr>
              <w:fldChar w:fldCharType="begin"/>
            </w:r>
            <w:r w:rsidR="008A2AD5">
              <w:rPr>
                <w:noProof/>
                <w:webHidden/>
              </w:rPr>
              <w:instrText xml:space="preserve"> PAGEREF _Toc58940392 \h </w:instrText>
            </w:r>
            <w:r w:rsidR="008A2AD5">
              <w:rPr>
                <w:noProof/>
                <w:webHidden/>
              </w:rPr>
            </w:r>
            <w:r w:rsidR="008A2AD5">
              <w:rPr>
                <w:noProof/>
                <w:webHidden/>
              </w:rPr>
              <w:fldChar w:fldCharType="separate"/>
            </w:r>
            <w:r w:rsidR="00E65753">
              <w:rPr>
                <w:noProof/>
                <w:webHidden/>
              </w:rPr>
              <w:t>31</w:t>
            </w:r>
            <w:r w:rsidR="008A2AD5">
              <w:rPr>
                <w:noProof/>
                <w:webHidden/>
              </w:rPr>
              <w:fldChar w:fldCharType="end"/>
            </w:r>
          </w:hyperlink>
        </w:p>
        <w:p w14:paraId="3B70B5A8" w14:textId="6E110A7F" w:rsidR="008A2AD5" w:rsidRDefault="00AF57A5">
          <w:pPr>
            <w:pStyle w:val="TOC1"/>
            <w:tabs>
              <w:tab w:val="left" w:pos="440"/>
              <w:tab w:val="right" w:leader="dot" w:pos="10250"/>
            </w:tabs>
            <w:rPr>
              <w:rFonts w:asciiTheme="minorHAnsi" w:eastAsiaTheme="minorEastAsia" w:hAnsiTheme="minorHAnsi" w:cstheme="minorBidi"/>
              <w:noProof/>
            </w:rPr>
          </w:pPr>
          <w:hyperlink w:anchor="_Toc58940393" w:history="1">
            <w:r w:rsidR="008A2AD5" w:rsidRPr="00272F55">
              <w:rPr>
                <w:rStyle w:val="Hyperlink"/>
                <w:noProof/>
              </w:rPr>
              <w:t>D.</w:t>
            </w:r>
            <w:r w:rsidR="008A2AD5">
              <w:rPr>
                <w:rFonts w:asciiTheme="minorHAnsi" w:eastAsiaTheme="minorEastAsia" w:hAnsiTheme="minorHAnsi" w:cstheme="minorBidi"/>
                <w:noProof/>
              </w:rPr>
              <w:tab/>
            </w:r>
            <w:r w:rsidR="008A2AD5" w:rsidRPr="00272F55">
              <w:rPr>
                <w:rStyle w:val="Hyperlink"/>
                <w:noProof/>
              </w:rPr>
              <w:t>DEMONSTRATE THAT CRITICAL REASONING HAS BEEN APPLIED TO GIVEN SOLUTION (P4)</w:t>
            </w:r>
            <w:r w:rsidR="008A2AD5">
              <w:rPr>
                <w:noProof/>
                <w:webHidden/>
              </w:rPr>
              <w:tab/>
            </w:r>
            <w:r w:rsidR="008A2AD5">
              <w:rPr>
                <w:noProof/>
                <w:webHidden/>
              </w:rPr>
              <w:fldChar w:fldCharType="begin"/>
            </w:r>
            <w:r w:rsidR="008A2AD5">
              <w:rPr>
                <w:noProof/>
                <w:webHidden/>
              </w:rPr>
              <w:instrText xml:space="preserve"> PAGEREF _Toc58940393 \h </w:instrText>
            </w:r>
            <w:r w:rsidR="008A2AD5">
              <w:rPr>
                <w:noProof/>
                <w:webHidden/>
              </w:rPr>
            </w:r>
            <w:r w:rsidR="008A2AD5">
              <w:rPr>
                <w:noProof/>
                <w:webHidden/>
              </w:rPr>
              <w:fldChar w:fldCharType="separate"/>
            </w:r>
            <w:r w:rsidR="00E65753">
              <w:rPr>
                <w:noProof/>
                <w:webHidden/>
              </w:rPr>
              <w:t>32</w:t>
            </w:r>
            <w:r w:rsidR="008A2AD5">
              <w:rPr>
                <w:noProof/>
                <w:webHidden/>
              </w:rPr>
              <w:fldChar w:fldCharType="end"/>
            </w:r>
          </w:hyperlink>
        </w:p>
        <w:p w14:paraId="6DF5BE34" w14:textId="27DB94F7" w:rsidR="008A2AD5" w:rsidRDefault="00AF57A5">
          <w:pPr>
            <w:pStyle w:val="TOC2"/>
            <w:tabs>
              <w:tab w:val="left" w:pos="660"/>
              <w:tab w:val="right" w:leader="dot" w:pos="10250"/>
            </w:tabs>
            <w:rPr>
              <w:rFonts w:asciiTheme="minorHAnsi" w:eastAsiaTheme="minorEastAsia" w:hAnsiTheme="minorHAnsi" w:cstheme="minorBidi"/>
              <w:noProof/>
            </w:rPr>
          </w:pPr>
          <w:hyperlink w:anchor="_Toc58940394" w:history="1">
            <w:r w:rsidR="008A2AD5" w:rsidRPr="00272F55">
              <w:rPr>
                <w:rStyle w:val="Hyperlink"/>
                <w:noProof/>
              </w:rPr>
              <w:t>I.</w:t>
            </w:r>
            <w:r w:rsidR="008A2AD5">
              <w:rPr>
                <w:rFonts w:asciiTheme="minorHAnsi" w:eastAsiaTheme="minorEastAsia" w:hAnsiTheme="minorHAnsi" w:cstheme="minorBidi"/>
                <w:noProof/>
              </w:rPr>
              <w:tab/>
            </w:r>
            <w:r w:rsidR="008A2AD5" w:rsidRPr="00272F55">
              <w:rPr>
                <w:rStyle w:val="Hyperlink"/>
                <w:noProof/>
              </w:rPr>
              <w:t>Definition and the importance of critical reasoning</w:t>
            </w:r>
            <w:r w:rsidR="008A2AD5">
              <w:rPr>
                <w:noProof/>
                <w:webHidden/>
              </w:rPr>
              <w:tab/>
            </w:r>
            <w:r w:rsidR="008A2AD5">
              <w:rPr>
                <w:noProof/>
                <w:webHidden/>
              </w:rPr>
              <w:fldChar w:fldCharType="begin"/>
            </w:r>
            <w:r w:rsidR="008A2AD5">
              <w:rPr>
                <w:noProof/>
                <w:webHidden/>
              </w:rPr>
              <w:instrText xml:space="preserve"> PAGEREF _Toc58940394 \h </w:instrText>
            </w:r>
            <w:r w:rsidR="008A2AD5">
              <w:rPr>
                <w:noProof/>
                <w:webHidden/>
              </w:rPr>
            </w:r>
            <w:r w:rsidR="008A2AD5">
              <w:rPr>
                <w:noProof/>
                <w:webHidden/>
              </w:rPr>
              <w:fldChar w:fldCharType="separate"/>
            </w:r>
            <w:r w:rsidR="00E65753">
              <w:rPr>
                <w:noProof/>
                <w:webHidden/>
              </w:rPr>
              <w:t>32</w:t>
            </w:r>
            <w:r w:rsidR="008A2AD5">
              <w:rPr>
                <w:noProof/>
                <w:webHidden/>
              </w:rPr>
              <w:fldChar w:fldCharType="end"/>
            </w:r>
          </w:hyperlink>
        </w:p>
        <w:p w14:paraId="078EB85F" w14:textId="330D3A00" w:rsidR="008A2AD5" w:rsidRDefault="00AF57A5">
          <w:pPr>
            <w:pStyle w:val="TOC2"/>
            <w:tabs>
              <w:tab w:val="left" w:pos="660"/>
              <w:tab w:val="right" w:leader="dot" w:pos="10250"/>
            </w:tabs>
            <w:rPr>
              <w:rFonts w:asciiTheme="minorHAnsi" w:eastAsiaTheme="minorEastAsia" w:hAnsiTheme="minorHAnsi" w:cstheme="minorBidi"/>
              <w:noProof/>
            </w:rPr>
          </w:pPr>
          <w:hyperlink w:anchor="_Toc58940395" w:history="1">
            <w:r w:rsidR="008A2AD5" w:rsidRPr="00272F55">
              <w:rPr>
                <w:rStyle w:val="Hyperlink"/>
                <w:noProof/>
              </w:rPr>
              <w:t>II.</w:t>
            </w:r>
            <w:r w:rsidR="008A2AD5">
              <w:rPr>
                <w:rFonts w:asciiTheme="minorHAnsi" w:eastAsiaTheme="minorEastAsia" w:hAnsiTheme="minorHAnsi" w:cstheme="minorBidi"/>
                <w:noProof/>
              </w:rPr>
              <w:tab/>
            </w:r>
            <w:r w:rsidR="008A2AD5" w:rsidRPr="00272F55">
              <w:rPr>
                <w:rStyle w:val="Hyperlink"/>
                <w:noProof/>
              </w:rPr>
              <w:t>Apply to a given solution</w:t>
            </w:r>
            <w:r w:rsidR="008A2AD5">
              <w:rPr>
                <w:noProof/>
                <w:webHidden/>
              </w:rPr>
              <w:tab/>
            </w:r>
            <w:r w:rsidR="008A2AD5">
              <w:rPr>
                <w:noProof/>
                <w:webHidden/>
              </w:rPr>
              <w:fldChar w:fldCharType="begin"/>
            </w:r>
            <w:r w:rsidR="008A2AD5">
              <w:rPr>
                <w:noProof/>
                <w:webHidden/>
              </w:rPr>
              <w:instrText xml:space="preserve"> PAGEREF _Toc58940395 \h </w:instrText>
            </w:r>
            <w:r w:rsidR="008A2AD5">
              <w:rPr>
                <w:noProof/>
                <w:webHidden/>
              </w:rPr>
            </w:r>
            <w:r w:rsidR="008A2AD5">
              <w:rPr>
                <w:noProof/>
                <w:webHidden/>
              </w:rPr>
              <w:fldChar w:fldCharType="separate"/>
            </w:r>
            <w:r w:rsidR="00E65753">
              <w:rPr>
                <w:noProof/>
                <w:webHidden/>
              </w:rPr>
              <w:t>33</w:t>
            </w:r>
            <w:r w:rsidR="008A2AD5">
              <w:rPr>
                <w:noProof/>
                <w:webHidden/>
              </w:rPr>
              <w:fldChar w:fldCharType="end"/>
            </w:r>
          </w:hyperlink>
        </w:p>
        <w:p w14:paraId="0943C226" w14:textId="76EC0125" w:rsidR="008A2AD5" w:rsidRDefault="00AF57A5">
          <w:pPr>
            <w:pStyle w:val="TOC1"/>
            <w:tabs>
              <w:tab w:val="left" w:pos="440"/>
              <w:tab w:val="right" w:leader="dot" w:pos="10250"/>
            </w:tabs>
            <w:rPr>
              <w:rFonts w:asciiTheme="minorHAnsi" w:eastAsiaTheme="minorEastAsia" w:hAnsiTheme="minorHAnsi" w:cstheme="minorBidi"/>
              <w:noProof/>
            </w:rPr>
          </w:pPr>
          <w:hyperlink w:anchor="_Toc58940396" w:history="1">
            <w:r w:rsidR="008A2AD5" w:rsidRPr="00272F55">
              <w:rPr>
                <w:rStyle w:val="Hyperlink"/>
                <w:noProof/>
              </w:rPr>
              <w:t>E.</w:t>
            </w:r>
            <w:r w:rsidR="008A2AD5">
              <w:rPr>
                <w:rFonts w:asciiTheme="minorHAnsi" w:eastAsiaTheme="minorEastAsia" w:hAnsiTheme="minorHAnsi" w:cstheme="minorBidi"/>
                <w:noProof/>
              </w:rPr>
              <w:tab/>
            </w:r>
            <w:r w:rsidR="008A2AD5" w:rsidRPr="00272F55">
              <w:rPr>
                <w:rStyle w:val="Hyperlink"/>
                <w:noProof/>
              </w:rPr>
              <w:t>PERFROMANCE EVALUTION</w:t>
            </w:r>
            <w:r w:rsidR="008A2AD5">
              <w:rPr>
                <w:noProof/>
                <w:webHidden/>
              </w:rPr>
              <w:tab/>
            </w:r>
            <w:r w:rsidR="008A2AD5">
              <w:rPr>
                <w:noProof/>
                <w:webHidden/>
              </w:rPr>
              <w:fldChar w:fldCharType="begin"/>
            </w:r>
            <w:r w:rsidR="008A2AD5">
              <w:rPr>
                <w:noProof/>
                <w:webHidden/>
              </w:rPr>
              <w:instrText xml:space="preserve"> PAGEREF _Toc58940396 \h </w:instrText>
            </w:r>
            <w:r w:rsidR="008A2AD5">
              <w:rPr>
                <w:noProof/>
                <w:webHidden/>
              </w:rPr>
            </w:r>
            <w:r w:rsidR="008A2AD5">
              <w:rPr>
                <w:noProof/>
                <w:webHidden/>
              </w:rPr>
              <w:fldChar w:fldCharType="separate"/>
            </w:r>
            <w:r w:rsidR="00E65753">
              <w:rPr>
                <w:noProof/>
                <w:webHidden/>
              </w:rPr>
              <w:t>34</w:t>
            </w:r>
            <w:r w:rsidR="008A2AD5">
              <w:rPr>
                <w:noProof/>
                <w:webHidden/>
              </w:rPr>
              <w:fldChar w:fldCharType="end"/>
            </w:r>
          </w:hyperlink>
        </w:p>
        <w:p w14:paraId="077BD0AC" w14:textId="0A8B4AC4" w:rsidR="008A2AD5" w:rsidRDefault="00AF57A5">
          <w:pPr>
            <w:pStyle w:val="TOC2"/>
            <w:tabs>
              <w:tab w:val="left" w:pos="660"/>
              <w:tab w:val="right" w:leader="dot" w:pos="10250"/>
            </w:tabs>
            <w:rPr>
              <w:rFonts w:asciiTheme="minorHAnsi" w:eastAsiaTheme="minorEastAsia" w:hAnsiTheme="minorHAnsi" w:cstheme="minorBidi"/>
              <w:noProof/>
            </w:rPr>
          </w:pPr>
          <w:hyperlink w:anchor="_Toc58940397" w:history="1">
            <w:r w:rsidR="008A2AD5" w:rsidRPr="00272F55">
              <w:rPr>
                <w:rStyle w:val="Hyperlink"/>
                <w:noProof/>
              </w:rPr>
              <w:t>I.</w:t>
            </w:r>
            <w:r w:rsidR="008A2AD5">
              <w:rPr>
                <w:rFonts w:asciiTheme="minorHAnsi" w:eastAsiaTheme="minorEastAsia" w:hAnsiTheme="minorHAnsi" w:cstheme="minorBidi"/>
                <w:noProof/>
              </w:rPr>
              <w:tab/>
            </w:r>
            <w:r w:rsidR="008A2AD5" w:rsidRPr="00272F55">
              <w:rPr>
                <w:rStyle w:val="Hyperlink"/>
                <w:noProof/>
              </w:rPr>
              <w:t>Team member’s roles</w:t>
            </w:r>
            <w:r w:rsidR="008A2AD5">
              <w:rPr>
                <w:noProof/>
                <w:webHidden/>
              </w:rPr>
              <w:tab/>
            </w:r>
            <w:r w:rsidR="008A2AD5">
              <w:rPr>
                <w:noProof/>
                <w:webHidden/>
              </w:rPr>
              <w:fldChar w:fldCharType="begin"/>
            </w:r>
            <w:r w:rsidR="008A2AD5">
              <w:rPr>
                <w:noProof/>
                <w:webHidden/>
              </w:rPr>
              <w:instrText xml:space="preserve"> PAGEREF _Toc58940397 \h </w:instrText>
            </w:r>
            <w:r w:rsidR="008A2AD5">
              <w:rPr>
                <w:noProof/>
                <w:webHidden/>
              </w:rPr>
            </w:r>
            <w:r w:rsidR="008A2AD5">
              <w:rPr>
                <w:noProof/>
                <w:webHidden/>
              </w:rPr>
              <w:fldChar w:fldCharType="separate"/>
            </w:r>
            <w:r w:rsidR="00E65753">
              <w:rPr>
                <w:noProof/>
                <w:webHidden/>
              </w:rPr>
              <w:t>34</w:t>
            </w:r>
            <w:r w:rsidR="008A2AD5">
              <w:rPr>
                <w:noProof/>
                <w:webHidden/>
              </w:rPr>
              <w:fldChar w:fldCharType="end"/>
            </w:r>
          </w:hyperlink>
        </w:p>
        <w:p w14:paraId="3401180C" w14:textId="0C599A88" w:rsidR="008A2AD5" w:rsidRDefault="00AF57A5">
          <w:pPr>
            <w:pStyle w:val="TOC2"/>
            <w:tabs>
              <w:tab w:val="left" w:pos="660"/>
              <w:tab w:val="right" w:leader="dot" w:pos="10250"/>
            </w:tabs>
            <w:rPr>
              <w:rFonts w:asciiTheme="minorHAnsi" w:eastAsiaTheme="minorEastAsia" w:hAnsiTheme="minorHAnsi" w:cstheme="minorBidi"/>
              <w:noProof/>
            </w:rPr>
          </w:pPr>
          <w:hyperlink w:anchor="_Toc58940398" w:history="1">
            <w:r w:rsidR="008A2AD5" w:rsidRPr="00272F55">
              <w:rPr>
                <w:rStyle w:val="Hyperlink"/>
                <w:noProof/>
              </w:rPr>
              <w:t>II.</w:t>
            </w:r>
            <w:r w:rsidR="008A2AD5">
              <w:rPr>
                <w:rFonts w:asciiTheme="minorHAnsi" w:eastAsiaTheme="minorEastAsia" w:hAnsiTheme="minorHAnsi" w:cstheme="minorBidi"/>
                <w:noProof/>
              </w:rPr>
              <w:tab/>
            </w:r>
            <w:r w:rsidR="008A2AD5" w:rsidRPr="00272F55">
              <w:rPr>
                <w:rStyle w:val="Hyperlink"/>
                <w:noProof/>
              </w:rPr>
              <w:t>My contribution</w:t>
            </w:r>
            <w:r w:rsidR="008A2AD5">
              <w:rPr>
                <w:noProof/>
                <w:webHidden/>
              </w:rPr>
              <w:tab/>
            </w:r>
            <w:r w:rsidR="008A2AD5">
              <w:rPr>
                <w:noProof/>
                <w:webHidden/>
              </w:rPr>
              <w:fldChar w:fldCharType="begin"/>
            </w:r>
            <w:r w:rsidR="008A2AD5">
              <w:rPr>
                <w:noProof/>
                <w:webHidden/>
              </w:rPr>
              <w:instrText xml:space="preserve"> PAGEREF _Toc58940398 \h </w:instrText>
            </w:r>
            <w:r w:rsidR="008A2AD5">
              <w:rPr>
                <w:noProof/>
                <w:webHidden/>
              </w:rPr>
            </w:r>
            <w:r w:rsidR="008A2AD5">
              <w:rPr>
                <w:noProof/>
                <w:webHidden/>
              </w:rPr>
              <w:fldChar w:fldCharType="separate"/>
            </w:r>
            <w:r w:rsidR="00E65753">
              <w:rPr>
                <w:noProof/>
                <w:webHidden/>
              </w:rPr>
              <w:t>34</w:t>
            </w:r>
            <w:r w:rsidR="008A2AD5">
              <w:rPr>
                <w:noProof/>
                <w:webHidden/>
              </w:rPr>
              <w:fldChar w:fldCharType="end"/>
            </w:r>
          </w:hyperlink>
        </w:p>
        <w:p w14:paraId="29045BBA" w14:textId="1E95B982" w:rsidR="008A2AD5" w:rsidRDefault="00AF57A5">
          <w:pPr>
            <w:pStyle w:val="TOC1"/>
            <w:tabs>
              <w:tab w:val="left" w:pos="440"/>
              <w:tab w:val="right" w:leader="dot" w:pos="10250"/>
            </w:tabs>
            <w:rPr>
              <w:rFonts w:asciiTheme="minorHAnsi" w:eastAsiaTheme="minorEastAsia" w:hAnsiTheme="minorHAnsi" w:cstheme="minorBidi"/>
              <w:noProof/>
            </w:rPr>
          </w:pPr>
          <w:hyperlink w:anchor="_Toc58940399" w:history="1">
            <w:r w:rsidR="008A2AD5" w:rsidRPr="00272F55">
              <w:rPr>
                <w:rStyle w:val="Hyperlink"/>
                <w:noProof/>
              </w:rPr>
              <w:t>F.</w:t>
            </w:r>
            <w:r w:rsidR="008A2AD5">
              <w:rPr>
                <w:rFonts w:asciiTheme="minorHAnsi" w:eastAsiaTheme="minorEastAsia" w:hAnsiTheme="minorHAnsi" w:cstheme="minorBidi"/>
                <w:noProof/>
              </w:rPr>
              <w:tab/>
            </w:r>
            <w:r w:rsidR="008A2AD5" w:rsidRPr="00272F55">
              <w:rPr>
                <w:rStyle w:val="Hyperlink"/>
                <w:noProof/>
              </w:rPr>
              <w:t>CONCLUSION</w:t>
            </w:r>
            <w:r w:rsidR="008A2AD5">
              <w:rPr>
                <w:noProof/>
                <w:webHidden/>
              </w:rPr>
              <w:tab/>
            </w:r>
            <w:r w:rsidR="008A2AD5">
              <w:rPr>
                <w:noProof/>
                <w:webHidden/>
              </w:rPr>
              <w:fldChar w:fldCharType="begin"/>
            </w:r>
            <w:r w:rsidR="008A2AD5">
              <w:rPr>
                <w:noProof/>
                <w:webHidden/>
              </w:rPr>
              <w:instrText xml:space="preserve"> PAGEREF _Toc58940399 \h </w:instrText>
            </w:r>
            <w:r w:rsidR="008A2AD5">
              <w:rPr>
                <w:noProof/>
                <w:webHidden/>
              </w:rPr>
            </w:r>
            <w:r w:rsidR="008A2AD5">
              <w:rPr>
                <w:noProof/>
                <w:webHidden/>
              </w:rPr>
              <w:fldChar w:fldCharType="separate"/>
            </w:r>
            <w:r w:rsidR="00E65753">
              <w:rPr>
                <w:noProof/>
                <w:webHidden/>
              </w:rPr>
              <w:t>35</w:t>
            </w:r>
            <w:r w:rsidR="008A2AD5">
              <w:rPr>
                <w:noProof/>
                <w:webHidden/>
              </w:rPr>
              <w:fldChar w:fldCharType="end"/>
            </w:r>
          </w:hyperlink>
        </w:p>
        <w:p w14:paraId="273FC078" w14:textId="535C44B4" w:rsidR="008A2AD5" w:rsidRDefault="00AF57A5">
          <w:pPr>
            <w:pStyle w:val="TOC1"/>
            <w:tabs>
              <w:tab w:val="left" w:pos="440"/>
              <w:tab w:val="right" w:leader="dot" w:pos="10250"/>
            </w:tabs>
            <w:rPr>
              <w:rFonts w:asciiTheme="minorHAnsi" w:eastAsiaTheme="minorEastAsia" w:hAnsiTheme="minorHAnsi" w:cstheme="minorBidi"/>
              <w:noProof/>
            </w:rPr>
          </w:pPr>
          <w:hyperlink w:anchor="_Toc58940400" w:history="1">
            <w:r w:rsidR="008A2AD5" w:rsidRPr="00272F55">
              <w:rPr>
                <w:rStyle w:val="Hyperlink"/>
                <w:noProof/>
              </w:rPr>
              <w:t>G.</w:t>
            </w:r>
            <w:r w:rsidR="008A2AD5">
              <w:rPr>
                <w:rFonts w:asciiTheme="minorHAnsi" w:eastAsiaTheme="minorEastAsia" w:hAnsiTheme="minorHAnsi" w:cstheme="minorBidi"/>
                <w:noProof/>
              </w:rPr>
              <w:tab/>
            </w:r>
            <w:r w:rsidR="008A2AD5" w:rsidRPr="00272F55">
              <w:rPr>
                <w:rStyle w:val="Hyperlink"/>
                <w:noProof/>
              </w:rPr>
              <w:t>References</w:t>
            </w:r>
            <w:r w:rsidR="008A2AD5">
              <w:rPr>
                <w:noProof/>
                <w:webHidden/>
              </w:rPr>
              <w:tab/>
            </w:r>
            <w:r w:rsidR="008A2AD5">
              <w:rPr>
                <w:noProof/>
                <w:webHidden/>
              </w:rPr>
              <w:fldChar w:fldCharType="begin"/>
            </w:r>
            <w:r w:rsidR="008A2AD5">
              <w:rPr>
                <w:noProof/>
                <w:webHidden/>
              </w:rPr>
              <w:instrText xml:space="preserve"> PAGEREF _Toc58940400 \h </w:instrText>
            </w:r>
            <w:r w:rsidR="008A2AD5">
              <w:rPr>
                <w:noProof/>
                <w:webHidden/>
              </w:rPr>
            </w:r>
            <w:r w:rsidR="008A2AD5">
              <w:rPr>
                <w:noProof/>
                <w:webHidden/>
              </w:rPr>
              <w:fldChar w:fldCharType="separate"/>
            </w:r>
            <w:r w:rsidR="00E65753">
              <w:rPr>
                <w:noProof/>
                <w:webHidden/>
              </w:rPr>
              <w:t>35</w:t>
            </w:r>
            <w:r w:rsidR="008A2AD5">
              <w:rPr>
                <w:noProof/>
                <w:webHidden/>
              </w:rPr>
              <w:fldChar w:fldCharType="end"/>
            </w:r>
          </w:hyperlink>
        </w:p>
        <w:p w14:paraId="0338EEB5" w14:textId="53C78386" w:rsidR="00F64B7A" w:rsidRDefault="00F64B7A">
          <w:r>
            <w:rPr>
              <w:b/>
              <w:bCs/>
              <w:noProof/>
            </w:rPr>
            <w:fldChar w:fldCharType="end"/>
          </w:r>
        </w:p>
      </w:sdtContent>
    </w:sdt>
    <w:p w14:paraId="7CECC169" w14:textId="688B7F9F" w:rsidR="008A2AD5" w:rsidRDefault="008A2AD5">
      <w:pPr>
        <w:pStyle w:val="TableofFigures"/>
        <w:tabs>
          <w:tab w:val="right" w:leader="dot" w:pos="10250"/>
        </w:tabs>
        <w:rPr>
          <w:noProof/>
        </w:rPr>
      </w:pPr>
      <w:r>
        <w:rPr>
          <w:rFonts w:ascii="Times New Roman" w:hAnsi="Times New Roman"/>
          <w:sz w:val="24"/>
          <w:szCs w:val="24"/>
        </w:rPr>
        <w:fldChar w:fldCharType="begin"/>
      </w:r>
      <w:r>
        <w:rPr>
          <w:rFonts w:ascii="Times New Roman" w:hAnsi="Times New Roman"/>
          <w:sz w:val="24"/>
          <w:szCs w:val="24"/>
        </w:rPr>
        <w:instrText xml:space="preserve"> TOC \h \z \c "Figure" </w:instrText>
      </w:r>
      <w:r>
        <w:rPr>
          <w:rFonts w:ascii="Times New Roman" w:hAnsi="Times New Roman"/>
          <w:sz w:val="24"/>
          <w:szCs w:val="24"/>
        </w:rPr>
        <w:fldChar w:fldCharType="separate"/>
      </w:r>
      <w:hyperlink w:anchor="_Toc58940401" w:history="1">
        <w:r w:rsidRPr="0053610F">
          <w:rPr>
            <w:rStyle w:val="Hyperlink"/>
            <w:noProof/>
          </w:rPr>
          <w:t>Figure 1</w:t>
        </w:r>
        <w:r>
          <w:rPr>
            <w:noProof/>
            <w:webHidden/>
          </w:rPr>
          <w:tab/>
        </w:r>
        <w:r>
          <w:rPr>
            <w:noProof/>
            <w:webHidden/>
          </w:rPr>
          <w:fldChar w:fldCharType="begin"/>
        </w:r>
        <w:r>
          <w:rPr>
            <w:noProof/>
            <w:webHidden/>
          </w:rPr>
          <w:instrText xml:space="preserve"> PAGEREF _Toc58940401 \h </w:instrText>
        </w:r>
        <w:r>
          <w:rPr>
            <w:noProof/>
            <w:webHidden/>
          </w:rPr>
        </w:r>
        <w:r>
          <w:rPr>
            <w:noProof/>
            <w:webHidden/>
          </w:rPr>
          <w:fldChar w:fldCharType="separate"/>
        </w:r>
        <w:r w:rsidR="00E65753">
          <w:rPr>
            <w:noProof/>
            <w:webHidden/>
          </w:rPr>
          <w:t>6</w:t>
        </w:r>
        <w:r>
          <w:rPr>
            <w:noProof/>
            <w:webHidden/>
          </w:rPr>
          <w:fldChar w:fldCharType="end"/>
        </w:r>
      </w:hyperlink>
    </w:p>
    <w:p w14:paraId="21C4C86A" w14:textId="3E45E068" w:rsidR="008A2AD5" w:rsidRDefault="00AF57A5">
      <w:pPr>
        <w:pStyle w:val="TableofFigures"/>
        <w:tabs>
          <w:tab w:val="right" w:leader="dot" w:pos="10250"/>
        </w:tabs>
        <w:rPr>
          <w:noProof/>
        </w:rPr>
      </w:pPr>
      <w:hyperlink w:anchor="_Toc58940402" w:history="1">
        <w:r w:rsidR="008A2AD5" w:rsidRPr="0053610F">
          <w:rPr>
            <w:rStyle w:val="Hyperlink"/>
            <w:noProof/>
          </w:rPr>
          <w:t>Figure 2</w:t>
        </w:r>
        <w:r w:rsidR="008A2AD5">
          <w:rPr>
            <w:noProof/>
            <w:webHidden/>
          </w:rPr>
          <w:tab/>
        </w:r>
        <w:r w:rsidR="008A2AD5">
          <w:rPr>
            <w:noProof/>
            <w:webHidden/>
          </w:rPr>
          <w:fldChar w:fldCharType="begin"/>
        </w:r>
        <w:r w:rsidR="008A2AD5">
          <w:rPr>
            <w:noProof/>
            <w:webHidden/>
          </w:rPr>
          <w:instrText xml:space="preserve"> PAGEREF _Toc58940402 \h </w:instrText>
        </w:r>
        <w:r w:rsidR="008A2AD5">
          <w:rPr>
            <w:noProof/>
            <w:webHidden/>
          </w:rPr>
        </w:r>
        <w:r w:rsidR="008A2AD5">
          <w:rPr>
            <w:noProof/>
            <w:webHidden/>
          </w:rPr>
          <w:fldChar w:fldCharType="separate"/>
        </w:r>
        <w:r w:rsidR="00E65753">
          <w:rPr>
            <w:noProof/>
            <w:webHidden/>
          </w:rPr>
          <w:t>7</w:t>
        </w:r>
        <w:r w:rsidR="008A2AD5">
          <w:rPr>
            <w:noProof/>
            <w:webHidden/>
          </w:rPr>
          <w:fldChar w:fldCharType="end"/>
        </w:r>
      </w:hyperlink>
    </w:p>
    <w:p w14:paraId="15495A4F" w14:textId="4A51FFDD" w:rsidR="008A2AD5" w:rsidRDefault="00AF57A5">
      <w:pPr>
        <w:pStyle w:val="TableofFigures"/>
        <w:tabs>
          <w:tab w:val="right" w:leader="dot" w:pos="10250"/>
        </w:tabs>
        <w:rPr>
          <w:noProof/>
        </w:rPr>
      </w:pPr>
      <w:hyperlink w:anchor="_Toc58940403" w:history="1">
        <w:r w:rsidR="008A2AD5" w:rsidRPr="0053610F">
          <w:rPr>
            <w:rStyle w:val="Hyperlink"/>
            <w:noProof/>
          </w:rPr>
          <w:t>Figure 3</w:t>
        </w:r>
        <w:r w:rsidR="008A2AD5">
          <w:rPr>
            <w:noProof/>
            <w:webHidden/>
          </w:rPr>
          <w:tab/>
        </w:r>
        <w:r w:rsidR="008A2AD5">
          <w:rPr>
            <w:noProof/>
            <w:webHidden/>
          </w:rPr>
          <w:fldChar w:fldCharType="begin"/>
        </w:r>
        <w:r w:rsidR="008A2AD5">
          <w:rPr>
            <w:noProof/>
            <w:webHidden/>
          </w:rPr>
          <w:instrText xml:space="preserve"> PAGEREF _Toc58940403 \h </w:instrText>
        </w:r>
        <w:r w:rsidR="008A2AD5">
          <w:rPr>
            <w:noProof/>
            <w:webHidden/>
          </w:rPr>
        </w:r>
        <w:r w:rsidR="008A2AD5">
          <w:rPr>
            <w:noProof/>
            <w:webHidden/>
          </w:rPr>
          <w:fldChar w:fldCharType="separate"/>
        </w:r>
        <w:r w:rsidR="00E65753">
          <w:rPr>
            <w:noProof/>
            <w:webHidden/>
          </w:rPr>
          <w:t>9</w:t>
        </w:r>
        <w:r w:rsidR="008A2AD5">
          <w:rPr>
            <w:noProof/>
            <w:webHidden/>
          </w:rPr>
          <w:fldChar w:fldCharType="end"/>
        </w:r>
      </w:hyperlink>
    </w:p>
    <w:p w14:paraId="3A1A4D56" w14:textId="6FCC083B" w:rsidR="008A2AD5" w:rsidRDefault="00AF57A5">
      <w:pPr>
        <w:pStyle w:val="TableofFigures"/>
        <w:tabs>
          <w:tab w:val="right" w:leader="dot" w:pos="10250"/>
        </w:tabs>
        <w:rPr>
          <w:noProof/>
        </w:rPr>
      </w:pPr>
      <w:hyperlink w:anchor="_Toc58940404" w:history="1">
        <w:r w:rsidR="008A2AD5" w:rsidRPr="0053610F">
          <w:rPr>
            <w:rStyle w:val="Hyperlink"/>
            <w:noProof/>
          </w:rPr>
          <w:t>Figure 4</w:t>
        </w:r>
        <w:r w:rsidR="008A2AD5">
          <w:rPr>
            <w:noProof/>
            <w:webHidden/>
          </w:rPr>
          <w:tab/>
        </w:r>
        <w:r w:rsidR="008A2AD5">
          <w:rPr>
            <w:noProof/>
            <w:webHidden/>
          </w:rPr>
          <w:fldChar w:fldCharType="begin"/>
        </w:r>
        <w:r w:rsidR="008A2AD5">
          <w:rPr>
            <w:noProof/>
            <w:webHidden/>
          </w:rPr>
          <w:instrText xml:space="preserve"> PAGEREF _Toc58940404 \h </w:instrText>
        </w:r>
        <w:r w:rsidR="008A2AD5">
          <w:rPr>
            <w:noProof/>
            <w:webHidden/>
          </w:rPr>
        </w:r>
        <w:r w:rsidR="008A2AD5">
          <w:rPr>
            <w:noProof/>
            <w:webHidden/>
          </w:rPr>
          <w:fldChar w:fldCharType="separate"/>
        </w:r>
        <w:r w:rsidR="00E65753">
          <w:rPr>
            <w:noProof/>
            <w:webHidden/>
          </w:rPr>
          <w:t>14</w:t>
        </w:r>
        <w:r w:rsidR="008A2AD5">
          <w:rPr>
            <w:noProof/>
            <w:webHidden/>
          </w:rPr>
          <w:fldChar w:fldCharType="end"/>
        </w:r>
      </w:hyperlink>
    </w:p>
    <w:p w14:paraId="1E159E68" w14:textId="0C729782" w:rsidR="008A2AD5" w:rsidRDefault="00AF57A5">
      <w:pPr>
        <w:pStyle w:val="TableofFigures"/>
        <w:tabs>
          <w:tab w:val="right" w:leader="dot" w:pos="10250"/>
        </w:tabs>
        <w:rPr>
          <w:noProof/>
        </w:rPr>
      </w:pPr>
      <w:hyperlink w:anchor="_Toc58940405" w:history="1">
        <w:r w:rsidR="008A2AD5" w:rsidRPr="0053610F">
          <w:rPr>
            <w:rStyle w:val="Hyperlink"/>
            <w:noProof/>
          </w:rPr>
          <w:t>Figure 5</w:t>
        </w:r>
        <w:r w:rsidR="008A2AD5">
          <w:rPr>
            <w:noProof/>
            <w:webHidden/>
          </w:rPr>
          <w:tab/>
        </w:r>
        <w:r w:rsidR="008A2AD5">
          <w:rPr>
            <w:noProof/>
            <w:webHidden/>
          </w:rPr>
          <w:fldChar w:fldCharType="begin"/>
        </w:r>
        <w:r w:rsidR="008A2AD5">
          <w:rPr>
            <w:noProof/>
            <w:webHidden/>
          </w:rPr>
          <w:instrText xml:space="preserve"> PAGEREF _Toc58940405 \h </w:instrText>
        </w:r>
        <w:r w:rsidR="008A2AD5">
          <w:rPr>
            <w:noProof/>
            <w:webHidden/>
          </w:rPr>
        </w:r>
        <w:r w:rsidR="008A2AD5">
          <w:rPr>
            <w:noProof/>
            <w:webHidden/>
          </w:rPr>
          <w:fldChar w:fldCharType="separate"/>
        </w:r>
        <w:r w:rsidR="00E65753">
          <w:rPr>
            <w:noProof/>
            <w:webHidden/>
          </w:rPr>
          <w:t>15</w:t>
        </w:r>
        <w:r w:rsidR="008A2AD5">
          <w:rPr>
            <w:noProof/>
            <w:webHidden/>
          </w:rPr>
          <w:fldChar w:fldCharType="end"/>
        </w:r>
      </w:hyperlink>
    </w:p>
    <w:p w14:paraId="3E6ABE2B" w14:textId="4312133B" w:rsidR="008A2AD5" w:rsidRDefault="00AF57A5">
      <w:pPr>
        <w:pStyle w:val="TableofFigures"/>
        <w:tabs>
          <w:tab w:val="right" w:leader="dot" w:pos="10250"/>
        </w:tabs>
        <w:rPr>
          <w:noProof/>
        </w:rPr>
      </w:pPr>
      <w:hyperlink w:anchor="_Toc58940406" w:history="1">
        <w:r w:rsidR="008A2AD5" w:rsidRPr="0053610F">
          <w:rPr>
            <w:rStyle w:val="Hyperlink"/>
            <w:noProof/>
          </w:rPr>
          <w:t>Figure 6</w:t>
        </w:r>
        <w:r w:rsidR="008A2AD5">
          <w:rPr>
            <w:noProof/>
            <w:webHidden/>
          </w:rPr>
          <w:tab/>
        </w:r>
        <w:r w:rsidR="008A2AD5">
          <w:rPr>
            <w:noProof/>
            <w:webHidden/>
          </w:rPr>
          <w:fldChar w:fldCharType="begin"/>
        </w:r>
        <w:r w:rsidR="008A2AD5">
          <w:rPr>
            <w:noProof/>
            <w:webHidden/>
          </w:rPr>
          <w:instrText xml:space="preserve"> PAGEREF _Toc58940406 \h </w:instrText>
        </w:r>
        <w:r w:rsidR="008A2AD5">
          <w:rPr>
            <w:noProof/>
            <w:webHidden/>
          </w:rPr>
        </w:r>
        <w:r w:rsidR="008A2AD5">
          <w:rPr>
            <w:noProof/>
            <w:webHidden/>
          </w:rPr>
          <w:fldChar w:fldCharType="separate"/>
        </w:r>
        <w:r w:rsidR="00E65753">
          <w:rPr>
            <w:noProof/>
            <w:webHidden/>
          </w:rPr>
          <w:t>15</w:t>
        </w:r>
        <w:r w:rsidR="008A2AD5">
          <w:rPr>
            <w:noProof/>
            <w:webHidden/>
          </w:rPr>
          <w:fldChar w:fldCharType="end"/>
        </w:r>
      </w:hyperlink>
    </w:p>
    <w:p w14:paraId="200E4EEA" w14:textId="58A03530" w:rsidR="008A2AD5" w:rsidRDefault="00AF57A5">
      <w:pPr>
        <w:pStyle w:val="TableofFigures"/>
        <w:tabs>
          <w:tab w:val="right" w:leader="dot" w:pos="10250"/>
        </w:tabs>
        <w:rPr>
          <w:noProof/>
        </w:rPr>
      </w:pPr>
      <w:hyperlink w:anchor="_Toc58940407" w:history="1">
        <w:r w:rsidR="008A2AD5" w:rsidRPr="0053610F">
          <w:rPr>
            <w:rStyle w:val="Hyperlink"/>
            <w:noProof/>
          </w:rPr>
          <w:t>Figure 7</w:t>
        </w:r>
        <w:r w:rsidR="008A2AD5">
          <w:rPr>
            <w:noProof/>
            <w:webHidden/>
          </w:rPr>
          <w:tab/>
        </w:r>
        <w:r w:rsidR="008A2AD5">
          <w:rPr>
            <w:noProof/>
            <w:webHidden/>
          </w:rPr>
          <w:fldChar w:fldCharType="begin"/>
        </w:r>
        <w:r w:rsidR="008A2AD5">
          <w:rPr>
            <w:noProof/>
            <w:webHidden/>
          </w:rPr>
          <w:instrText xml:space="preserve"> PAGEREF _Toc58940407 \h </w:instrText>
        </w:r>
        <w:r w:rsidR="008A2AD5">
          <w:rPr>
            <w:noProof/>
            <w:webHidden/>
          </w:rPr>
        </w:r>
        <w:r w:rsidR="008A2AD5">
          <w:rPr>
            <w:noProof/>
            <w:webHidden/>
          </w:rPr>
          <w:fldChar w:fldCharType="separate"/>
        </w:r>
        <w:r w:rsidR="00E65753">
          <w:rPr>
            <w:noProof/>
            <w:webHidden/>
          </w:rPr>
          <w:t>16</w:t>
        </w:r>
        <w:r w:rsidR="008A2AD5">
          <w:rPr>
            <w:noProof/>
            <w:webHidden/>
          </w:rPr>
          <w:fldChar w:fldCharType="end"/>
        </w:r>
      </w:hyperlink>
    </w:p>
    <w:p w14:paraId="5FF631EF" w14:textId="54E03AF6" w:rsidR="008A2AD5" w:rsidRDefault="00AF57A5">
      <w:pPr>
        <w:pStyle w:val="TableofFigures"/>
        <w:tabs>
          <w:tab w:val="right" w:leader="dot" w:pos="10250"/>
        </w:tabs>
        <w:rPr>
          <w:noProof/>
        </w:rPr>
      </w:pPr>
      <w:hyperlink w:anchor="_Toc58940408" w:history="1">
        <w:r w:rsidR="008A2AD5" w:rsidRPr="0053610F">
          <w:rPr>
            <w:rStyle w:val="Hyperlink"/>
            <w:noProof/>
          </w:rPr>
          <w:t>Figure 8</w:t>
        </w:r>
        <w:r w:rsidR="008A2AD5">
          <w:rPr>
            <w:noProof/>
            <w:webHidden/>
          </w:rPr>
          <w:tab/>
        </w:r>
        <w:r w:rsidR="008A2AD5">
          <w:rPr>
            <w:noProof/>
            <w:webHidden/>
          </w:rPr>
          <w:fldChar w:fldCharType="begin"/>
        </w:r>
        <w:r w:rsidR="008A2AD5">
          <w:rPr>
            <w:noProof/>
            <w:webHidden/>
          </w:rPr>
          <w:instrText xml:space="preserve"> PAGEREF _Toc58940408 \h </w:instrText>
        </w:r>
        <w:r w:rsidR="008A2AD5">
          <w:rPr>
            <w:noProof/>
            <w:webHidden/>
          </w:rPr>
        </w:r>
        <w:r w:rsidR="008A2AD5">
          <w:rPr>
            <w:noProof/>
            <w:webHidden/>
          </w:rPr>
          <w:fldChar w:fldCharType="separate"/>
        </w:r>
        <w:r w:rsidR="00E65753">
          <w:rPr>
            <w:noProof/>
            <w:webHidden/>
          </w:rPr>
          <w:t>16</w:t>
        </w:r>
        <w:r w:rsidR="008A2AD5">
          <w:rPr>
            <w:noProof/>
            <w:webHidden/>
          </w:rPr>
          <w:fldChar w:fldCharType="end"/>
        </w:r>
      </w:hyperlink>
    </w:p>
    <w:p w14:paraId="02E6903E" w14:textId="53E2B444" w:rsidR="008A2AD5" w:rsidRDefault="00AF57A5">
      <w:pPr>
        <w:pStyle w:val="TableofFigures"/>
        <w:tabs>
          <w:tab w:val="right" w:leader="dot" w:pos="10250"/>
        </w:tabs>
        <w:rPr>
          <w:noProof/>
        </w:rPr>
      </w:pPr>
      <w:hyperlink w:anchor="_Toc58940409" w:history="1">
        <w:r w:rsidR="008A2AD5" w:rsidRPr="0053610F">
          <w:rPr>
            <w:rStyle w:val="Hyperlink"/>
            <w:noProof/>
          </w:rPr>
          <w:t>Figure 9</w:t>
        </w:r>
        <w:r w:rsidR="008A2AD5">
          <w:rPr>
            <w:noProof/>
            <w:webHidden/>
          </w:rPr>
          <w:tab/>
        </w:r>
        <w:r w:rsidR="008A2AD5">
          <w:rPr>
            <w:noProof/>
            <w:webHidden/>
          </w:rPr>
          <w:fldChar w:fldCharType="begin"/>
        </w:r>
        <w:r w:rsidR="008A2AD5">
          <w:rPr>
            <w:noProof/>
            <w:webHidden/>
          </w:rPr>
          <w:instrText xml:space="preserve"> PAGEREF _Toc58940409 \h </w:instrText>
        </w:r>
        <w:r w:rsidR="008A2AD5">
          <w:rPr>
            <w:noProof/>
            <w:webHidden/>
          </w:rPr>
        </w:r>
        <w:r w:rsidR="008A2AD5">
          <w:rPr>
            <w:noProof/>
            <w:webHidden/>
          </w:rPr>
          <w:fldChar w:fldCharType="separate"/>
        </w:r>
        <w:r w:rsidR="00E65753">
          <w:rPr>
            <w:noProof/>
            <w:webHidden/>
          </w:rPr>
          <w:t>17</w:t>
        </w:r>
        <w:r w:rsidR="008A2AD5">
          <w:rPr>
            <w:noProof/>
            <w:webHidden/>
          </w:rPr>
          <w:fldChar w:fldCharType="end"/>
        </w:r>
      </w:hyperlink>
    </w:p>
    <w:p w14:paraId="62385C02" w14:textId="69AB3074" w:rsidR="008A2AD5" w:rsidRDefault="00AF57A5">
      <w:pPr>
        <w:pStyle w:val="TableofFigures"/>
        <w:tabs>
          <w:tab w:val="right" w:leader="dot" w:pos="10250"/>
        </w:tabs>
        <w:rPr>
          <w:noProof/>
        </w:rPr>
      </w:pPr>
      <w:hyperlink w:anchor="_Toc58940410" w:history="1">
        <w:r w:rsidR="008A2AD5" w:rsidRPr="0053610F">
          <w:rPr>
            <w:rStyle w:val="Hyperlink"/>
            <w:noProof/>
          </w:rPr>
          <w:t>Figure 10</w:t>
        </w:r>
        <w:r w:rsidR="008A2AD5">
          <w:rPr>
            <w:noProof/>
            <w:webHidden/>
          </w:rPr>
          <w:tab/>
        </w:r>
        <w:r w:rsidR="008A2AD5">
          <w:rPr>
            <w:noProof/>
            <w:webHidden/>
          </w:rPr>
          <w:fldChar w:fldCharType="begin"/>
        </w:r>
        <w:r w:rsidR="008A2AD5">
          <w:rPr>
            <w:noProof/>
            <w:webHidden/>
          </w:rPr>
          <w:instrText xml:space="preserve"> PAGEREF _Toc58940410 \h </w:instrText>
        </w:r>
        <w:r w:rsidR="008A2AD5">
          <w:rPr>
            <w:noProof/>
            <w:webHidden/>
          </w:rPr>
        </w:r>
        <w:r w:rsidR="008A2AD5">
          <w:rPr>
            <w:noProof/>
            <w:webHidden/>
          </w:rPr>
          <w:fldChar w:fldCharType="separate"/>
        </w:r>
        <w:r w:rsidR="00E65753">
          <w:rPr>
            <w:noProof/>
            <w:webHidden/>
          </w:rPr>
          <w:t>17</w:t>
        </w:r>
        <w:r w:rsidR="008A2AD5">
          <w:rPr>
            <w:noProof/>
            <w:webHidden/>
          </w:rPr>
          <w:fldChar w:fldCharType="end"/>
        </w:r>
      </w:hyperlink>
    </w:p>
    <w:p w14:paraId="272EAF7E" w14:textId="1FB0E0DA" w:rsidR="008A2AD5" w:rsidRDefault="00AF57A5">
      <w:pPr>
        <w:pStyle w:val="TableofFigures"/>
        <w:tabs>
          <w:tab w:val="right" w:leader="dot" w:pos="10250"/>
        </w:tabs>
        <w:rPr>
          <w:noProof/>
        </w:rPr>
      </w:pPr>
      <w:hyperlink w:anchor="_Toc58940411" w:history="1">
        <w:r w:rsidR="008A2AD5" w:rsidRPr="0053610F">
          <w:rPr>
            <w:rStyle w:val="Hyperlink"/>
            <w:noProof/>
          </w:rPr>
          <w:t>Figure 11</w:t>
        </w:r>
        <w:r w:rsidR="008A2AD5">
          <w:rPr>
            <w:noProof/>
            <w:webHidden/>
          </w:rPr>
          <w:tab/>
        </w:r>
        <w:r w:rsidR="008A2AD5">
          <w:rPr>
            <w:noProof/>
            <w:webHidden/>
          </w:rPr>
          <w:fldChar w:fldCharType="begin"/>
        </w:r>
        <w:r w:rsidR="008A2AD5">
          <w:rPr>
            <w:noProof/>
            <w:webHidden/>
          </w:rPr>
          <w:instrText xml:space="preserve"> PAGEREF _Toc58940411 \h </w:instrText>
        </w:r>
        <w:r w:rsidR="008A2AD5">
          <w:rPr>
            <w:noProof/>
            <w:webHidden/>
          </w:rPr>
        </w:r>
        <w:r w:rsidR="008A2AD5">
          <w:rPr>
            <w:noProof/>
            <w:webHidden/>
          </w:rPr>
          <w:fldChar w:fldCharType="separate"/>
        </w:r>
        <w:r w:rsidR="00E65753">
          <w:rPr>
            <w:noProof/>
            <w:webHidden/>
          </w:rPr>
          <w:t>18</w:t>
        </w:r>
        <w:r w:rsidR="008A2AD5">
          <w:rPr>
            <w:noProof/>
            <w:webHidden/>
          </w:rPr>
          <w:fldChar w:fldCharType="end"/>
        </w:r>
      </w:hyperlink>
    </w:p>
    <w:p w14:paraId="450F3B6E" w14:textId="5150B611" w:rsidR="008A2AD5" w:rsidRDefault="00AF57A5">
      <w:pPr>
        <w:pStyle w:val="TableofFigures"/>
        <w:tabs>
          <w:tab w:val="right" w:leader="dot" w:pos="10250"/>
        </w:tabs>
        <w:rPr>
          <w:noProof/>
        </w:rPr>
      </w:pPr>
      <w:hyperlink w:anchor="_Toc58940412" w:history="1">
        <w:r w:rsidR="008A2AD5" w:rsidRPr="0053610F">
          <w:rPr>
            <w:rStyle w:val="Hyperlink"/>
            <w:noProof/>
          </w:rPr>
          <w:t>Figure 12</w:t>
        </w:r>
        <w:r w:rsidR="008A2AD5">
          <w:rPr>
            <w:noProof/>
            <w:webHidden/>
          </w:rPr>
          <w:tab/>
        </w:r>
        <w:r w:rsidR="008A2AD5">
          <w:rPr>
            <w:noProof/>
            <w:webHidden/>
          </w:rPr>
          <w:fldChar w:fldCharType="begin"/>
        </w:r>
        <w:r w:rsidR="008A2AD5">
          <w:rPr>
            <w:noProof/>
            <w:webHidden/>
          </w:rPr>
          <w:instrText xml:space="preserve"> PAGEREF _Toc58940412 \h </w:instrText>
        </w:r>
        <w:r w:rsidR="008A2AD5">
          <w:rPr>
            <w:noProof/>
            <w:webHidden/>
          </w:rPr>
        </w:r>
        <w:r w:rsidR="008A2AD5">
          <w:rPr>
            <w:noProof/>
            <w:webHidden/>
          </w:rPr>
          <w:fldChar w:fldCharType="separate"/>
        </w:r>
        <w:r w:rsidR="00E65753">
          <w:rPr>
            <w:noProof/>
            <w:webHidden/>
          </w:rPr>
          <w:t>18</w:t>
        </w:r>
        <w:r w:rsidR="008A2AD5">
          <w:rPr>
            <w:noProof/>
            <w:webHidden/>
          </w:rPr>
          <w:fldChar w:fldCharType="end"/>
        </w:r>
      </w:hyperlink>
    </w:p>
    <w:p w14:paraId="7467CFD0" w14:textId="6FBA73D1" w:rsidR="008A2AD5" w:rsidRDefault="00AF57A5">
      <w:pPr>
        <w:pStyle w:val="TableofFigures"/>
        <w:tabs>
          <w:tab w:val="right" w:leader="dot" w:pos="10250"/>
        </w:tabs>
        <w:rPr>
          <w:noProof/>
        </w:rPr>
      </w:pPr>
      <w:hyperlink w:anchor="_Toc58940413" w:history="1">
        <w:r w:rsidR="008A2AD5" w:rsidRPr="0053610F">
          <w:rPr>
            <w:rStyle w:val="Hyperlink"/>
            <w:noProof/>
          </w:rPr>
          <w:t>Figure 13</w:t>
        </w:r>
        <w:r w:rsidR="008A2AD5">
          <w:rPr>
            <w:noProof/>
            <w:webHidden/>
          </w:rPr>
          <w:tab/>
        </w:r>
        <w:r w:rsidR="008A2AD5">
          <w:rPr>
            <w:noProof/>
            <w:webHidden/>
          </w:rPr>
          <w:fldChar w:fldCharType="begin"/>
        </w:r>
        <w:r w:rsidR="008A2AD5">
          <w:rPr>
            <w:noProof/>
            <w:webHidden/>
          </w:rPr>
          <w:instrText xml:space="preserve"> PAGEREF _Toc58940413 \h </w:instrText>
        </w:r>
        <w:r w:rsidR="008A2AD5">
          <w:rPr>
            <w:noProof/>
            <w:webHidden/>
          </w:rPr>
        </w:r>
        <w:r w:rsidR="008A2AD5">
          <w:rPr>
            <w:noProof/>
            <w:webHidden/>
          </w:rPr>
          <w:fldChar w:fldCharType="separate"/>
        </w:r>
        <w:r w:rsidR="00E65753">
          <w:rPr>
            <w:noProof/>
            <w:webHidden/>
          </w:rPr>
          <w:t>19</w:t>
        </w:r>
        <w:r w:rsidR="008A2AD5">
          <w:rPr>
            <w:noProof/>
            <w:webHidden/>
          </w:rPr>
          <w:fldChar w:fldCharType="end"/>
        </w:r>
      </w:hyperlink>
    </w:p>
    <w:p w14:paraId="4D9C4B22" w14:textId="36E5CF50" w:rsidR="008A2AD5" w:rsidRDefault="00AF57A5">
      <w:pPr>
        <w:pStyle w:val="TableofFigures"/>
        <w:tabs>
          <w:tab w:val="right" w:leader="dot" w:pos="10250"/>
        </w:tabs>
        <w:rPr>
          <w:noProof/>
        </w:rPr>
      </w:pPr>
      <w:hyperlink w:anchor="_Toc58940414" w:history="1">
        <w:r w:rsidR="008A2AD5" w:rsidRPr="0053610F">
          <w:rPr>
            <w:rStyle w:val="Hyperlink"/>
            <w:noProof/>
          </w:rPr>
          <w:t>Figure 14</w:t>
        </w:r>
        <w:r w:rsidR="008A2AD5">
          <w:rPr>
            <w:noProof/>
            <w:webHidden/>
          </w:rPr>
          <w:tab/>
        </w:r>
        <w:r w:rsidR="008A2AD5">
          <w:rPr>
            <w:noProof/>
            <w:webHidden/>
          </w:rPr>
          <w:fldChar w:fldCharType="begin"/>
        </w:r>
        <w:r w:rsidR="008A2AD5">
          <w:rPr>
            <w:noProof/>
            <w:webHidden/>
          </w:rPr>
          <w:instrText xml:space="preserve"> PAGEREF _Toc58940414 \h </w:instrText>
        </w:r>
        <w:r w:rsidR="008A2AD5">
          <w:rPr>
            <w:noProof/>
            <w:webHidden/>
          </w:rPr>
        </w:r>
        <w:r w:rsidR="008A2AD5">
          <w:rPr>
            <w:noProof/>
            <w:webHidden/>
          </w:rPr>
          <w:fldChar w:fldCharType="separate"/>
        </w:r>
        <w:r w:rsidR="00E65753">
          <w:rPr>
            <w:noProof/>
            <w:webHidden/>
          </w:rPr>
          <w:t>19</w:t>
        </w:r>
        <w:r w:rsidR="008A2AD5">
          <w:rPr>
            <w:noProof/>
            <w:webHidden/>
          </w:rPr>
          <w:fldChar w:fldCharType="end"/>
        </w:r>
      </w:hyperlink>
    </w:p>
    <w:p w14:paraId="7FFB38D4" w14:textId="555EB591" w:rsidR="008A2AD5" w:rsidRDefault="00AF57A5">
      <w:pPr>
        <w:pStyle w:val="TableofFigures"/>
        <w:tabs>
          <w:tab w:val="right" w:leader="dot" w:pos="10250"/>
        </w:tabs>
        <w:rPr>
          <w:noProof/>
        </w:rPr>
      </w:pPr>
      <w:hyperlink w:anchor="_Toc58940415" w:history="1">
        <w:r w:rsidR="008A2AD5" w:rsidRPr="0053610F">
          <w:rPr>
            <w:rStyle w:val="Hyperlink"/>
            <w:noProof/>
          </w:rPr>
          <w:t>Figure 15</w:t>
        </w:r>
        <w:r w:rsidR="008A2AD5">
          <w:rPr>
            <w:noProof/>
            <w:webHidden/>
          </w:rPr>
          <w:tab/>
        </w:r>
        <w:r w:rsidR="008A2AD5">
          <w:rPr>
            <w:noProof/>
            <w:webHidden/>
          </w:rPr>
          <w:fldChar w:fldCharType="begin"/>
        </w:r>
        <w:r w:rsidR="008A2AD5">
          <w:rPr>
            <w:noProof/>
            <w:webHidden/>
          </w:rPr>
          <w:instrText xml:space="preserve"> PAGEREF _Toc58940415 \h </w:instrText>
        </w:r>
        <w:r w:rsidR="008A2AD5">
          <w:rPr>
            <w:noProof/>
            <w:webHidden/>
          </w:rPr>
        </w:r>
        <w:r w:rsidR="008A2AD5">
          <w:rPr>
            <w:noProof/>
            <w:webHidden/>
          </w:rPr>
          <w:fldChar w:fldCharType="separate"/>
        </w:r>
        <w:r w:rsidR="00E65753">
          <w:rPr>
            <w:noProof/>
            <w:webHidden/>
          </w:rPr>
          <w:t>20</w:t>
        </w:r>
        <w:r w:rsidR="008A2AD5">
          <w:rPr>
            <w:noProof/>
            <w:webHidden/>
          </w:rPr>
          <w:fldChar w:fldCharType="end"/>
        </w:r>
      </w:hyperlink>
    </w:p>
    <w:p w14:paraId="63C02948" w14:textId="18D60169" w:rsidR="008A2AD5" w:rsidRDefault="00AF57A5">
      <w:pPr>
        <w:pStyle w:val="TableofFigures"/>
        <w:tabs>
          <w:tab w:val="right" w:leader="dot" w:pos="10250"/>
        </w:tabs>
        <w:rPr>
          <w:noProof/>
        </w:rPr>
      </w:pPr>
      <w:hyperlink w:anchor="_Toc58940416" w:history="1">
        <w:r w:rsidR="008A2AD5" w:rsidRPr="0053610F">
          <w:rPr>
            <w:rStyle w:val="Hyperlink"/>
            <w:noProof/>
          </w:rPr>
          <w:t>Figure 16</w:t>
        </w:r>
        <w:r w:rsidR="008A2AD5">
          <w:rPr>
            <w:noProof/>
            <w:webHidden/>
          </w:rPr>
          <w:tab/>
        </w:r>
        <w:r w:rsidR="008A2AD5">
          <w:rPr>
            <w:noProof/>
            <w:webHidden/>
          </w:rPr>
          <w:fldChar w:fldCharType="begin"/>
        </w:r>
        <w:r w:rsidR="008A2AD5">
          <w:rPr>
            <w:noProof/>
            <w:webHidden/>
          </w:rPr>
          <w:instrText xml:space="preserve"> PAGEREF _Toc58940416 \h </w:instrText>
        </w:r>
        <w:r w:rsidR="008A2AD5">
          <w:rPr>
            <w:noProof/>
            <w:webHidden/>
          </w:rPr>
        </w:r>
        <w:r w:rsidR="008A2AD5">
          <w:rPr>
            <w:noProof/>
            <w:webHidden/>
          </w:rPr>
          <w:fldChar w:fldCharType="separate"/>
        </w:r>
        <w:r w:rsidR="00E65753">
          <w:rPr>
            <w:noProof/>
            <w:webHidden/>
          </w:rPr>
          <w:t>20</w:t>
        </w:r>
        <w:r w:rsidR="008A2AD5">
          <w:rPr>
            <w:noProof/>
            <w:webHidden/>
          </w:rPr>
          <w:fldChar w:fldCharType="end"/>
        </w:r>
      </w:hyperlink>
    </w:p>
    <w:p w14:paraId="5DFC8A31" w14:textId="6AF31EB7" w:rsidR="008A2AD5" w:rsidRDefault="00AF57A5">
      <w:pPr>
        <w:pStyle w:val="TableofFigures"/>
        <w:tabs>
          <w:tab w:val="right" w:leader="dot" w:pos="10250"/>
        </w:tabs>
        <w:rPr>
          <w:noProof/>
        </w:rPr>
      </w:pPr>
      <w:hyperlink w:anchor="_Toc58940417" w:history="1">
        <w:r w:rsidR="008A2AD5" w:rsidRPr="0053610F">
          <w:rPr>
            <w:rStyle w:val="Hyperlink"/>
            <w:noProof/>
          </w:rPr>
          <w:t>Figure 17</w:t>
        </w:r>
        <w:r w:rsidR="008A2AD5">
          <w:rPr>
            <w:noProof/>
            <w:webHidden/>
          </w:rPr>
          <w:tab/>
        </w:r>
        <w:r w:rsidR="008A2AD5">
          <w:rPr>
            <w:noProof/>
            <w:webHidden/>
          </w:rPr>
          <w:fldChar w:fldCharType="begin"/>
        </w:r>
        <w:r w:rsidR="008A2AD5">
          <w:rPr>
            <w:noProof/>
            <w:webHidden/>
          </w:rPr>
          <w:instrText xml:space="preserve"> PAGEREF _Toc58940417 \h </w:instrText>
        </w:r>
        <w:r w:rsidR="008A2AD5">
          <w:rPr>
            <w:noProof/>
            <w:webHidden/>
          </w:rPr>
        </w:r>
        <w:r w:rsidR="008A2AD5">
          <w:rPr>
            <w:noProof/>
            <w:webHidden/>
          </w:rPr>
          <w:fldChar w:fldCharType="separate"/>
        </w:r>
        <w:r w:rsidR="00E65753">
          <w:rPr>
            <w:noProof/>
            <w:webHidden/>
          </w:rPr>
          <w:t>21</w:t>
        </w:r>
        <w:r w:rsidR="008A2AD5">
          <w:rPr>
            <w:noProof/>
            <w:webHidden/>
          </w:rPr>
          <w:fldChar w:fldCharType="end"/>
        </w:r>
      </w:hyperlink>
    </w:p>
    <w:p w14:paraId="3C4E6E3D" w14:textId="4F5D071D" w:rsidR="008A2AD5" w:rsidRDefault="00AF57A5">
      <w:pPr>
        <w:pStyle w:val="TableofFigures"/>
        <w:tabs>
          <w:tab w:val="right" w:leader="dot" w:pos="10250"/>
        </w:tabs>
        <w:rPr>
          <w:noProof/>
        </w:rPr>
      </w:pPr>
      <w:hyperlink w:anchor="_Toc58940418" w:history="1">
        <w:r w:rsidR="008A2AD5" w:rsidRPr="0053610F">
          <w:rPr>
            <w:rStyle w:val="Hyperlink"/>
            <w:noProof/>
          </w:rPr>
          <w:t>Figure 18</w:t>
        </w:r>
        <w:r w:rsidR="008A2AD5">
          <w:rPr>
            <w:noProof/>
            <w:webHidden/>
          </w:rPr>
          <w:tab/>
        </w:r>
        <w:r w:rsidR="008A2AD5">
          <w:rPr>
            <w:noProof/>
            <w:webHidden/>
          </w:rPr>
          <w:fldChar w:fldCharType="begin"/>
        </w:r>
        <w:r w:rsidR="008A2AD5">
          <w:rPr>
            <w:noProof/>
            <w:webHidden/>
          </w:rPr>
          <w:instrText xml:space="preserve"> PAGEREF _Toc58940418 \h </w:instrText>
        </w:r>
        <w:r w:rsidR="008A2AD5">
          <w:rPr>
            <w:noProof/>
            <w:webHidden/>
          </w:rPr>
        </w:r>
        <w:r w:rsidR="008A2AD5">
          <w:rPr>
            <w:noProof/>
            <w:webHidden/>
          </w:rPr>
          <w:fldChar w:fldCharType="separate"/>
        </w:r>
        <w:r w:rsidR="00E65753">
          <w:rPr>
            <w:noProof/>
            <w:webHidden/>
          </w:rPr>
          <w:t>21</w:t>
        </w:r>
        <w:r w:rsidR="008A2AD5">
          <w:rPr>
            <w:noProof/>
            <w:webHidden/>
          </w:rPr>
          <w:fldChar w:fldCharType="end"/>
        </w:r>
      </w:hyperlink>
    </w:p>
    <w:p w14:paraId="27E7FE57" w14:textId="35607905" w:rsidR="008A2AD5" w:rsidRDefault="00AF57A5">
      <w:pPr>
        <w:pStyle w:val="TableofFigures"/>
        <w:tabs>
          <w:tab w:val="right" w:leader="dot" w:pos="10250"/>
        </w:tabs>
        <w:rPr>
          <w:noProof/>
        </w:rPr>
      </w:pPr>
      <w:hyperlink w:anchor="_Toc58940419" w:history="1">
        <w:r w:rsidR="008A2AD5" w:rsidRPr="0053610F">
          <w:rPr>
            <w:rStyle w:val="Hyperlink"/>
            <w:noProof/>
          </w:rPr>
          <w:t>Figure 19</w:t>
        </w:r>
        <w:r w:rsidR="008A2AD5">
          <w:rPr>
            <w:noProof/>
            <w:webHidden/>
          </w:rPr>
          <w:tab/>
        </w:r>
        <w:r w:rsidR="008A2AD5">
          <w:rPr>
            <w:noProof/>
            <w:webHidden/>
          </w:rPr>
          <w:fldChar w:fldCharType="begin"/>
        </w:r>
        <w:r w:rsidR="008A2AD5">
          <w:rPr>
            <w:noProof/>
            <w:webHidden/>
          </w:rPr>
          <w:instrText xml:space="preserve"> PAGEREF _Toc58940419 \h </w:instrText>
        </w:r>
        <w:r w:rsidR="008A2AD5">
          <w:rPr>
            <w:noProof/>
            <w:webHidden/>
          </w:rPr>
        </w:r>
        <w:r w:rsidR="008A2AD5">
          <w:rPr>
            <w:noProof/>
            <w:webHidden/>
          </w:rPr>
          <w:fldChar w:fldCharType="separate"/>
        </w:r>
        <w:r w:rsidR="00E65753">
          <w:rPr>
            <w:noProof/>
            <w:webHidden/>
          </w:rPr>
          <w:t>22</w:t>
        </w:r>
        <w:r w:rsidR="008A2AD5">
          <w:rPr>
            <w:noProof/>
            <w:webHidden/>
          </w:rPr>
          <w:fldChar w:fldCharType="end"/>
        </w:r>
      </w:hyperlink>
    </w:p>
    <w:p w14:paraId="0A1523D4" w14:textId="5E30E592" w:rsidR="008A2AD5" w:rsidRDefault="00AF57A5">
      <w:pPr>
        <w:pStyle w:val="TableofFigures"/>
        <w:tabs>
          <w:tab w:val="right" w:leader="dot" w:pos="10250"/>
        </w:tabs>
        <w:rPr>
          <w:noProof/>
        </w:rPr>
      </w:pPr>
      <w:hyperlink w:anchor="_Toc58940420" w:history="1">
        <w:r w:rsidR="008A2AD5" w:rsidRPr="0053610F">
          <w:rPr>
            <w:rStyle w:val="Hyperlink"/>
            <w:noProof/>
          </w:rPr>
          <w:t>Figure 20</w:t>
        </w:r>
        <w:r w:rsidR="008A2AD5">
          <w:rPr>
            <w:noProof/>
            <w:webHidden/>
          </w:rPr>
          <w:tab/>
        </w:r>
        <w:r w:rsidR="008A2AD5">
          <w:rPr>
            <w:noProof/>
            <w:webHidden/>
          </w:rPr>
          <w:fldChar w:fldCharType="begin"/>
        </w:r>
        <w:r w:rsidR="008A2AD5">
          <w:rPr>
            <w:noProof/>
            <w:webHidden/>
          </w:rPr>
          <w:instrText xml:space="preserve"> PAGEREF _Toc58940420 \h </w:instrText>
        </w:r>
        <w:r w:rsidR="008A2AD5">
          <w:rPr>
            <w:noProof/>
            <w:webHidden/>
          </w:rPr>
        </w:r>
        <w:r w:rsidR="008A2AD5">
          <w:rPr>
            <w:noProof/>
            <w:webHidden/>
          </w:rPr>
          <w:fldChar w:fldCharType="separate"/>
        </w:r>
        <w:r w:rsidR="00E65753">
          <w:rPr>
            <w:noProof/>
            <w:webHidden/>
          </w:rPr>
          <w:t>22</w:t>
        </w:r>
        <w:r w:rsidR="008A2AD5">
          <w:rPr>
            <w:noProof/>
            <w:webHidden/>
          </w:rPr>
          <w:fldChar w:fldCharType="end"/>
        </w:r>
      </w:hyperlink>
    </w:p>
    <w:p w14:paraId="680C35C9" w14:textId="0946EC9C" w:rsidR="008A2AD5" w:rsidRDefault="00AF57A5">
      <w:pPr>
        <w:pStyle w:val="TableofFigures"/>
        <w:tabs>
          <w:tab w:val="right" w:leader="dot" w:pos="10250"/>
        </w:tabs>
        <w:rPr>
          <w:noProof/>
        </w:rPr>
      </w:pPr>
      <w:hyperlink w:anchor="_Toc58940421" w:history="1">
        <w:r w:rsidR="008A2AD5" w:rsidRPr="0053610F">
          <w:rPr>
            <w:rStyle w:val="Hyperlink"/>
            <w:noProof/>
          </w:rPr>
          <w:t>Figure 21</w:t>
        </w:r>
        <w:r w:rsidR="008A2AD5">
          <w:rPr>
            <w:noProof/>
            <w:webHidden/>
          </w:rPr>
          <w:tab/>
        </w:r>
        <w:r w:rsidR="008A2AD5">
          <w:rPr>
            <w:noProof/>
            <w:webHidden/>
          </w:rPr>
          <w:fldChar w:fldCharType="begin"/>
        </w:r>
        <w:r w:rsidR="008A2AD5">
          <w:rPr>
            <w:noProof/>
            <w:webHidden/>
          </w:rPr>
          <w:instrText xml:space="preserve"> PAGEREF _Toc58940421 \h </w:instrText>
        </w:r>
        <w:r w:rsidR="008A2AD5">
          <w:rPr>
            <w:noProof/>
            <w:webHidden/>
          </w:rPr>
        </w:r>
        <w:r w:rsidR="008A2AD5">
          <w:rPr>
            <w:noProof/>
            <w:webHidden/>
          </w:rPr>
          <w:fldChar w:fldCharType="separate"/>
        </w:r>
        <w:r w:rsidR="00E65753">
          <w:rPr>
            <w:noProof/>
            <w:webHidden/>
          </w:rPr>
          <w:t>23</w:t>
        </w:r>
        <w:r w:rsidR="008A2AD5">
          <w:rPr>
            <w:noProof/>
            <w:webHidden/>
          </w:rPr>
          <w:fldChar w:fldCharType="end"/>
        </w:r>
      </w:hyperlink>
    </w:p>
    <w:p w14:paraId="37783B95" w14:textId="0A72FA98" w:rsidR="008A2AD5" w:rsidRDefault="00AF57A5">
      <w:pPr>
        <w:pStyle w:val="TableofFigures"/>
        <w:tabs>
          <w:tab w:val="right" w:leader="dot" w:pos="10250"/>
        </w:tabs>
        <w:rPr>
          <w:noProof/>
        </w:rPr>
      </w:pPr>
      <w:hyperlink w:anchor="_Toc58940422" w:history="1">
        <w:r w:rsidR="008A2AD5" w:rsidRPr="0053610F">
          <w:rPr>
            <w:rStyle w:val="Hyperlink"/>
            <w:noProof/>
          </w:rPr>
          <w:t>Figure 22</w:t>
        </w:r>
        <w:r w:rsidR="008A2AD5">
          <w:rPr>
            <w:noProof/>
            <w:webHidden/>
          </w:rPr>
          <w:tab/>
        </w:r>
        <w:r w:rsidR="008A2AD5">
          <w:rPr>
            <w:noProof/>
            <w:webHidden/>
          </w:rPr>
          <w:fldChar w:fldCharType="begin"/>
        </w:r>
        <w:r w:rsidR="008A2AD5">
          <w:rPr>
            <w:noProof/>
            <w:webHidden/>
          </w:rPr>
          <w:instrText xml:space="preserve"> PAGEREF _Toc58940422 \h </w:instrText>
        </w:r>
        <w:r w:rsidR="008A2AD5">
          <w:rPr>
            <w:noProof/>
            <w:webHidden/>
          </w:rPr>
        </w:r>
        <w:r w:rsidR="008A2AD5">
          <w:rPr>
            <w:noProof/>
            <w:webHidden/>
          </w:rPr>
          <w:fldChar w:fldCharType="separate"/>
        </w:r>
        <w:r w:rsidR="00E65753">
          <w:rPr>
            <w:noProof/>
            <w:webHidden/>
          </w:rPr>
          <w:t>24</w:t>
        </w:r>
        <w:r w:rsidR="008A2AD5">
          <w:rPr>
            <w:noProof/>
            <w:webHidden/>
          </w:rPr>
          <w:fldChar w:fldCharType="end"/>
        </w:r>
      </w:hyperlink>
    </w:p>
    <w:p w14:paraId="1A929B9F" w14:textId="5766CCB1" w:rsidR="008A2AD5" w:rsidRDefault="00AF57A5">
      <w:pPr>
        <w:pStyle w:val="TableofFigures"/>
        <w:tabs>
          <w:tab w:val="right" w:leader="dot" w:pos="10250"/>
        </w:tabs>
        <w:rPr>
          <w:noProof/>
        </w:rPr>
      </w:pPr>
      <w:hyperlink w:anchor="_Toc58940423" w:history="1">
        <w:r w:rsidR="008A2AD5" w:rsidRPr="0053610F">
          <w:rPr>
            <w:rStyle w:val="Hyperlink"/>
            <w:noProof/>
          </w:rPr>
          <w:t>Figure 23</w:t>
        </w:r>
        <w:r w:rsidR="008A2AD5">
          <w:rPr>
            <w:noProof/>
            <w:webHidden/>
          </w:rPr>
          <w:tab/>
        </w:r>
        <w:r w:rsidR="008A2AD5">
          <w:rPr>
            <w:noProof/>
            <w:webHidden/>
          </w:rPr>
          <w:fldChar w:fldCharType="begin"/>
        </w:r>
        <w:r w:rsidR="008A2AD5">
          <w:rPr>
            <w:noProof/>
            <w:webHidden/>
          </w:rPr>
          <w:instrText xml:space="preserve"> PAGEREF _Toc58940423 \h </w:instrText>
        </w:r>
        <w:r w:rsidR="008A2AD5">
          <w:rPr>
            <w:noProof/>
            <w:webHidden/>
          </w:rPr>
        </w:r>
        <w:r w:rsidR="008A2AD5">
          <w:rPr>
            <w:noProof/>
            <w:webHidden/>
          </w:rPr>
          <w:fldChar w:fldCharType="separate"/>
        </w:r>
        <w:r w:rsidR="00E65753">
          <w:rPr>
            <w:noProof/>
            <w:webHidden/>
          </w:rPr>
          <w:t>25</w:t>
        </w:r>
        <w:r w:rsidR="008A2AD5">
          <w:rPr>
            <w:noProof/>
            <w:webHidden/>
          </w:rPr>
          <w:fldChar w:fldCharType="end"/>
        </w:r>
      </w:hyperlink>
    </w:p>
    <w:p w14:paraId="0568EA19" w14:textId="0953FE5B" w:rsidR="008A2AD5" w:rsidRDefault="00AF57A5">
      <w:pPr>
        <w:pStyle w:val="TableofFigures"/>
        <w:tabs>
          <w:tab w:val="right" w:leader="dot" w:pos="10250"/>
        </w:tabs>
        <w:rPr>
          <w:noProof/>
        </w:rPr>
      </w:pPr>
      <w:hyperlink w:anchor="_Toc58940424" w:history="1">
        <w:r w:rsidR="008A2AD5" w:rsidRPr="0053610F">
          <w:rPr>
            <w:rStyle w:val="Hyperlink"/>
            <w:noProof/>
          </w:rPr>
          <w:t>Figure 24</w:t>
        </w:r>
        <w:r w:rsidR="008A2AD5">
          <w:rPr>
            <w:noProof/>
            <w:webHidden/>
          </w:rPr>
          <w:tab/>
        </w:r>
        <w:r w:rsidR="008A2AD5">
          <w:rPr>
            <w:noProof/>
            <w:webHidden/>
          </w:rPr>
          <w:fldChar w:fldCharType="begin"/>
        </w:r>
        <w:r w:rsidR="008A2AD5">
          <w:rPr>
            <w:noProof/>
            <w:webHidden/>
          </w:rPr>
          <w:instrText xml:space="preserve"> PAGEREF _Toc58940424 \h </w:instrText>
        </w:r>
        <w:r w:rsidR="008A2AD5">
          <w:rPr>
            <w:noProof/>
            <w:webHidden/>
          </w:rPr>
        </w:r>
        <w:r w:rsidR="008A2AD5">
          <w:rPr>
            <w:noProof/>
            <w:webHidden/>
          </w:rPr>
          <w:fldChar w:fldCharType="separate"/>
        </w:r>
        <w:r w:rsidR="00E65753">
          <w:rPr>
            <w:noProof/>
            <w:webHidden/>
          </w:rPr>
          <w:t>26</w:t>
        </w:r>
        <w:r w:rsidR="008A2AD5">
          <w:rPr>
            <w:noProof/>
            <w:webHidden/>
          </w:rPr>
          <w:fldChar w:fldCharType="end"/>
        </w:r>
      </w:hyperlink>
    </w:p>
    <w:p w14:paraId="24E97190" w14:textId="35DD6F33" w:rsidR="008A2AD5" w:rsidRDefault="00AF57A5">
      <w:pPr>
        <w:pStyle w:val="TableofFigures"/>
        <w:tabs>
          <w:tab w:val="right" w:leader="dot" w:pos="10250"/>
        </w:tabs>
        <w:rPr>
          <w:noProof/>
        </w:rPr>
      </w:pPr>
      <w:hyperlink w:anchor="_Toc58940425" w:history="1">
        <w:r w:rsidR="008A2AD5" w:rsidRPr="0053610F">
          <w:rPr>
            <w:rStyle w:val="Hyperlink"/>
            <w:noProof/>
          </w:rPr>
          <w:t>Figure 25</w:t>
        </w:r>
        <w:r w:rsidR="008A2AD5">
          <w:rPr>
            <w:noProof/>
            <w:webHidden/>
          </w:rPr>
          <w:tab/>
        </w:r>
        <w:r w:rsidR="008A2AD5">
          <w:rPr>
            <w:noProof/>
            <w:webHidden/>
          </w:rPr>
          <w:fldChar w:fldCharType="begin"/>
        </w:r>
        <w:r w:rsidR="008A2AD5">
          <w:rPr>
            <w:noProof/>
            <w:webHidden/>
          </w:rPr>
          <w:instrText xml:space="preserve"> PAGEREF _Toc58940425 \h </w:instrText>
        </w:r>
        <w:r w:rsidR="008A2AD5">
          <w:rPr>
            <w:noProof/>
            <w:webHidden/>
          </w:rPr>
        </w:r>
        <w:r w:rsidR="008A2AD5">
          <w:rPr>
            <w:noProof/>
            <w:webHidden/>
          </w:rPr>
          <w:fldChar w:fldCharType="separate"/>
        </w:r>
        <w:r w:rsidR="00E65753">
          <w:rPr>
            <w:noProof/>
            <w:webHidden/>
          </w:rPr>
          <w:t>27</w:t>
        </w:r>
        <w:r w:rsidR="008A2AD5">
          <w:rPr>
            <w:noProof/>
            <w:webHidden/>
          </w:rPr>
          <w:fldChar w:fldCharType="end"/>
        </w:r>
      </w:hyperlink>
    </w:p>
    <w:p w14:paraId="2AB668CC" w14:textId="1046F4E5" w:rsidR="008A2AD5" w:rsidRDefault="00AF57A5">
      <w:pPr>
        <w:pStyle w:val="TableofFigures"/>
        <w:tabs>
          <w:tab w:val="right" w:leader="dot" w:pos="10250"/>
        </w:tabs>
        <w:rPr>
          <w:noProof/>
        </w:rPr>
      </w:pPr>
      <w:hyperlink w:anchor="_Toc58940426" w:history="1">
        <w:r w:rsidR="008A2AD5" w:rsidRPr="0053610F">
          <w:rPr>
            <w:rStyle w:val="Hyperlink"/>
            <w:noProof/>
          </w:rPr>
          <w:t>Figure 26</w:t>
        </w:r>
        <w:r w:rsidR="008A2AD5">
          <w:rPr>
            <w:noProof/>
            <w:webHidden/>
          </w:rPr>
          <w:tab/>
        </w:r>
        <w:r w:rsidR="008A2AD5">
          <w:rPr>
            <w:noProof/>
            <w:webHidden/>
          </w:rPr>
          <w:fldChar w:fldCharType="begin"/>
        </w:r>
        <w:r w:rsidR="008A2AD5">
          <w:rPr>
            <w:noProof/>
            <w:webHidden/>
          </w:rPr>
          <w:instrText xml:space="preserve"> PAGEREF _Toc58940426 \h </w:instrText>
        </w:r>
        <w:r w:rsidR="008A2AD5">
          <w:rPr>
            <w:noProof/>
            <w:webHidden/>
          </w:rPr>
        </w:r>
        <w:r w:rsidR="008A2AD5">
          <w:rPr>
            <w:noProof/>
            <w:webHidden/>
          </w:rPr>
          <w:fldChar w:fldCharType="separate"/>
        </w:r>
        <w:r w:rsidR="00E65753">
          <w:rPr>
            <w:noProof/>
            <w:webHidden/>
          </w:rPr>
          <w:t>27</w:t>
        </w:r>
        <w:r w:rsidR="008A2AD5">
          <w:rPr>
            <w:noProof/>
            <w:webHidden/>
          </w:rPr>
          <w:fldChar w:fldCharType="end"/>
        </w:r>
      </w:hyperlink>
    </w:p>
    <w:p w14:paraId="2DB3FE8E" w14:textId="32DF1887" w:rsidR="00F64B7A" w:rsidRDefault="008A2AD5" w:rsidP="001040FE">
      <w:pPr>
        <w:rPr>
          <w:rFonts w:ascii="Times New Roman" w:hAnsi="Times New Roman"/>
          <w:sz w:val="24"/>
          <w:szCs w:val="24"/>
        </w:rPr>
      </w:pPr>
      <w:r>
        <w:rPr>
          <w:rFonts w:ascii="Times New Roman" w:hAnsi="Times New Roman"/>
          <w:sz w:val="24"/>
          <w:szCs w:val="24"/>
        </w:rPr>
        <w:fldChar w:fldCharType="end"/>
      </w:r>
    </w:p>
    <w:p w14:paraId="4E7DEF8E" w14:textId="505BEA3C" w:rsidR="00F64B7A" w:rsidRDefault="00F64B7A" w:rsidP="001040FE">
      <w:pPr>
        <w:rPr>
          <w:rFonts w:ascii="Times New Roman" w:hAnsi="Times New Roman"/>
          <w:sz w:val="24"/>
          <w:szCs w:val="24"/>
        </w:rPr>
      </w:pPr>
    </w:p>
    <w:p w14:paraId="7135DCDB" w14:textId="3A66AE54" w:rsidR="00F64B7A" w:rsidRDefault="00F64B7A" w:rsidP="001040FE">
      <w:pPr>
        <w:rPr>
          <w:rFonts w:ascii="Times New Roman" w:hAnsi="Times New Roman"/>
          <w:sz w:val="24"/>
          <w:szCs w:val="24"/>
        </w:rPr>
      </w:pPr>
    </w:p>
    <w:p w14:paraId="103A8E3B" w14:textId="316F2C60" w:rsidR="00F64B7A" w:rsidRDefault="00F64B7A" w:rsidP="001040FE">
      <w:pPr>
        <w:rPr>
          <w:rFonts w:ascii="Times New Roman" w:hAnsi="Times New Roman"/>
          <w:sz w:val="24"/>
          <w:szCs w:val="24"/>
        </w:rPr>
      </w:pPr>
    </w:p>
    <w:p w14:paraId="11062888" w14:textId="344DB216" w:rsidR="00F64B7A" w:rsidRDefault="00F64B7A" w:rsidP="001040FE">
      <w:pPr>
        <w:rPr>
          <w:rFonts w:ascii="Times New Roman" w:hAnsi="Times New Roman"/>
          <w:sz w:val="24"/>
          <w:szCs w:val="24"/>
        </w:rPr>
      </w:pPr>
    </w:p>
    <w:p w14:paraId="23B5D72D" w14:textId="120CA361" w:rsidR="00F64B7A" w:rsidRDefault="00F64B7A" w:rsidP="001040FE">
      <w:pPr>
        <w:rPr>
          <w:rFonts w:ascii="Times New Roman" w:hAnsi="Times New Roman"/>
          <w:sz w:val="24"/>
          <w:szCs w:val="24"/>
        </w:rPr>
      </w:pPr>
    </w:p>
    <w:p w14:paraId="09E48567" w14:textId="1EDE66A2" w:rsidR="00F64B7A" w:rsidRDefault="00F64B7A" w:rsidP="001040FE">
      <w:pPr>
        <w:rPr>
          <w:rFonts w:ascii="Times New Roman" w:hAnsi="Times New Roman"/>
          <w:sz w:val="24"/>
          <w:szCs w:val="24"/>
        </w:rPr>
      </w:pPr>
    </w:p>
    <w:p w14:paraId="551420C1" w14:textId="00396608" w:rsidR="00F64B7A" w:rsidRDefault="00F64B7A" w:rsidP="001040FE">
      <w:pPr>
        <w:rPr>
          <w:rFonts w:ascii="Times New Roman" w:hAnsi="Times New Roman"/>
          <w:sz w:val="24"/>
          <w:szCs w:val="24"/>
        </w:rPr>
      </w:pPr>
    </w:p>
    <w:p w14:paraId="350BF32F" w14:textId="267D2759" w:rsidR="00F64B7A" w:rsidRDefault="00F64B7A" w:rsidP="001040FE">
      <w:pPr>
        <w:rPr>
          <w:rFonts w:ascii="Times New Roman" w:hAnsi="Times New Roman"/>
          <w:sz w:val="24"/>
          <w:szCs w:val="24"/>
        </w:rPr>
      </w:pPr>
    </w:p>
    <w:p w14:paraId="584B6EBD" w14:textId="60E4274B" w:rsidR="008A013C" w:rsidRDefault="008A013C" w:rsidP="001040FE">
      <w:pPr>
        <w:rPr>
          <w:rFonts w:ascii="Times New Roman" w:hAnsi="Times New Roman"/>
          <w:sz w:val="24"/>
          <w:szCs w:val="24"/>
        </w:rPr>
      </w:pPr>
    </w:p>
    <w:p w14:paraId="2BC451E6" w14:textId="09BC2104" w:rsidR="008A013C" w:rsidRDefault="008A013C" w:rsidP="001040FE">
      <w:pPr>
        <w:rPr>
          <w:rFonts w:ascii="Times New Roman" w:hAnsi="Times New Roman"/>
          <w:sz w:val="24"/>
          <w:szCs w:val="24"/>
        </w:rPr>
      </w:pPr>
    </w:p>
    <w:p w14:paraId="114B5300" w14:textId="11BBD17D" w:rsidR="008A2AD5" w:rsidRDefault="008A2AD5" w:rsidP="001040FE">
      <w:pPr>
        <w:rPr>
          <w:rFonts w:ascii="Times New Roman" w:hAnsi="Times New Roman"/>
          <w:sz w:val="24"/>
          <w:szCs w:val="24"/>
        </w:rPr>
      </w:pPr>
    </w:p>
    <w:p w14:paraId="6D605B82" w14:textId="77777777" w:rsidR="008A2AD5" w:rsidRDefault="008A2AD5" w:rsidP="001040FE">
      <w:pPr>
        <w:rPr>
          <w:rFonts w:ascii="Times New Roman" w:hAnsi="Times New Roman"/>
          <w:sz w:val="24"/>
          <w:szCs w:val="24"/>
        </w:rPr>
      </w:pPr>
    </w:p>
    <w:p w14:paraId="3829F514" w14:textId="3CABD0D0" w:rsidR="008A013C" w:rsidRDefault="008A013C" w:rsidP="001040FE">
      <w:pPr>
        <w:rPr>
          <w:rFonts w:ascii="Times New Roman" w:hAnsi="Times New Roman"/>
          <w:sz w:val="24"/>
          <w:szCs w:val="24"/>
        </w:rPr>
      </w:pPr>
    </w:p>
    <w:p w14:paraId="274E9E1A" w14:textId="28D1BF4F" w:rsidR="00D03C55" w:rsidRDefault="00D03C55" w:rsidP="00F64B7A">
      <w:pPr>
        <w:pStyle w:val="Heading1"/>
      </w:pPr>
      <w:bookmarkStart w:id="1" w:name="_Toc58940381"/>
      <w:r>
        <w:lastRenderedPageBreak/>
        <w:t>INTRODUCTION</w:t>
      </w:r>
      <w:bookmarkEnd w:id="1"/>
    </w:p>
    <w:p w14:paraId="32331D82" w14:textId="733E7E74" w:rsidR="00D03C55" w:rsidRDefault="008476FC" w:rsidP="005968D6">
      <w:pPr>
        <w:jc w:val="both"/>
        <w:rPr>
          <w:rFonts w:ascii="Times New Roman" w:hAnsi="Times New Roman"/>
          <w:sz w:val="24"/>
          <w:szCs w:val="24"/>
        </w:rPr>
      </w:pPr>
      <w:r>
        <w:rPr>
          <w:rFonts w:ascii="Times New Roman" w:hAnsi="Times New Roman"/>
          <w:sz w:val="24"/>
          <w:szCs w:val="24"/>
        </w:rPr>
        <w:t>Nowadays, communication</w:t>
      </w:r>
      <w:r w:rsidR="00E41D0B">
        <w:rPr>
          <w:rFonts w:ascii="Times New Roman" w:hAnsi="Times New Roman"/>
          <w:sz w:val="24"/>
          <w:szCs w:val="24"/>
        </w:rPr>
        <w:t xml:space="preserve">, </w:t>
      </w:r>
      <w:r>
        <w:rPr>
          <w:rFonts w:ascii="Times New Roman" w:hAnsi="Times New Roman"/>
          <w:sz w:val="24"/>
          <w:szCs w:val="24"/>
        </w:rPr>
        <w:t>problem-solving skill</w:t>
      </w:r>
      <w:r w:rsidR="00E41D0B">
        <w:rPr>
          <w:rFonts w:ascii="Times New Roman" w:hAnsi="Times New Roman"/>
          <w:sz w:val="24"/>
          <w:szCs w:val="24"/>
        </w:rPr>
        <w:t xml:space="preserve"> and time management skill</w:t>
      </w:r>
      <w:r>
        <w:rPr>
          <w:rFonts w:ascii="Times New Roman" w:hAnsi="Times New Roman"/>
          <w:sz w:val="24"/>
          <w:szCs w:val="24"/>
        </w:rPr>
        <w:t xml:space="preserve"> are the most importance skill in work, school, etc. This assignment will focus</w:t>
      </w:r>
      <w:r w:rsidR="00E41D0B">
        <w:rPr>
          <w:rFonts w:ascii="Times New Roman" w:hAnsi="Times New Roman"/>
          <w:sz w:val="24"/>
          <w:szCs w:val="24"/>
        </w:rPr>
        <w:t xml:space="preserve"> on all of those skill. Thereby will apply to my group activities.</w:t>
      </w:r>
    </w:p>
    <w:p w14:paraId="26769F85" w14:textId="59B59CD6" w:rsidR="008A013C" w:rsidRDefault="008A013C" w:rsidP="00F64B7A">
      <w:pPr>
        <w:pStyle w:val="Heading1"/>
      </w:pPr>
      <w:bookmarkStart w:id="2" w:name="_Toc58940382"/>
      <w:r>
        <w:t>DEMONSTARE, USING DIFFERENT COMMUNICATION STYLES AND FORMAT, THAT YOU CAN EFFECTIVELY DESIGN AND DELIVER A TRAINING EVENT FOR A GIVEN TARGET AUDIENCE (P1)</w:t>
      </w:r>
      <w:bookmarkEnd w:id="2"/>
    </w:p>
    <w:p w14:paraId="36CEE8E7" w14:textId="1700DB9E" w:rsidR="008A013C" w:rsidRDefault="008A013C" w:rsidP="00E41D0B">
      <w:pPr>
        <w:pStyle w:val="Heading2"/>
      </w:pPr>
      <w:bookmarkStart w:id="3" w:name="_Toc58940383"/>
      <w:r w:rsidRPr="00B40274">
        <w:t>Definition and the importance of communication skill</w:t>
      </w:r>
      <w:bookmarkEnd w:id="3"/>
    </w:p>
    <w:p w14:paraId="16F605C2" w14:textId="45C0C319" w:rsidR="00B40274" w:rsidRPr="00B40274" w:rsidRDefault="00B40274" w:rsidP="00E41D0B">
      <w:pPr>
        <w:pStyle w:val="Heading3"/>
        <w:rPr>
          <w:rFonts w:cs="Times New Roman"/>
        </w:rPr>
      </w:pPr>
      <w:bookmarkStart w:id="4" w:name="_Toc58940384"/>
      <w:r>
        <w:t>What is Communication?</w:t>
      </w:r>
      <w:bookmarkEnd w:id="4"/>
    </w:p>
    <w:p w14:paraId="37A11C08" w14:textId="77777777" w:rsidR="00B40274" w:rsidRPr="00B40274" w:rsidRDefault="008A013C" w:rsidP="005968D6">
      <w:pPr>
        <w:jc w:val="both"/>
        <w:rPr>
          <w:rFonts w:ascii="Times New Roman" w:hAnsi="Times New Roman"/>
          <w:sz w:val="24"/>
          <w:szCs w:val="24"/>
        </w:rPr>
      </w:pPr>
      <w:r w:rsidRPr="00B40274">
        <w:rPr>
          <w:rFonts w:ascii="Times New Roman" w:hAnsi="Times New Roman"/>
          <w:sz w:val="24"/>
          <w:szCs w:val="24"/>
        </w:rPr>
        <w:t>Communication is the process of sending and receiving messages through verbal or nonverbal means, including speech, or oral communication; writing and graphical representations (such as infographics, maps, and charts); and signs, signals, and behavior. More simply, communication is said to be "the creation and exchange of meaning."</w:t>
      </w:r>
    </w:p>
    <w:p w14:paraId="79A2B7C3" w14:textId="3ABD41F6" w:rsidR="008A013C" w:rsidRPr="00B40274" w:rsidRDefault="008A013C" w:rsidP="005968D6">
      <w:pPr>
        <w:jc w:val="both"/>
        <w:rPr>
          <w:rFonts w:ascii="Times New Roman" w:hAnsi="Times New Roman"/>
          <w:sz w:val="24"/>
          <w:szCs w:val="24"/>
        </w:rPr>
      </w:pPr>
      <w:r w:rsidRPr="00B40274">
        <w:rPr>
          <w:rFonts w:ascii="Times New Roman" w:hAnsi="Times New Roman"/>
          <w:sz w:val="24"/>
          <w:szCs w:val="24"/>
        </w:rPr>
        <w:t>Media critic and theorist James Carey defined communication as "a symbolic process whereby reality is produced, maintained, repaired and transformed" in his 1992 book "Communication as Culture," positing that we define our reality via sharing our experience with others.</w:t>
      </w:r>
    </w:p>
    <w:p w14:paraId="2C233323" w14:textId="5AF0674E" w:rsidR="008A013C" w:rsidRDefault="008A013C" w:rsidP="005968D6">
      <w:pPr>
        <w:jc w:val="both"/>
        <w:rPr>
          <w:rFonts w:ascii="Times New Roman" w:hAnsi="Times New Roman"/>
          <w:sz w:val="24"/>
          <w:szCs w:val="24"/>
        </w:rPr>
      </w:pPr>
      <w:r w:rsidRPr="00B40274">
        <w:rPr>
          <w:rFonts w:ascii="Times New Roman" w:hAnsi="Times New Roman"/>
          <w:sz w:val="24"/>
          <w:szCs w:val="24"/>
        </w:rPr>
        <w:t>All creatures on earth have developed means in which to convey their emotions and thoughts to one another. However, it's the ability of humans to use words and language to transfer specific Greek that sets them apart from the animal kingdom.</w:t>
      </w:r>
    </w:p>
    <w:p w14:paraId="11AD0551" w14:textId="77777777" w:rsidR="005C29E5" w:rsidRDefault="00D111B8" w:rsidP="005C29E5">
      <w:pPr>
        <w:keepNext/>
      </w:pPr>
      <w:r>
        <w:rPr>
          <w:rFonts w:ascii="Times New Roman" w:hAnsi="Times New Roman"/>
          <w:noProof/>
          <w:sz w:val="24"/>
          <w:szCs w:val="24"/>
        </w:rPr>
        <w:lastRenderedPageBreak/>
        <w:drawing>
          <wp:inline distT="0" distB="0" distL="0" distR="0" wp14:anchorId="6010BC27" wp14:editId="059D266B">
            <wp:extent cx="6515100" cy="22358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6515100" cy="2235835"/>
                    </a:xfrm>
                    <a:prstGeom prst="rect">
                      <a:avLst/>
                    </a:prstGeom>
                  </pic:spPr>
                </pic:pic>
              </a:graphicData>
            </a:graphic>
          </wp:inline>
        </w:drawing>
      </w:r>
    </w:p>
    <w:p w14:paraId="53B8123F" w14:textId="72C5003A" w:rsidR="00D111B8" w:rsidRDefault="005C29E5" w:rsidP="005C29E5">
      <w:pPr>
        <w:pStyle w:val="Caption"/>
        <w:rPr>
          <w:rFonts w:ascii="Times New Roman" w:hAnsi="Times New Roman"/>
          <w:sz w:val="24"/>
          <w:szCs w:val="24"/>
        </w:rPr>
      </w:pPr>
      <w:bookmarkStart w:id="5" w:name="_Toc58940401"/>
      <w:r>
        <w:t xml:space="preserve">Figure </w:t>
      </w:r>
      <w:fldSimple w:instr=" SEQ Figure \* ARABIC ">
        <w:r w:rsidR="00E65753">
          <w:rPr>
            <w:noProof/>
          </w:rPr>
          <w:t>1</w:t>
        </w:r>
        <w:bookmarkEnd w:id="5"/>
      </w:fldSimple>
    </w:p>
    <w:p w14:paraId="79B28FE9" w14:textId="251D8F41" w:rsidR="00B40274" w:rsidRDefault="00B40274" w:rsidP="00E41D0B">
      <w:pPr>
        <w:pStyle w:val="Heading3"/>
      </w:pPr>
      <w:bookmarkStart w:id="6" w:name="_Toc58940385"/>
      <w:r>
        <w:t>The importance of communication skill</w:t>
      </w:r>
      <w:bookmarkEnd w:id="6"/>
    </w:p>
    <w:p w14:paraId="065A3EB5" w14:textId="77777777" w:rsidR="00D111B8" w:rsidRPr="005968D6" w:rsidRDefault="00D111B8" w:rsidP="005968D6">
      <w:pPr>
        <w:jc w:val="both"/>
        <w:rPr>
          <w:rFonts w:ascii="Times New Roman" w:hAnsi="Times New Roman"/>
          <w:sz w:val="24"/>
          <w:szCs w:val="24"/>
        </w:rPr>
      </w:pPr>
      <w:r w:rsidRPr="005968D6">
        <w:rPr>
          <w:rFonts w:ascii="Times New Roman" w:hAnsi="Times New Roman"/>
          <w:sz w:val="24"/>
          <w:szCs w:val="24"/>
        </w:rPr>
        <w:t>Listening is an important part of communication</w:t>
      </w:r>
    </w:p>
    <w:p w14:paraId="4F245E06" w14:textId="77777777" w:rsidR="00D111B8" w:rsidRPr="005968D6" w:rsidRDefault="00D111B8" w:rsidP="005968D6">
      <w:pPr>
        <w:jc w:val="both"/>
        <w:rPr>
          <w:rFonts w:ascii="Times New Roman" w:hAnsi="Times New Roman"/>
          <w:sz w:val="24"/>
          <w:szCs w:val="24"/>
        </w:rPr>
      </w:pPr>
      <w:r w:rsidRPr="005968D6">
        <w:rPr>
          <w:rFonts w:ascii="Times New Roman" w:hAnsi="Times New Roman"/>
          <w:sz w:val="24"/>
          <w:szCs w:val="24"/>
        </w:rPr>
        <w:t>Being able to actively listen is an important communication skill. It’s easily overlooked, as people tend to focus more on what they want to say, rather than listening to what the other person is saying.</w:t>
      </w:r>
    </w:p>
    <w:p w14:paraId="4137F5D4" w14:textId="77777777" w:rsidR="00D111B8" w:rsidRPr="005968D6" w:rsidRDefault="00D111B8" w:rsidP="005968D6">
      <w:pPr>
        <w:jc w:val="both"/>
        <w:rPr>
          <w:rFonts w:ascii="Times New Roman" w:hAnsi="Times New Roman"/>
          <w:sz w:val="24"/>
          <w:szCs w:val="24"/>
        </w:rPr>
      </w:pPr>
      <w:r w:rsidRPr="005968D6">
        <w:rPr>
          <w:rFonts w:ascii="Times New Roman" w:hAnsi="Times New Roman"/>
          <w:sz w:val="24"/>
          <w:szCs w:val="24"/>
        </w:rPr>
        <w:t>Knowing when to pause to allow the other person to talk is an important skill. It conveys respect and a willingness to hear the other person’s point of view.</w:t>
      </w:r>
    </w:p>
    <w:p w14:paraId="1ADEA434" w14:textId="78D78EC4" w:rsidR="00D111B8" w:rsidRPr="005968D6" w:rsidRDefault="00AF57A5" w:rsidP="005968D6">
      <w:pPr>
        <w:jc w:val="both"/>
        <w:rPr>
          <w:rFonts w:ascii="Times New Roman" w:hAnsi="Times New Roman"/>
          <w:sz w:val="24"/>
          <w:szCs w:val="24"/>
        </w:rPr>
      </w:pPr>
      <w:hyperlink r:id="rId10" w:history="1">
        <w:r w:rsidR="00D111B8" w:rsidRPr="005968D6">
          <w:rPr>
            <w:rFonts w:ascii="Times New Roman" w:hAnsi="Times New Roman"/>
            <w:sz w:val="24"/>
            <w:szCs w:val="24"/>
          </w:rPr>
          <w:t>Active listening skills</w:t>
        </w:r>
      </w:hyperlink>
      <w:r w:rsidR="00D111B8" w:rsidRPr="005968D6">
        <w:rPr>
          <w:rFonts w:ascii="Times New Roman" w:hAnsi="Times New Roman"/>
          <w:sz w:val="24"/>
          <w:szCs w:val="24"/>
        </w:rPr>
        <w:t> will help you and your colleagues have more open and useful exchanges, where each contributor’s point of view is expressed and heard. This should lead to a more positive working environment.</w:t>
      </w:r>
    </w:p>
    <w:p w14:paraId="5C93ED4B" w14:textId="77777777" w:rsidR="00D111B8" w:rsidRPr="005968D6" w:rsidRDefault="00D111B8" w:rsidP="005968D6">
      <w:pPr>
        <w:jc w:val="both"/>
        <w:rPr>
          <w:rFonts w:ascii="Times New Roman" w:hAnsi="Times New Roman"/>
          <w:sz w:val="24"/>
          <w:szCs w:val="24"/>
        </w:rPr>
      </w:pPr>
      <w:r w:rsidRPr="005968D6">
        <w:rPr>
          <w:rFonts w:ascii="Times New Roman" w:hAnsi="Times New Roman"/>
          <w:sz w:val="24"/>
          <w:szCs w:val="24"/>
        </w:rPr>
        <w:t>In demand by businesses</w:t>
      </w:r>
    </w:p>
    <w:p w14:paraId="008CE261" w14:textId="426F0A19" w:rsidR="00D111B8" w:rsidRPr="005968D6" w:rsidRDefault="00D111B8" w:rsidP="005968D6">
      <w:pPr>
        <w:jc w:val="both"/>
        <w:rPr>
          <w:rFonts w:ascii="Times New Roman" w:hAnsi="Times New Roman"/>
          <w:sz w:val="24"/>
          <w:szCs w:val="24"/>
        </w:rPr>
      </w:pPr>
      <w:r w:rsidRPr="005968D6">
        <w:rPr>
          <w:rFonts w:ascii="Times New Roman" w:hAnsi="Times New Roman"/>
          <w:sz w:val="24"/>
          <w:szCs w:val="24"/>
        </w:rPr>
        <w:t>Oral and written communication proficiencies are consistently ranked in the top ten desirable skills by employer surveys year after year. Employees are often encouraged to take online courses and in-person training to improve their presentation and communication skills.</w:t>
      </w:r>
    </w:p>
    <w:p w14:paraId="0B725F23" w14:textId="77777777" w:rsidR="00D111B8" w:rsidRPr="00801C25" w:rsidRDefault="00D111B8" w:rsidP="00D111B8">
      <w:pPr>
        <w:rPr>
          <w:rFonts w:ascii="Times New Roman" w:hAnsi="Times New Roman"/>
          <w:sz w:val="24"/>
          <w:szCs w:val="24"/>
        </w:rPr>
      </w:pPr>
      <w:r w:rsidRPr="00801C25">
        <w:rPr>
          <w:rFonts w:ascii="Times New Roman" w:hAnsi="Times New Roman"/>
          <w:sz w:val="24"/>
          <w:szCs w:val="24"/>
        </w:rPr>
        <w:t>Skills potential employers seek:</w:t>
      </w:r>
    </w:p>
    <w:p w14:paraId="6660E265" w14:textId="77777777" w:rsidR="00D111B8" w:rsidRPr="00801C25" w:rsidRDefault="00D111B8" w:rsidP="00801C25">
      <w:pPr>
        <w:pStyle w:val="ListParagraph"/>
        <w:numPr>
          <w:ilvl w:val="0"/>
          <w:numId w:val="18"/>
        </w:numPr>
        <w:rPr>
          <w:rFonts w:ascii="Times New Roman" w:hAnsi="Times New Roman"/>
          <w:sz w:val="24"/>
          <w:szCs w:val="24"/>
        </w:rPr>
      </w:pPr>
      <w:r w:rsidRPr="00801C25">
        <w:rPr>
          <w:rFonts w:ascii="Times New Roman" w:hAnsi="Times New Roman"/>
          <w:sz w:val="24"/>
          <w:szCs w:val="24"/>
        </w:rPr>
        <w:t>Communication (written and verbal)</w:t>
      </w:r>
    </w:p>
    <w:p w14:paraId="2DDA3793" w14:textId="77777777" w:rsidR="00D111B8" w:rsidRPr="00801C25" w:rsidRDefault="00D111B8" w:rsidP="00801C25">
      <w:pPr>
        <w:pStyle w:val="ListParagraph"/>
        <w:numPr>
          <w:ilvl w:val="0"/>
          <w:numId w:val="18"/>
        </w:numPr>
        <w:rPr>
          <w:rFonts w:ascii="Times New Roman" w:hAnsi="Times New Roman"/>
          <w:sz w:val="24"/>
          <w:szCs w:val="24"/>
        </w:rPr>
      </w:pPr>
      <w:proofErr w:type="spellStart"/>
      <w:r w:rsidRPr="00801C25">
        <w:rPr>
          <w:rFonts w:ascii="Times New Roman" w:hAnsi="Times New Roman"/>
          <w:sz w:val="24"/>
          <w:szCs w:val="24"/>
        </w:rPr>
        <w:t>Organisation</w:t>
      </w:r>
      <w:proofErr w:type="spellEnd"/>
    </w:p>
    <w:p w14:paraId="2792D80C" w14:textId="77777777" w:rsidR="00D111B8" w:rsidRPr="00801C25" w:rsidRDefault="00D111B8" w:rsidP="00801C25">
      <w:pPr>
        <w:pStyle w:val="ListParagraph"/>
        <w:numPr>
          <w:ilvl w:val="0"/>
          <w:numId w:val="18"/>
        </w:numPr>
        <w:rPr>
          <w:rFonts w:ascii="Times New Roman" w:hAnsi="Times New Roman"/>
          <w:sz w:val="24"/>
          <w:szCs w:val="24"/>
        </w:rPr>
      </w:pPr>
      <w:r w:rsidRPr="00801C25">
        <w:rPr>
          <w:rFonts w:ascii="Times New Roman" w:hAnsi="Times New Roman"/>
          <w:sz w:val="24"/>
          <w:szCs w:val="24"/>
        </w:rPr>
        <w:t>Teamwork</w:t>
      </w:r>
    </w:p>
    <w:p w14:paraId="47770F70" w14:textId="77777777" w:rsidR="00D111B8" w:rsidRPr="00801C25" w:rsidRDefault="00D111B8" w:rsidP="00801C25">
      <w:pPr>
        <w:pStyle w:val="ListParagraph"/>
        <w:numPr>
          <w:ilvl w:val="0"/>
          <w:numId w:val="18"/>
        </w:numPr>
        <w:rPr>
          <w:rFonts w:ascii="Times New Roman" w:hAnsi="Times New Roman"/>
          <w:sz w:val="24"/>
          <w:szCs w:val="24"/>
        </w:rPr>
      </w:pPr>
      <w:r w:rsidRPr="00801C25">
        <w:rPr>
          <w:rFonts w:ascii="Times New Roman" w:hAnsi="Times New Roman"/>
          <w:sz w:val="24"/>
          <w:szCs w:val="24"/>
        </w:rPr>
        <w:t>Critical thinking</w:t>
      </w:r>
    </w:p>
    <w:p w14:paraId="38E34C15" w14:textId="0E846D76" w:rsidR="00D111B8" w:rsidRPr="00801C25" w:rsidRDefault="00D111B8" w:rsidP="00801C25">
      <w:pPr>
        <w:pStyle w:val="ListParagraph"/>
        <w:numPr>
          <w:ilvl w:val="0"/>
          <w:numId w:val="18"/>
        </w:numPr>
        <w:rPr>
          <w:rFonts w:ascii="Times New Roman" w:hAnsi="Times New Roman"/>
          <w:sz w:val="24"/>
          <w:szCs w:val="24"/>
        </w:rPr>
      </w:pPr>
      <w:r w:rsidRPr="00801C25">
        <w:rPr>
          <w:rFonts w:ascii="Times New Roman" w:hAnsi="Times New Roman"/>
          <w:sz w:val="24"/>
          <w:szCs w:val="24"/>
        </w:rPr>
        <w:t>Analytical skills</w:t>
      </w:r>
    </w:p>
    <w:p w14:paraId="13E19F4F" w14:textId="77777777" w:rsidR="005C29E5" w:rsidRDefault="00D111B8" w:rsidP="005C29E5">
      <w:pPr>
        <w:keepNext/>
        <w:jc w:val="center"/>
      </w:pPr>
      <w:r>
        <w:rPr>
          <w:noProof/>
        </w:rPr>
        <w:lastRenderedPageBreak/>
        <w:drawing>
          <wp:inline distT="0" distB="0" distL="0" distR="0" wp14:anchorId="4AAEA304" wp14:editId="6D2835AE">
            <wp:extent cx="4762500" cy="3400425"/>
            <wp:effectExtent l="0" t="0" r="0" b="9525"/>
            <wp:docPr id="2" name="Picture 2" descr="In demand soft skills by employe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demand soft skills by employe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62500" cy="3400425"/>
                    </a:xfrm>
                    <a:prstGeom prst="rect">
                      <a:avLst/>
                    </a:prstGeom>
                    <a:noFill/>
                    <a:ln>
                      <a:noFill/>
                    </a:ln>
                  </pic:spPr>
                </pic:pic>
              </a:graphicData>
            </a:graphic>
          </wp:inline>
        </w:drawing>
      </w:r>
    </w:p>
    <w:p w14:paraId="0967F2A8" w14:textId="1639B391" w:rsidR="00D111B8" w:rsidRDefault="005C29E5" w:rsidP="005C29E5">
      <w:pPr>
        <w:pStyle w:val="Caption"/>
      </w:pPr>
      <w:bookmarkStart w:id="7" w:name="_Toc58940402"/>
      <w:r>
        <w:t xml:space="preserve">Figure </w:t>
      </w:r>
      <w:fldSimple w:instr=" SEQ Figure \* ARABIC ">
        <w:r w:rsidR="00E65753">
          <w:rPr>
            <w:noProof/>
          </w:rPr>
          <w:t>2</w:t>
        </w:r>
        <w:bookmarkEnd w:id="7"/>
      </w:fldSimple>
    </w:p>
    <w:p w14:paraId="3168F03C" w14:textId="77777777" w:rsidR="00801C25" w:rsidRPr="00C575C8" w:rsidRDefault="00801C25" w:rsidP="00801C25">
      <w:pPr>
        <w:pStyle w:val="ListParagraph"/>
        <w:numPr>
          <w:ilvl w:val="0"/>
          <w:numId w:val="20"/>
        </w:numPr>
        <w:rPr>
          <w:rFonts w:ascii="Times New Roman" w:hAnsi="Times New Roman"/>
          <w:b/>
          <w:bCs/>
          <w:i/>
          <w:iCs/>
          <w:sz w:val="24"/>
          <w:szCs w:val="24"/>
        </w:rPr>
      </w:pPr>
      <w:r w:rsidRPr="00C575C8">
        <w:rPr>
          <w:rFonts w:ascii="Times New Roman" w:hAnsi="Times New Roman"/>
          <w:b/>
          <w:bCs/>
          <w:i/>
          <w:iCs/>
          <w:sz w:val="24"/>
          <w:szCs w:val="24"/>
        </w:rPr>
        <w:t>Valued in the workplace</w:t>
      </w:r>
    </w:p>
    <w:p w14:paraId="036AB736" w14:textId="27798C5E" w:rsidR="00801C25" w:rsidRPr="00801C25" w:rsidRDefault="00801C25" w:rsidP="005968D6">
      <w:pPr>
        <w:jc w:val="both"/>
        <w:rPr>
          <w:rFonts w:ascii="Times New Roman" w:hAnsi="Times New Roman"/>
          <w:sz w:val="24"/>
          <w:szCs w:val="24"/>
        </w:rPr>
      </w:pPr>
      <w:r w:rsidRPr="00801C25">
        <w:rPr>
          <w:rFonts w:ascii="Times New Roman" w:hAnsi="Times New Roman"/>
          <w:sz w:val="24"/>
          <w:szCs w:val="24"/>
        </w:rPr>
        <w:t>If you are applying for jobs or looking for a promotion with your current employer, you will almost certainly need to demonstrate good communication skills. Communication skills are needed to speak appropriately with a wide variety of people whilst maintaining good eye contact, demonstrate a varied vocabulary and tailor your language to your audience, listen effectively, present your ideas appropriately, write clearly and concisely, and work well in a group. Many of these are essential business skills that employers seek.</w:t>
      </w:r>
    </w:p>
    <w:p w14:paraId="08F274E7" w14:textId="1B7D924D" w:rsidR="00801C25" w:rsidRPr="00801C25" w:rsidRDefault="00801C25" w:rsidP="005968D6">
      <w:pPr>
        <w:jc w:val="both"/>
        <w:rPr>
          <w:rFonts w:ascii="Times New Roman" w:hAnsi="Times New Roman"/>
          <w:sz w:val="24"/>
          <w:szCs w:val="24"/>
        </w:rPr>
      </w:pPr>
      <w:r w:rsidRPr="00801C25">
        <w:rPr>
          <w:rFonts w:ascii="Times New Roman" w:hAnsi="Times New Roman"/>
          <w:sz w:val="24"/>
          <w:szCs w:val="24"/>
        </w:rPr>
        <w:t xml:space="preserve">Having the ability to listen carefully, speak clearly and put others at ease is valuable in any </w:t>
      </w:r>
      <w:proofErr w:type="spellStart"/>
      <w:r w:rsidRPr="00801C25">
        <w:rPr>
          <w:rFonts w:ascii="Times New Roman" w:hAnsi="Times New Roman"/>
          <w:sz w:val="24"/>
          <w:szCs w:val="24"/>
        </w:rPr>
        <w:t>organisation</w:t>
      </w:r>
      <w:proofErr w:type="spellEnd"/>
      <w:r w:rsidRPr="00801C25">
        <w:rPr>
          <w:rFonts w:ascii="Times New Roman" w:hAnsi="Times New Roman"/>
          <w:sz w:val="24"/>
          <w:szCs w:val="24"/>
        </w:rPr>
        <w:t xml:space="preserve"> and can involve a wide range of skills:</w:t>
      </w:r>
    </w:p>
    <w:p w14:paraId="587B78C4" w14:textId="77777777" w:rsidR="00801C25" w:rsidRPr="00801C25" w:rsidRDefault="00801C25" w:rsidP="00801C25">
      <w:pPr>
        <w:pStyle w:val="ListParagraph"/>
        <w:numPr>
          <w:ilvl w:val="0"/>
          <w:numId w:val="19"/>
        </w:numPr>
        <w:rPr>
          <w:rFonts w:ascii="Times New Roman" w:hAnsi="Times New Roman"/>
          <w:sz w:val="24"/>
          <w:szCs w:val="24"/>
        </w:rPr>
      </w:pPr>
      <w:r w:rsidRPr="00801C25">
        <w:rPr>
          <w:rFonts w:ascii="Times New Roman" w:hAnsi="Times New Roman"/>
          <w:sz w:val="24"/>
          <w:szCs w:val="24"/>
        </w:rPr>
        <w:t>Listening to others and showing interest in what they say</w:t>
      </w:r>
    </w:p>
    <w:p w14:paraId="13D4CF8C" w14:textId="77777777" w:rsidR="00801C25" w:rsidRPr="00801C25" w:rsidRDefault="00801C25" w:rsidP="00801C25">
      <w:pPr>
        <w:pStyle w:val="ListParagraph"/>
        <w:numPr>
          <w:ilvl w:val="0"/>
          <w:numId w:val="19"/>
        </w:numPr>
        <w:rPr>
          <w:rFonts w:ascii="Times New Roman" w:hAnsi="Times New Roman"/>
          <w:sz w:val="24"/>
          <w:szCs w:val="24"/>
        </w:rPr>
      </w:pPr>
      <w:r w:rsidRPr="00801C25">
        <w:rPr>
          <w:rFonts w:ascii="Times New Roman" w:hAnsi="Times New Roman"/>
          <w:sz w:val="24"/>
          <w:szCs w:val="24"/>
        </w:rPr>
        <w:t>Dealing with telephone conversations appropriately</w:t>
      </w:r>
    </w:p>
    <w:p w14:paraId="662AE741" w14:textId="77777777" w:rsidR="00801C25" w:rsidRPr="00801C25" w:rsidRDefault="00801C25" w:rsidP="00801C25">
      <w:pPr>
        <w:pStyle w:val="ListParagraph"/>
        <w:numPr>
          <w:ilvl w:val="0"/>
          <w:numId w:val="19"/>
        </w:numPr>
        <w:rPr>
          <w:rFonts w:ascii="Times New Roman" w:hAnsi="Times New Roman"/>
          <w:sz w:val="24"/>
          <w:szCs w:val="24"/>
        </w:rPr>
      </w:pPr>
      <w:r w:rsidRPr="00801C25">
        <w:rPr>
          <w:rFonts w:ascii="Times New Roman" w:hAnsi="Times New Roman"/>
          <w:sz w:val="24"/>
          <w:szCs w:val="24"/>
        </w:rPr>
        <w:t>Encouraging interest and interaction from others in your team</w:t>
      </w:r>
    </w:p>
    <w:p w14:paraId="16F687B3" w14:textId="77777777" w:rsidR="00801C25" w:rsidRPr="00801C25" w:rsidRDefault="00801C25" w:rsidP="00801C25">
      <w:pPr>
        <w:pStyle w:val="ListParagraph"/>
        <w:numPr>
          <w:ilvl w:val="0"/>
          <w:numId w:val="19"/>
        </w:numPr>
        <w:rPr>
          <w:rFonts w:ascii="Times New Roman" w:hAnsi="Times New Roman"/>
          <w:sz w:val="24"/>
          <w:szCs w:val="24"/>
        </w:rPr>
      </w:pPr>
      <w:r w:rsidRPr="00801C25">
        <w:rPr>
          <w:rFonts w:ascii="Times New Roman" w:hAnsi="Times New Roman"/>
          <w:sz w:val="24"/>
          <w:szCs w:val="24"/>
        </w:rPr>
        <w:t>Expressing an opinion or asking a question clearly</w:t>
      </w:r>
    </w:p>
    <w:p w14:paraId="09B7AC25" w14:textId="0AC0A4C3" w:rsidR="00801C25" w:rsidRPr="00801C25" w:rsidRDefault="00801C25" w:rsidP="00801C25">
      <w:pPr>
        <w:pStyle w:val="ListParagraph"/>
        <w:numPr>
          <w:ilvl w:val="0"/>
          <w:numId w:val="19"/>
        </w:numPr>
        <w:rPr>
          <w:rFonts w:ascii="Times New Roman" w:hAnsi="Times New Roman"/>
          <w:sz w:val="24"/>
          <w:szCs w:val="24"/>
        </w:rPr>
      </w:pPr>
      <w:r w:rsidRPr="00801C25">
        <w:rPr>
          <w:rFonts w:ascii="Times New Roman" w:hAnsi="Times New Roman"/>
          <w:sz w:val="24"/>
          <w:szCs w:val="24"/>
        </w:rPr>
        <w:t>Being able to persuade others</w:t>
      </w:r>
    </w:p>
    <w:p w14:paraId="2774CCEE" w14:textId="77777777" w:rsidR="00D111B8" w:rsidRPr="00C575C8" w:rsidRDefault="00D111B8" w:rsidP="00801C25">
      <w:pPr>
        <w:pStyle w:val="ListParagraph"/>
        <w:numPr>
          <w:ilvl w:val="0"/>
          <w:numId w:val="20"/>
        </w:numPr>
        <w:rPr>
          <w:rFonts w:ascii="Times New Roman" w:hAnsi="Times New Roman"/>
          <w:b/>
          <w:bCs/>
          <w:i/>
          <w:iCs/>
          <w:sz w:val="24"/>
          <w:szCs w:val="24"/>
        </w:rPr>
      </w:pPr>
      <w:r w:rsidRPr="00C575C8">
        <w:rPr>
          <w:rFonts w:ascii="Times New Roman" w:hAnsi="Times New Roman"/>
          <w:b/>
          <w:bCs/>
          <w:i/>
          <w:iCs/>
          <w:sz w:val="24"/>
          <w:szCs w:val="24"/>
        </w:rPr>
        <w:t>Helps your career progression</w:t>
      </w:r>
    </w:p>
    <w:p w14:paraId="1381B69F" w14:textId="44A2390A" w:rsidR="00D111B8" w:rsidRPr="00C575C8" w:rsidRDefault="00D111B8" w:rsidP="005968D6">
      <w:pPr>
        <w:jc w:val="both"/>
        <w:rPr>
          <w:rFonts w:ascii="Times New Roman" w:hAnsi="Times New Roman"/>
          <w:sz w:val="24"/>
          <w:szCs w:val="24"/>
        </w:rPr>
      </w:pPr>
      <w:r w:rsidRPr="00C575C8">
        <w:rPr>
          <w:rFonts w:ascii="Times New Roman" w:hAnsi="Times New Roman"/>
          <w:sz w:val="24"/>
          <w:szCs w:val="24"/>
        </w:rPr>
        <w:t>You will need to request information, discuss problems, give instructions, work in teams, interact with colleagues and clients. If you are to achieve co-operation and effective teamwork, good human relations skills are essential. Also, as the workplace is also becoming more global, there are many factors to consider if you are to communicate well in such a diverse environment.</w:t>
      </w:r>
    </w:p>
    <w:p w14:paraId="4172A8A5" w14:textId="69C5BAF3" w:rsidR="00D111B8" w:rsidRPr="00C575C8" w:rsidRDefault="00D111B8" w:rsidP="005968D6">
      <w:pPr>
        <w:jc w:val="both"/>
        <w:rPr>
          <w:rFonts w:ascii="Times New Roman" w:hAnsi="Times New Roman"/>
          <w:sz w:val="24"/>
          <w:szCs w:val="24"/>
        </w:rPr>
      </w:pPr>
      <w:r w:rsidRPr="00C575C8">
        <w:rPr>
          <w:rFonts w:ascii="Times New Roman" w:hAnsi="Times New Roman"/>
          <w:sz w:val="24"/>
          <w:szCs w:val="24"/>
        </w:rPr>
        <w:lastRenderedPageBreak/>
        <w:t>Being able to deliver messages clearly and understand other people means work can be completed more effectively and to the benefit of the company as a whole.</w:t>
      </w:r>
    </w:p>
    <w:p w14:paraId="2C402191" w14:textId="23143803" w:rsidR="00D111B8" w:rsidRPr="00C575C8" w:rsidRDefault="00D111B8" w:rsidP="005968D6">
      <w:pPr>
        <w:jc w:val="both"/>
        <w:rPr>
          <w:rFonts w:ascii="Times New Roman" w:hAnsi="Times New Roman"/>
          <w:sz w:val="24"/>
          <w:szCs w:val="24"/>
        </w:rPr>
      </w:pPr>
      <w:r w:rsidRPr="00C575C8">
        <w:rPr>
          <w:rFonts w:ascii="Times New Roman" w:hAnsi="Times New Roman"/>
          <w:sz w:val="24"/>
          <w:szCs w:val="24"/>
        </w:rPr>
        <w:t>Employers want staff who can think for themselves, use initiative and solve problems, staff who are interested in the long-term success of the company. If you are to be seen as a valued member of the organi</w:t>
      </w:r>
      <w:r w:rsidR="00D03C55">
        <w:rPr>
          <w:rFonts w:ascii="Times New Roman" w:hAnsi="Times New Roman"/>
          <w:sz w:val="24"/>
          <w:szCs w:val="24"/>
        </w:rPr>
        <w:t>z</w:t>
      </w:r>
      <w:r w:rsidRPr="00C575C8">
        <w:rPr>
          <w:rFonts w:ascii="Times New Roman" w:hAnsi="Times New Roman"/>
          <w:sz w:val="24"/>
          <w:szCs w:val="24"/>
        </w:rPr>
        <w:t>ation, it is important not just to be able to do your job well, but also to communicate your thoughts on how the processes and products or services can be improved.</w:t>
      </w:r>
    </w:p>
    <w:p w14:paraId="432C1E29" w14:textId="77777777" w:rsidR="003E03A5" w:rsidRPr="00C575C8" w:rsidRDefault="003E03A5" w:rsidP="00801C25">
      <w:pPr>
        <w:pStyle w:val="ListParagraph"/>
        <w:numPr>
          <w:ilvl w:val="0"/>
          <w:numId w:val="20"/>
        </w:numPr>
        <w:rPr>
          <w:rFonts w:ascii="Times New Roman" w:hAnsi="Times New Roman"/>
          <w:b/>
          <w:bCs/>
          <w:i/>
          <w:iCs/>
          <w:sz w:val="24"/>
          <w:szCs w:val="24"/>
        </w:rPr>
      </w:pPr>
      <w:r w:rsidRPr="00C575C8">
        <w:rPr>
          <w:rFonts w:ascii="Times New Roman" w:hAnsi="Times New Roman"/>
          <w:b/>
          <w:bCs/>
          <w:i/>
          <w:iCs/>
          <w:sz w:val="24"/>
          <w:szCs w:val="24"/>
        </w:rPr>
        <w:t>Allows you to speak concisely</w:t>
      </w:r>
    </w:p>
    <w:p w14:paraId="74EE8D92" w14:textId="2296577C" w:rsidR="003E03A5" w:rsidRPr="00C575C8" w:rsidRDefault="003E03A5" w:rsidP="005968D6">
      <w:pPr>
        <w:jc w:val="both"/>
        <w:rPr>
          <w:rFonts w:ascii="Times New Roman" w:hAnsi="Times New Roman"/>
          <w:sz w:val="24"/>
          <w:szCs w:val="24"/>
        </w:rPr>
      </w:pPr>
      <w:r w:rsidRPr="00C575C8">
        <w:rPr>
          <w:rFonts w:ascii="Times New Roman" w:hAnsi="Times New Roman"/>
          <w:sz w:val="24"/>
          <w:szCs w:val="24"/>
        </w:rPr>
        <w:t>It is natural to feel some nerves when speaking to superiors or to clients. Communication skills training will help you learn how best to communicate effectively in a wide range of situations, and how to be direct in order to get the most out of your dealings with others.</w:t>
      </w:r>
    </w:p>
    <w:p w14:paraId="7EBA00C3" w14:textId="039BF824" w:rsidR="003E03A5" w:rsidRPr="00C575C8" w:rsidRDefault="003E03A5" w:rsidP="00801C25">
      <w:pPr>
        <w:pStyle w:val="ListParagraph"/>
        <w:numPr>
          <w:ilvl w:val="0"/>
          <w:numId w:val="20"/>
        </w:numPr>
        <w:rPr>
          <w:rFonts w:ascii="Times New Roman" w:hAnsi="Times New Roman"/>
          <w:b/>
          <w:bCs/>
          <w:i/>
          <w:iCs/>
          <w:sz w:val="24"/>
          <w:szCs w:val="24"/>
        </w:rPr>
      </w:pPr>
      <w:r w:rsidRPr="00C575C8">
        <w:rPr>
          <w:rFonts w:ascii="Times New Roman" w:hAnsi="Times New Roman"/>
          <w:b/>
          <w:bCs/>
          <w:i/>
          <w:iCs/>
          <w:sz w:val="24"/>
          <w:szCs w:val="24"/>
        </w:rPr>
        <w:t>Builds better rapport with customers</w:t>
      </w:r>
    </w:p>
    <w:p w14:paraId="10132AAD" w14:textId="118B2851" w:rsidR="003E03A5" w:rsidRPr="00C575C8" w:rsidRDefault="003E03A5" w:rsidP="005968D6">
      <w:pPr>
        <w:jc w:val="both"/>
        <w:rPr>
          <w:rFonts w:ascii="Times New Roman" w:hAnsi="Times New Roman"/>
          <w:sz w:val="24"/>
          <w:szCs w:val="24"/>
        </w:rPr>
      </w:pPr>
      <w:r w:rsidRPr="00C575C8">
        <w:rPr>
          <w:rFonts w:ascii="Times New Roman" w:hAnsi="Times New Roman"/>
          <w:sz w:val="24"/>
          <w:szCs w:val="24"/>
        </w:rPr>
        <w:t>Customers desire nothing more than to be understood by a company and they wish to feel like they are being heard and listened to. This is a particularly important point if your business involves a large amount of contact with customers, either face-to-face or over the phone.</w:t>
      </w:r>
    </w:p>
    <w:p w14:paraId="4A58F3A2" w14:textId="45793080" w:rsidR="003E03A5" w:rsidRPr="00C575C8" w:rsidRDefault="003E03A5" w:rsidP="00801C25">
      <w:pPr>
        <w:pStyle w:val="ListParagraph"/>
        <w:numPr>
          <w:ilvl w:val="0"/>
          <w:numId w:val="20"/>
        </w:numPr>
        <w:rPr>
          <w:rFonts w:ascii="Times New Roman" w:hAnsi="Times New Roman"/>
          <w:b/>
          <w:bCs/>
          <w:i/>
          <w:iCs/>
          <w:sz w:val="24"/>
          <w:szCs w:val="24"/>
        </w:rPr>
      </w:pPr>
      <w:r w:rsidRPr="00C575C8">
        <w:rPr>
          <w:rFonts w:ascii="Times New Roman" w:hAnsi="Times New Roman"/>
          <w:b/>
          <w:bCs/>
          <w:i/>
          <w:iCs/>
          <w:sz w:val="24"/>
          <w:szCs w:val="24"/>
        </w:rPr>
        <w:t>Influences how you learn</w:t>
      </w:r>
    </w:p>
    <w:p w14:paraId="512C13C9" w14:textId="7CA70264" w:rsidR="003E03A5" w:rsidRPr="00C575C8" w:rsidRDefault="003E03A5" w:rsidP="005968D6">
      <w:pPr>
        <w:jc w:val="both"/>
        <w:rPr>
          <w:rFonts w:ascii="Times New Roman" w:hAnsi="Times New Roman"/>
          <w:sz w:val="24"/>
          <w:szCs w:val="24"/>
        </w:rPr>
      </w:pPr>
      <w:r w:rsidRPr="00C575C8">
        <w:rPr>
          <w:rFonts w:ascii="Times New Roman" w:hAnsi="Times New Roman"/>
          <w:sz w:val="24"/>
          <w:szCs w:val="24"/>
        </w:rPr>
        <w:t>Communication skills have played an important part of your existing knowledge and beliefs. You learn to speak in public by first having conversations, then by answering questions and then by expressing your opinions. You learn to write by first learning to read, then by writing and learning to think critically. Good communication skills help you absorb information and express your ideas in a clear, concise and meaningful way to other people.</w:t>
      </w:r>
    </w:p>
    <w:p w14:paraId="22FFDE10" w14:textId="10410EB6" w:rsidR="003E03A5" w:rsidRPr="00C575C8" w:rsidRDefault="003E03A5" w:rsidP="00801C25">
      <w:pPr>
        <w:pStyle w:val="ListParagraph"/>
        <w:numPr>
          <w:ilvl w:val="0"/>
          <w:numId w:val="20"/>
        </w:numPr>
        <w:rPr>
          <w:rFonts w:ascii="Times New Roman" w:hAnsi="Times New Roman"/>
          <w:b/>
          <w:bCs/>
          <w:i/>
          <w:iCs/>
          <w:sz w:val="24"/>
          <w:szCs w:val="24"/>
        </w:rPr>
      </w:pPr>
      <w:r w:rsidRPr="00C575C8">
        <w:rPr>
          <w:rFonts w:ascii="Times New Roman" w:hAnsi="Times New Roman"/>
          <w:b/>
          <w:bCs/>
          <w:i/>
          <w:iCs/>
          <w:sz w:val="24"/>
          <w:szCs w:val="24"/>
        </w:rPr>
        <w:t>Enhances your professional image</w:t>
      </w:r>
    </w:p>
    <w:p w14:paraId="338ACF3C" w14:textId="4BBDBF62" w:rsidR="003E03A5" w:rsidRPr="00C575C8" w:rsidRDefault="003E03A5" w:rsidP="005968D6">
      <w:pPr>
        <w:jc w:val="both"/>
        <w:rPr>
          <w:rFonts w:ascii="Times New Roman" w:hAnsi="Times New Roman"/>
          <w:sz w:val="24"/>
          <w:szCs w:val="24"/>
        </w:rPr>
      </w:pPr>
      <w:r w:rsidRPr="00C575C8">
        <w:rPr>
          <w:rFonts w:ascii="Times New Roman" w:hAnsi="Times New Roman"/>
          <w:sz w:val="24"/>
          <w:szCs w:val="24"/>
        </w:rPr>
        <w:t>You want to make a good first impression on your friends and family, instructors, and employer. They all want you to convey a positive image, as it reflects on them. In your career, you will represent your business or company in spoken and written form. Your professionalism and attention to detail will reflect positively on you and set you up for success.</w:t>
      </w:r>
    </w:p>
    <w:p w14:paraId="6F3CF607" w14:textId="2FD16AD2" w:rsidR="003E03A5" w:rsidRPr="00C575C8" w:rsidRDefault="003E03A5" w:rsidP="00801C25">
      <w:pPr>
        <w:pStyle w:val="ListParagraph"/>
        <w:numPr>
          <w:ilvl w:val="0"/>
          <w:numId w:val="20"/>
        </w:numPr>
        <w:rPr>
          <w:rFonts w:ascii="Times New Roman" w:hAnsi="Times New Roman"/>
          <w:b/>
          <w:bCs/>
          <w:i/>
          <w:iCs/>
          <w:sz w:val="24"/>
          <w:szCs w:val="24"/>
        </w:rPr>
      </w:pPr>
      <w:r w:rsidRPr="00C575C8">
        <w:rPr>
          <w:rFonts w:ascii="Times New Roman" w:hAnsi="Times New Roman"/>
          <w:b/>
          <w:bCs/>
          <w:i/>
          <w:iCs/>
          <w:sz w:val="24"/>
          <w:szCs w:val="24"/>
        </w:rPr>
        <w:t>Other benefits of effective communication</w:t>
      </w:r>
    </w:p>
    <w:p w14:paraId="66957DFF" w14:textId="238E61E0" w:rsidR="003E03A5" w:rsidRPr="00C575C8" w:rsidRDefault="003E03A5" w:rsidP="005968D6">
      <w:pPr>
        <w:jc w:val="both"/>
        <w:rPr>
          <w:rFonts w:ascii="Times New Roman" w:hAnsi="Times New Roman"/>
          <w:sz w:val="24"/>
          <w:szCs w:val="24"/>
        </w:rPr>
      </w:pPr>
      <w:r w:rsidRPr="00C575C8">
        <w:rPr>
          <w:rFonts w:ascii="Times New Roman" w:hAnsi="Times New Roman"/>
          <w:sz w:val="24"/>
          <w:szCs w:val="24"/>
        </w:rPr>
        <w:t xml:space="preserve">The most successful </w:t>
      </w:r>
      <w:proofErr w:type="spellStart"/>
      <w:r w:rsidRPr="00C575C8">
        <w:rPr>
          <w:rFonts w:ascii="Times New Roman" w:hAnsi="Times New Roman"/>
          <w:sz w:val="24"/>
          <w:szCs w:val="24"/>
        </w:rPr>
        <w:t>organisations</w:t>
      </w:r>
      <w:proofErr w:type="spellEnd"/>
      <w:r w:rsidRPr="00C575C8">
        <w:rPr>
          <w:rFonts w:ascii="Times New Roman" w:hAnsi="Times New Roman"/>
          <w:sz w:val="24"/>
          <w:szCs w:val="24"/>
        </w:rPr>
        <w:t xml:space="preserve"> understand that if they are to be successful in today’s business world, good communication at all levels is essential. Here is a useful mnemonic to remember the benefits you and your </w:t>
      </w:r>
      <w:proofErr w:type="spellStart"/>
      <w:r w:rsidRPr="00C575C8">
        <w:rPr>
          <w:rFonts w:ascii="Times New Roman" w:hAnsi="Times New Roman"/>
          <w:sz w:val="24"/>
          <w:szCs w:val="24"/>
        </w:rPr>
        <w:t>organisation</w:t>
      </w:r>
      <w:r w:rsidR="00E41D0B">
        <w:rPr>
          <w:rFonts w:ascii="Times New Roman" w:hAnsi="Times New Roman"/>
          <w:sz w:val="24"/>
          <w:szCs w:val="24"/>
        </w:rPr>
        <w:t>s</w:t>
      </w:r>
      <w:proofErr w:type="spellEnd"/>
      <w:r w:rsidRPr="00C575C8">
        <w:rPr>
          <w:rFonts w:ascii="Times New Roman" w:hAnsi="Times New Roman"/>
          <w:sz w:val="24"/>
          <w:szCs w:val="24"/>
        </w:rPr>
        <w:t xml:space="preserve"> can achieve from effective communication:</w:t>
      </w:r>
    </w:p>
    <w:p w14:paraId="100F80E6" w14:textId="77777777" w:rsidR="003E03A5" w:rsidRPr="00C575C8" w:rsidRDefault="003E03A5" w:rsidP="00C575C8">
      <w:pPr>
        <w:pStyle w:val="ListParagraph"/>
        <w:numPr>
          <w:ilvl w:val="0"/>
          <w:numId w:val="21"/>
        </w:numPr>
        <w:rPr>
          <w:rFonts w:ascii="Times New Roman" w:hAnsi="Times New Roman"/>
          <w:sz w:val="24"/>
          <w:szCs w:val="24"/>
        </w:rPr>
      </w:pPr>
      <w:r w:rsidRPr="00C575C8">
        <w:rPr>
          <w:rFonts w:ascii="Times New Roman" w:hAnsi="Times New Roman"/>
          <w:sz w:val="24"/>
          <w:szCs w:val="24"/>
        </w:rPr>
        <w:t>Stronger decision-making and problem-solving</w:t>
      </w:r>
    </w:p>
    <w:p w14:paraId="3DD0A230" w14:textId="77777777" w:rsidR="003E03A5" w:rsidRPr="00C575C8" w:rsidRDefault="003E03A5" w:rsidP="00C575C8">
      <w:pPr>
        <w:pStyle w:val="ListParagraph"/>
        <w:numPr>
          <w:ilvl w:val="0"/>
          <w:numId w:val="21"/>
        </w:numPr>
        <w:rPr>
          <w:rFonts w:ascii="Times New Roman" w:hAnsi="Times New Roman"/>
          <w:sz w:val="24"/>
          <w:szCs w:val="24"/>
        </w:rPr>
      </w:pPr>
      <w:r w:rsidRPr="00C575C8">
        <w:rPr>
          <w:rFonts w:ascii="Times New Roman" w:hAnsi="Times New Roman"/>
          <w:sz w:val="24"/>
          <w:szCs w:val="24"/>
        </w:rPr>
        <w:t>Upturn in productivity</w:t>
      </w:r>
    </w:p>
    <w:p w14:paraId="07EAF2D8" w14:textId="77777777" w:rsidR="003E03A5" w:rsidRPr="00C575C8" w:rsidRDefault="003E03A5" w:rsidP="00C575C8">
      <w:pPr>
        <w:pStyle w:val="ListParagraph"/>
        <w:numPr>
          <w:ilvl w:val="0"/>
          <w:numId w:val="21"/>
        </w:numPr>
        <w:rPr>
          <w:rFonts w:ascii="Times New Roman" w:hAnsi="Times New Roman"/>
          <w:sz w:val="24"/>
          <w:szCs w:val="24"/>
        </w:rPr>
      </w:pPr>
      <w:r w:rsidRPr="00C575C8">
        <w:rPr>
          <w:rFonts w:ascii="Times New Roman" w:hAnsi="Times New Roman"/>
          <w:sz w:val="24"/>
          <w:szCs w:val="24"/>
        </w:rPr>
        <w:t>Convincing and compelling corporate materials</w:t>
      </w:r>
    </w:p>
    <w:p w14:paraId="5B72EF0E" w14:textId="77777777" w:rsidR="003E03A5" w:rsidRPr="00C575C8" w:rsidRDefault="003E03A5" w:rsidP="00C575C8">
      <w:pPr>
        <w:pStyle w:val="ListParagraph"/>
        <w:numPr>
          <w:ilvl w:val="0"/>
          <w:numId w:val="21"/>
        </w:numPr>
        <w:rPr>
          <w:rFonts w:ascii="Times New Roman" w:hAnsi="Times New Roman"/>
          <w:sz w:val="24"/>
          <w:szCs w:val="24"/>
        </w:rPr>
      </w:pPr>
      <w:r w:rsidRPr="00C575C8">
        <w:rPr>
          <w:rFonts w:ascii="Times New Roman" w:hAnsi="Times New Roman"/>
          <w:sz w:val="24"/>
          <w:szCs w:val="24"/>
        </w:rPr>
        <w:t>Clearer, more streamlined workflow</w:t>
      </w:r>
    </w:p>
    <w:p w14:paraId="6349DAD4" w14:textId="77777777" w:rsidR="003E03A5" w:rsidRPr="00C575C8" w:rsidRDefault="003E03A5" w:rsidP="00C575C8">
      <w:pPr>
        <w:pStyle w:val="ListParagraph"/>
        <w:numPr>
          <w:ilvl w:val="0"/>
          <w:numId w:val="21"/>
        </w:numPr>
        <w:rPr>
          <w:rFonts w:ascii="Times New Roman" w:hAnsi="Times New Roman"/>
          <w:sz w:val="24"/>
          <w:szCs w:val="24"/>
        </w:rPr>
      </w:pPr>
      <w:r w:rsidRPr="00C575C8">
        <w:rPr>
          <w:rFonts w:ascii="Times New Roman" w:hAnsi="Times New Roman"/>
          <w:sz w:val="24"/>
          <w:szCs w:val="24"/>
        </w:rPr>
        <w:lastRenderedPageBreak/>
        <w:t>Sound business relationships</w:t>
      </w:r>
    </w:p>
    <w:p w14:paraId="1BD1A723" w14:textId="541B9C41" w:rsidR="003E03A5" w:rsidRPr="00C575C8" w:rsidRDefault="003E03A5" w:rsidP="00C575C8">
      <w:pPr>
        <w:pStyle w:val="ListParagraph"/>
        <w:numPr>
          <w:ilvl w:val="0"/>
          <w:numId w:val="21"/>
        </w:numPr>
        <w:rPr>
          <w:rFonts w:ascii="Times New Roman" w:hAnsi="Times New Roman"/>
          <w:sz w:val="24"/>
          <w:szCs w:val="24"/>
        </w:rPr>
      </w:pPr>
      <w:r w:rsidRPr="00C575C8">
        <w:rPr>
          <w:rFonts w:ascii="Times New Roman" w:hAnsi="Times New Roman"/>
          <w:sz w:val="24"/>
          <w:szCs w:val="24"/>
        </w:rPr>
        <w:t>Successful response ensured</w:t>
      </w:r>
    </w:p>
    <w:p w14:paraId="5F1502BE" w14:textId="77777777" w:rsidR="003E03A5" w:rsidRPr="00C575C8" w:rsidRDefault="003E03A5" w:rsidP="003E03A5">
      <w:pPr>
        <w:rPr>
          <w:rFonts w:ascii="Times New Roman" w:hAnsi="Times New Roman"/>
          <w:b/>
          <w:bCs/>
          <w:i/>
          <w:iCs/>
          <w:sz w:val="28"/>
          <w:szCs w:val="28"/>
        </w:rPr>
      </w:pPr>
      <w:r w:rsidRPr="00C575C8">
        <w:rPr>
          <w:rFonts w:ascii="Times New Roman" w:hAnsi="Times New Roman"/>
          <w:b/>
          <w:bCs/>
          <w:i/>
          <w:iCs/>
          <w:sz w:val="28"/>
          <w:szCs w:val="28"/>
        </w:rPr>
        <w:t>Methods of communication</w:t>
      </w:r>
    </w:p>
    <w:p w14:paraId="44171674" w14:textId="77777777" w:rsidR="003E03A5" w:rsidRPr="00C575C8" w:rsidRDefault="003E03A5" w:rsidP="005968D6">
      <w:pPr>
        <w:pStyle w:val="ListParagraph"/>
        <w:numPr>
          <w:ilvl w:val="0"/>
          <w:numId w:val="22"/>
        </w:numPr>
        <w:jc w:val="both"/>
        <w:rPr>
          <w:rFonts w:ascii="Times New Roman" w:hAnsi="Times New Roman"/>
          <w:sz w:val="24"/>
          <w:szCs w:val="24"/>
        </w:rPr>
      </w:pPr>
      <w:r w:rsidRPr="00C575C8">
        <w:rPr>
          <w:rFonts w:ascii="Times New Roman" w:hAnsi="Times New Roman"/>
          <w:sz w:val="24"/>
          <w:szCs w:val="24"/>
        </w:rPr>
        <w:t>Verbal communication is delivered and received face to face, by phone, radio, computer, television and other media.</w:t>
      </w:r>
    </w:p>
    <w:p w14:paraId="44C53B67" w14:textId="77777777" w:rsidR="003E03A5" w:rsidRPr="00C575C8" w:rsidRDefault="003E03A5" w:rsidP="005968D6">
      <w:pPr>
        <w:pStyle w:val="ListParagraph"/>
        <w:numPr>
          <w:ilvl w:val="0"/>
          <w:numId w:val="22"/>
        </w:numPr>
        <w:jc w:val="both"/>
        <w:rPr>
          <w:rFonts w:ascii="Times New Roman" w:hAnsi="Times New Roman"/>
          <w:sz w:val="24"/>
          <w:szCs w:val="24"/>
        </w:rPr>
      </w:pPr>
      <w:r w:rsidRPr="00C575C8">
        <w:rPr>
          <w:rFonts w:ascii="Times New Roman" w:hAnsi="Times New Roman"/>
          <w:sz w:val="24"/>
          <w:szCs w:val="24"/>
        </w:rPr>
        <w:t>Non-verbal communication is delivered and received through body language, eye contact, gestures, and how we dress or behave.</w:t>
      </w:r>
    </w:p>
    <w:p w14:paraId="5D84C166" w14:textId="77777777" w:rsidR="003E03A5" w:rsidRPr="00C575C8" w:rsidRDefault="003E03A5" w:rsidP="005968D6">
      <w:pPr>
        <w:pStyle w:val="ListParagraph"/>
        <w:numPr>
          <w:ilvl w:val="0"/>
          <w:numId w:val="22"/>
        </w:numPr>
        <w:jc w:val="both"/>
        <w:rPr>
          <w:rFonts w:ascii="Times New Roman" w:hAnsi="Times New Roman"/>
          <w:sz w:val="24"/>
          <w:szCs w:val="24"/>
        </w:rPr>
      </w:pPr>
      <w:r w:rsidRPr="00C575C8">
        <w:rPr>
          <w:rFonts w:ascii="Times New Roman" w:hAnsi="Times New Roman"/>
          <w:sz w:val="24"/>
          <w:szCs w:val="24"/>
        </w:rPr>
        <w:t>Visual communication is delivered and received via charts, maps, images and graphs.</w:t>
      </w:r>
    </w:p>
    <w:p w14:paraId="42464D91" w14:textId="0FDE695C" w:rsidR="003E03A5" w:rsidRPr="00C575C8" w:rsidRDefault="003E03A5" w:rsidP="005968D6">
      <w:pPr>
        <w:pStyle w:val="ListParagraph"/>
        <w:numPr>
          <w:ilvl w:val="0"/>
          <w:numId w:val="22"/>
        </w:numPr>
        <w:jc w:val="both"/>
        <w:rPr>
          <w:rFonts w:ascii="Times New Roman" w:hAnsi="Times New Roman"/>
          <w:sz w:val="24"/>
          <w:szCs w:val="24"/>
        </w:rPr>
      </w:pPr>
      <w:r w:rsidRPr="00C575C8">
        <w:rPr>
          <w:rFonts w:ascii="Times New Roman" w:hAnsi="Times New Roman"/>
          <w:sz w:val="24"/>
          <w:szCs w:val="24"/>
        </w:rPr>
        <w:t>Written communication is delivered and received through printed or digital media such as letters, e-mails, books, magazines, and the internet.</w:t>
      </w:r>
    </w:p>
    <w:p w14:paraId="60AB693B" w14:textId="77777777" w:rsidR="005C29E5" w:rsidRDefault="003E03A5" w:rsidP="005C29E5">
      <w:pPr>
        <w:keepNext/>
        <w:jc w:val="center"/>
      </w:pPr>
      <w:r>
        <w:rPr>
          <w:noProof/>
        </w:rPr>
        <w:drawing>
          <wp:inline distT="0" distB="0" distL="0" distR="0" wp14:anchorId="2B93E57D" wp14:editId="143A4DA4">
            <wp:extent cx="3810000" cy="3790950"/>
            <wp:effectExtent l="0" t="0" r="0" b="0"/>
            <wp:docPr id="5" name="Picture 5" descr="Methods of communication including verbal and non-verbal commun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ethods of communication including verbal and non-verbal communicatio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10000" cy="3790950"/>
                    </a:xfrm>
                    <a:prstGeom prst="rect">
                      <a:avLst/>
                    </a:prstGeom>
                    <a:noFill/>
                    <a:ln>
                      <a:noFill/>
                    </a:ln>
                  </pic:spPr>
                </pic:pic>
              </a:graphicData>
            </a:graphic>
          </wp:inline>
        </w:drawing>
      </w:r>
    </w:p>
    <w:p w14:paraId="627C9DA0" w14:textId="22B9BD62" w:rsidR="003E03A5" w:rsidRDefault="005C29E5" w:rsidP="005C29E5">
      <w:pPr>
        <w:pStyle w:val="Caption"/>
      </w:pPr>
      <w:bookmarkStart w:id="8" w:name="_Toc58940403"/>
      <w:r>
        <w:t xml:space="preserve">Figure </w:t>
      </w:r>
      <w:fldSimple w:instr=" SEQ Figure \* ARABIC ">
        <w:r w:rsidR="00E65753">
          <w:rPr>
            <w:noProof/>
          </w:rPr>
          <w:t>3</w:t>
        </w:r>
        <w:bookmarkEnd w:id="8"/>
      </w:fldSimple>
    </w:p>
    <w:p w14:paraId="45DDEB91" w14:textId="69939D3E" w:rsidR="003E03A5" w:rsidRDefault="003E03A5" w:rsidP="00E41D0B">
      <w:pPr>
        <w:pStyle w:val="Heading2"/>
      </w:pPr>
      <w:bookmarkStart w:id="9" w:name="_Toc58940386"/>
      <w:r>
        <w:t>Verbal Communication</w:t>
      </w:r>
      <w:bookmarkEnd w:id="9"/>
    </w:p>
    <w:p w14:paraId="5F0434C7" w14:textId="2BBA987B" w:rsidR="003E03A5" w:rsidRPr="00C575C8" w:rsidRDefault="003E03A5" w:rsidP="005968D6">
      <w:pPr>
        <w:jc w:val="both"/>
        <w:rPr>
          <w:rFonts w:ascii="Times New Roman" w:hAnsi="Times New Roman"/>
          <w:sz w:val="24"/>
          <w:szCs w:val="24"/>
        </w:rPr>
      </w:pPr>
      <w:r w:rsidRPr="00C575C8">
        <w:rPr>
          <w:rFonts w:ascii="Times New Roman" w:hAnsi="Times New Roman"/>
          <w:b/>
          <w:bCs/>
          <w:i/>
          <w:iCs/>
          <w:sz w:val="24"/>
          <w:szCs w:val="24"/>
        </w:rPr>
        <w:t>Definition:</w:t>
      </w:r>
      <w:r w:rsidRPr="00C575C8">
        <w:rPr>
          <w:rFonts w:ascii="Times New Roman" w:hAnsi="Times New Roman"/>
          <w:sz w:val="24"/>
          <w:szCs w:val="24"/>
        </w:rPr>
        <w:t xml:space="preserve"> The Verbal Communication is a type of oral communication wherein the message is transmitted through the spoken words. Here the sender gives words to his feelings, thoughts, ideas and opinions and expresses them in the form of speeches, discussions, presentations, and conversations.</w:t>
      </w:r>
    </w:p>
    <w:p w14:paraId="307871C8" w14:textId="7621375F" w:rsidR="001017C2" w:rsidRPr="00C575C8" w:rsidRDefault="001017C2" w:rsidP="005968D6">
      <w:pPr>
        <w:jc w:val="both"/>
        <w:rPr>
          <w:rFonts w:ascii="Times New Roman" w:hAnsi="Times New Roman"/>
          <w:sz w:val="24"/>
          <w:szCs w:val="24"/>
        </w:rPr>
      </w:pPr>
      <w:r w:rsidRPr="00C575C8">
        <w:rPr>
          <w:rFonts w:ascii="Times New Roman" w:hAnsi="Times New Roman"/>
          <w:sz w:val="24"/>
          <w:szCs w:val="24"/>
        </w:rPr>
        <w:t xml:space="preserve">The success of the verbal communication depends not only on the speaking ability of an individual but also on the listening skills. How effectively an individual listens to the subject matter decides the effectiveness </w:t>
      </w:r>
      <w:r w:rsidRPr="00C575C8">
        <w:rPr>
          <w:rFonts w:ascii="Times New Roman" w:hAnsi="Times New Roman"/>
          <w:sz w:val="24"/>
          <w:szCs w:val="24"/>
        </w:rPr>
        <w:lastRenderedPageBreak/>
        <w:t>of the communication. The verbal communication is applicable in both the formal and informal kind of situations.</w:t>
      </w:r>
    </w:p>
    <w:p w14:paraId="7BF5B903" w14:textId="37BBF507" w:rsidR="001017C2" w:rsidRPr="00C575C8" w:rsidRDefault="001017C2" w:rsidP="001017C2">
      <w:pPr>
        <w:rPr>
          <w:rFonts w:ascii="Times New Roman" w:hAnsi="Times New Roman"/>
          <w:b/>
          <w:bCs/>
          <w:sz w:val="24"/>
          <w:szCs w:val="24"/>
        </w:rPr>
      </w:pPr>
      <w:r w:rsidRPr="00C575C8">
        <w:rPr>
          <w:rFonts w:ascii="Times New Roman" w:hAnsi="Times New Roman"/>
          <w:b/>
          <w:bCs/>
          <w:sz w:val="24"/>
          <w:szCs w:val="24"/>
        </w:rPr>
        <w:t>Examples of Verbal Communication Skills</w:t>
      </w:r>
      <w:r w:rsidR="00C575C8" w:rsidRPr="00C575C8">
        <w:rPr>
          <w:rFonts w:ascii="Times New Roman" w:hAnsi="Times New Roman"/>
          <w:b/>
          <w:bCs/>
          <w:sz w:val="24"/>
          <w:szCs w:val="24"/>
        </w:rPr>
        <w:t>:</w:t>
      </w:r>
    </w:p>
    <w:p w14:paraId="5E59B052" w14:textId="77777777" w:rsidR="001017C2" w:rsidRPr="00C575C8" w:rsidRDefault="001017C2" w:rsidP="005968D6">
      <w:pPr>
        <w:jc w:val="both"/>
        <w:rPr>
          <w:rFonts w:ascii="Times New Roman" w:hAnsi="Times New Roman"/>
          <w:sz w:val="24"/>
          <w:szCs w:val="24"/>
        </w:rPr>
      </w:pPr>
      <w:r w:rsidRPr="00C575C8">
        <w:rPr>
          <w:rFonts w:ascii="Times New Roman" w:hAnsi="Times New Roman"/>
          <w:sz w:val="24"/>
          <w:szCs w:val="24"/>
        </w:rPr>
        <w:t>Here are some examples of effective workplace verbal communication skills employed in different workplace contexts.</w:t>
      </w:r>
    </w:p>
    <w:p w14:paraId="73563636" w14:textId="31CE23D0" w:rsidR="001017C2" w:rsidRPr="00C575C8" w:rsidRDefault="001017C2" w:rsidP="005968D6">
      <w:pPr>
        <w:pStyle w:val="ListParagraph"/>
        <w:numPr>
          <w:ilvl w:val="0"/>
          <w:numId w:val="23"/>
        </w:numPr>
        <w:jc w:val="both"/>
        <w:rPr>
          <w:rFonts w:ascii="Times New Roman" w:hAnsi="Times New Roman"/>
          <w:sz w:val="24"/>
          <w:szCs w:val="24"/>
        </w:rPr>
      </w:pPr>
      <w:r w:rsidRPr="00C575C8">
        <w:rPr>
          <w:rFonts w:ascii="Times New Roman" w:hAnsi="Times New Roman"/>
          <w:b/>
          <w:bCs/>
          <w:i/>
          <w:iCs/>
          <w:sz w:val="24"/>
          <w:szCs w:val="24"/>
        </w:rPr>
        <w:t>Verbal Communications for Supervisors:</w:t>
      </w:r>
      <w:r w:rsidRPr="00C575C8">
        <w:rPr>
          <w:rFonts w:ascii="Times New Roman" w:hAnsi="Times New Roman"/>
          <w:sz w:val="24"/>
          <w:szCs w:val="24"/>
        </w:rPr>
        <w:t xml:space="preserve"> The best supervisors don’t merely tell their subordinates what to do and expect them to listen. Instead, they employ active listening skills to understand employee needs and perspectives, engage in verbal negotiation to address and defuse issues, and capitalize upon opportunities to praise individual and team achievement.</w:t>
      </w:r>
    </w:p>
    <w:p w14:paraId="4C40BD3A" w14:textId="510CE455" w:rsidR="001017C2" w:rsidRPr="00C575C8" w:rsidRDefault="001017C2" w:rsidP="005968D6">
      <w:pPr>
        <w:pStyle w:val="ListParagraph"/>
        <w:numPr>
          <w:ilvl w:val="0"/>
          <w:numId w:val="23"/>
        </w:numPr>
        <w:jc w:val="both"/>
        <w:rPr>
          <w:rFonts w:ascii="Times New Roman" w:hAnsi="Times New Roman"/>
          <w:sz w:val="24"/>
          <w:szCs w:val="24"/>
        </w:rPr>
      </w:pPr>
      <w:r w:rsidRPr="00C575C8">
        <w:rPr>
          <w:rFonts w:ascii="Times New Roman" w:hAnsi="Times New Roman"/>
          <w:b/>
          <w:bCs/>
          <w:i/>
          <w:iCs/>
          <w:sz w:val="24"/>
          <w:szCs w:val="24"/>
        </w:rPr>
        <w:t>Verbal Communications for Team Members:</w:t>
      </w:r>
      <w:r w:rsidRPr="00C575C8">
        <w:rPr>
          <w:rFonts w:ascii="Times New Roman" w:hAnsi="Times New Roman"/>
          <w:sz w:val="24"/>
          <w:szCs w:val="24"/>
        </w:rPr>
        <w:t xml:space="preserve"> Open and constant lines of communication are vital to team success, particularly when completing quality- and deadline-critical projects. One of the most important team-building skills, strong verbal communications help to ensure that issues will be spotted and resolved in formative stages, averting costly escalation.</w:t>
      </w:r>
    </w:p>
    <w:p w14:paraId="76A06000" w14:textId="5333E01C" w:rsidR="001017C2" w:rsidRPr="00C575C8" w:rsidRDefault="001017C2" w:rsidP="005968D6">
      <w:pPr>
        <w:pStyle w:val="ListParagraph"/>
        <w:numPr>
          <w:ilvl w:val="0"/>
          <w:numId w:val="23"/>
        </w:numPr>
        <w:jc w:val="both"/>
        <w:rPr>
          <w:rFonts w:ascii="Times New Roman" w:hAnsi="Times New Roman"/>
          <w:sz w:val="24"/>
          <w:szCs w:val="24"/>
        </w:rPr>
      </w:pPr>
      <w:r w:rsidRPr="00C575C8">
        <w:rPr>
          <w:rFonts w:ascii="Times New Roman" w:hAnsi="Times New Roman"/>
          <w:b/>
          <w:bCs/>
          <w:i/>
          <w:iCs/>
          <w:sz w:val="24"/>
          <w:szCs w:val="24"/>
        </w:rPr>
        <w:t>Verbal Communications with Clients:</w:t>
      </w:r>
      <w:r w:rsidRPr="00C575C8">
        <w:rPr>
          <w:rFonts w:ascii="Times New Roman" w:hAnsi="Times New Roman"/>
          <w:sz w:val="24"/>
          <w:szCs w:val="24"/>
        </w:rPr>
        <w:t xml:space="preserve"> If a large part of your work involves one-on-one communications with customers, it’s helpful to have a “gift of gab” – particularly if you are a sales professional. Keep in mind, though, that your conversations need to be focused upon identifying and addressing your clients’ needs; using your verbal talents to encourage consultative dialogues will ensure positive client relations.</w:t>
      </w:r>
    </w:p>
    <w:p w14:paraId="0829730F" w14:textId="19A378BB" w:rsidR="001017C2" w:rsidRPr="00C575C8" w:rsidRDefault="001017C2" w:rsidP="005968D6">
      <w:pPr>
        <w:pStyle w:val="ListParagraph"/>
        <w:numPr>
          <w:ilvl w:val="0"/>
          <w:numId w:val="23"/>
        </w:numPr>
        <w:jc w:val="both"/>
        <w:rPr>
          <w:rFonts w:ascii="Times New Roman" w:hAnsi="Times New Roman"/>
          <w:sz w:val="24"/>
          <w:szCs w:val="24"/>
        </w:rPr>
      </w:pPr>
      <w:r w:rsidRPr="00C575C8">
        <w:rPr>
          <w:rFonts w:ascii="Times New Roman" w:hAnsi="Times New Roman"/>
          <w:b/>
          <w:bCs/>
          <w:i/>
          <w:iCs/>
          <w:sz w:val="24"/>
          <w:szCs w:val="24"/>
        </w:rPr>
        <w:t>Verbal Communications for Presenters:</w:t>
      </w:r>
      <w:r w:rsidRPr="00C575C8">
        <w:rPr>
          <w:rFonts w:ascii="Times New Roman" w:hAnsi="Times New Roman"/>
          <w:sz w:val="24"/>
          <w:szCs w:val="24"/>
        </w:rPr>
        <w:t xml:space="preserve"> Public speaking is a talent that is honed both through practice and through formal training. Speaking articulately and persuasively to a live audience involves</w:t>
      </w:r>
    </w:p>
    <w:p w14:paraId="2F5B66D7" w14:textId="7D04B91B" w:rsidR="001017C2" w:rsidRDefault="001017C2" w:rsidP="00E41D0B">
      <w:pPr>
        <w:pStyle w:val="Heading2"/>
      </w:pPr>
      <w:bookmarkStart w:id="10" w:name="_Toc58940387"/>
      <w:r>
        <w:t>Non</w:t>
      </w:r>
      <w:r w:rsidR="007D69C3">
        <w:t>-verbal Communication</w:t>
      </w:r>
      <w:bookmarkEnd w:id="10"/>
    </w:p>
    <w:p w14:paraId="393E2FB4" w14:textId="35A29017" w:rsidR="007D69C3" w:rsidRPr="00C575C8" w:rsidRDefault="007D69C3" w:rsidP="005968D6">
      <w:pPr>
        <w:jc w:val="both"/>
        <w:rPr>
          <w:rFonts w:ascii="Times New Roman" w:hAnsi="Times New Roman"/>
          <w:sz w:val="24"/>
          <w:szCs w:val="24"/>
        </w:rPr>
      </w:pPr>
      <w:r w:rsidRPr="00C575C8">
        <w:rPr>
          <w:rFonts w:ascii="Times New Roman" w:hAnsi="Times New Roman"/>
          <w:b/>
          <w:bCs/>
          <w:i/>
          <w:iCs/>
          <w:sz w:val="24"/>
          <w:szCs w:val="24"/>
        </w:rPr>
        <w:t>Definition:</w:t>
      </w:r>
      <w:r w:rsidRPr="00C575C8">
        <w:rPr>
          <w:rFonts w:ascii="Times New Roman" w:hAnsi="Times New Roman"/>
          <w:sz w:val="24"/>
          <w:szCs w:val="24"/>
        </w:rPr>
        <w:t xml:space="preserve"> Nonverbal communication, also called manual language, is the process of sending and receiving messages without using words, either spoken or written. Similar to the way that italicizing emphasizes written language, nonverbal behavior may emphasize parts of a verbal message.</w:t>
      </w:r>
    </w:p>
    <w:p w14:paraId="16C3EF6D" w14:textId="724CC721" w:rsidR="007D69C3" w:rsidRPr="00C575C8" w:rsidRDefault="007D69C3" w:rsidP="005968D6">
      <w:pPr>
        <w:jc w:val="both"/>
        <w:rPr>
          <w:rStyle w:val="mntl-sc-block-headingtext"/>
          <w:rFonts w:ascii="Times New Roman" w:hAnsi="Times New Roman"/>
          <w:color w:val="000000" w:themeColor="text1"/>
          <w:sz w:val="24"/>
          <w:szCs w:val="24"/>
          <w:bdr w:val="none" w:sz="0" w:space="0" w:color="auto" w:frame="1"/>
        </w:rPr>
      </w:pPr>
      <w:r w:rsidRPr="00C575C8">
        <w:rPr>
          <w:rStyle w:val="mntl-sc-block-headingtext"/>
          <w:rFonts w:ascii="Times New Roman" w:hAnsi="Times New Roman"/>
          <w:color w:val="000000" w:themeColor="text1"/>
          <w:sz w:val="24"/>
          <w:szCs w:val="24"/>
          <w:bdr w:val="none" w:sz="0" w:space="0" w:color="auto" w:frame="1"/>
        </w:rPr>
        <w:t>Types of Nonverbal Communication:</w:t>
      </w:r>
    </w:p>
    <w:p w14:paraId="1C73A8F7" w14:textId="77777777" w:rsidR="007D69C3" w:rsidRPr="00C575C8" w:rsidRDefault="007D69C3" w:rsidP="00C575C8">
      <w:pPr>
        <w:pStyle w:val="ListParagraph"/>
        <w:numPr>
          <w:ilvl w:val="0"/>
          <w:numId w:val="24"/>
        </w:numPr>
        <w:rPr>
          <w:rFonts w:ascii="Times New Roman" w:hAnsi="Times New Roman"/>
          <w:b/>
          <w:bCs/>
          <w:i/>
          <w:iCs/>
          <w:sz w:val="24"/>
          <w:szCs w:val="24"/>
        </w:rPr>
      </w:pPr>
      <w:r w:rsidRPr="00C575C8">
        <w:rPr>
          <w:rFonts w:ascii="Times New Roman" w:hAnsi="Times New Roman"/>
          <w:b/>
          <w:bCs/>
          <w:i/>
          <w:iCs/>
          <w:sz w:val="24"/>
          <w:szCs w:val="24"/>
        </w:rPr>
        <w:t>Facial Expressions</w:t>
      </w:r>
    </w:p>
    <w:p w14:paraId="7623CF60" w14:textId="77777777" w:rsidR="007D69C3" w:rsidRPr="00C575C8" w:rsidRDefault="007D69C3" w:rsidP="005968D6">
      <w:pPr>
        <w:jc w:val="both"/>
        <w:rPr>
          <w:rFonts w:ascii="Times New Roman" w:hAnsi="Times New Roman"/>
          <w:sz w:val="24"/>
          <w:szCs w:val="24"/>
        </w:rPr>
      </w:pPr>
      <w:r w:rsidRPr="00C575C8">
        <w:rPr>
          <w:rFonts w:ascii="Times New Roman" w:hAnsi="Times New Roman"/>
          <w:sz w:val="24"/>
          <w:szCs w:val="24"/>
        </w:rPr>
        <w:t>Facial expressions are responsible for a huge proportion of nonverbal communication.</w:t>
      </w:r>
    </w:p>
    <w:p w14:paraId="6BB5A702" w14:textId="6DDA98C6" w:rsidR="007D69C3" w:rsidRPr="00C575C8" w:rsidRDefault="007D69C3" w:rsidP="005968D6">
      <w:pPr>
        <w:jc w:val="both"/>
        <w:rPr>
          <w:rFonts w:ascii="Times New Roman" w:hAnsi="Times New Roman"/>
          <w:sz w:val="24"/>
          <w:szCs w:val="24"/>
        </w:rPr>
      </w:pPr>
      <w:r w:rsidRPr="00C575C8">
        <w:rPr>
          <w:rFonts w:ascii="Times New Roman" w:hAnsi="Times New Roman"/>
          <w:sz w:val="24"/>
          <w:szCs w:val="24"/>
        </w:rPr>
        <w:t xml:space="preserve"> Consider how much information can be conveyed with a smile or a frown. The look on a person's face is often the first thing we see, even before we hear what they have to say.</w:t>
      </w:r>
    </w:p>
    <w:p w14:paraId="0680340E" w14:textId="61D83C3A" w:rsidR="007D69C3" w:rsidRPr="00C575C8" w:rsidRDefault="007D69C3" w:rsidP="005968D6">
      <w:pPr>
        <w:jc w:val="both"/>
        <w:rPr>
          <w:rFonts w:ascii="Times New Roman" w:hAnsi="Times New Roman"/>
          <w:sz w:val="24"/>
          <w:szCs w:val="24"/>
        </w:rPr>
      </w:pPr>
      <w:r w:rsidRPr="00C575C8">
        <w:rPr>
          <w:rFonts w:ascii="Times New Roman" w:hAnsi="Times New Roman"/>
          <w:sz w:val="24"/>
          <w:szCs w:val="24"/>
        </w:rPr>
        <w:t>While nonverbal communication and behavior can vary dramatically between cultures, the facial expressions for happiness, sadness, anger, and fear are similar throughout the world.</w:t>
      </w:r>
    </w:p>
    <w:p w14:paraId="1503A21F" w14:textId="77777777" w:rsidR="007D69C3" w:rsidRPr="00C575C8" w:rsidRDefault="007D69C3" w:rsidP="00C575C8">
      <w:pPr>
        <w:pStyle w:val="ListParagraph"/>
        <w:numPr>
          <w:ilvl w:val="0"/>
          <w:numId w:val="24"/>
        </w:numPr>
        <w:rPr>
          <w:rFonts w:ascii="Times New Roman" w:hAnsi="Times New Roman"/>
          <w:b/>
          <w:bCs/>
          <w:i/>
          <w:iCs/>
          <w:color w:val="000000" w:themeColor="text1"/>
          <w:sz w:val="24"/>
          <w:szCs w:val="24"/>
        </w:rPr>
      </w:pPr>
      <w:r w:rsidRPr="00C575C8">
        <w:rPr>
          <w:rFonts w:ascii="Times New Roman" w:hAnsi="Times New Roman"/>
          <w:b/>
          <w:bCs/>
          <w:i/>
          <w:iCs/>
          <w:color w:val="000000" w:themeColor="text1"/>
          <w:sz w:val="24"/>
          <w:szCs w:val="24"/>
        </w:rPr>
        <w:t>Body Language and Posture</w:t>
      </w:r>
    </w:p>
    <w:p w14:paraId="11BD9A08" w14:textId="4E911120" w:rsidR="007D69C3" w:rsidRPr="00C575C8" w:rsidRDefault="007D69C3" w:rsidP="005968D6">
      <w:pPr>
        <w:jc w:val="both"/>
        <w:rPr>
          <w:rFonts w:ascii="Times New Roman" w:hAnsi="Times New Roman"/>
          <w:color w:val="000000" w:themeColor="text1"/>
          <w:sz w:val="24"/>
          <w:szCs w:val="24"/>
        </w:rPr>
      </w:pPr>
      <w:r w:rsidRPr="00C575C8">
        <w:rPr>
          <w:rFonts w:ascii="Times New Roman" w:hAnsi="Times New Roman"/>
          <w:color w:val="000000" w:themeColor="text1"/>
          <w:sz w:val="24"/>
          <w:szCs w:val="24"/>
        </w:rPr>
        <w:lastRenderedPageBreak/>
        <w:t>Posture and movement can also convey a great deal of information.4</w:t>
      </w:r>
      <w:r w:rsidRPr="00C575C8">
        <w:rPr>
          <w:rFonts w:ascii="Tahoma" w:hAnsi="Tahoma" w:cs="Tahoma"/>
          <w:color w:val="000000" w:themeColor="text1"/>
          <w:sz w:val="24"/>
          <w:szCs w:val="24"/>
        </w:rPr>
        <w:t>﻿</w:t>
      </w:r>
      <w:r w:rsidRPr="00C575C8">
        <w:rPr>
          <w:rFonts w:ascii="Times New Roman" w:hAnsi="Times New Roman"/>
          <w:color w:val="000000" w:themeColor="text1"/>
          <w:sz w:val="24"/>
          <w:szCs w:val="24"/>
        </w:rPr>
        <w:t xml:space="preserve"> Research on body language has grown significantly since the 1970s, but popular media have focused on the over-interpretation of defensive postures, arm-crossing, and leg-crossing, especially after publishing Julius Fast's book Body Language.</w:t>
      </w:r>
    </w:p>
    <w:p w14:paraId="3F8B5A22" w14:textId="08AECFCB" w:rsidR="007D69C3" w:rsidRPr="00C575C8" w:rsidRDefault="007D69C3" w:rsidP="005968D6">
      <w:pPr>
        <w:jc w:val="both"/>
        <w:rPr>
          <w:rFonts w:ascii="Times New Roman" w:hAnsi="Times New Roman"/>
          <w:color w:val="000000" w:themeColor="text1"/>
          <w:sz w:val="24"/>
          <w:szCs w:val="24"/>
        </w:rPr>
      </w:pPr>
      <w:r w:rsidRPr="00C575C8">
        <w:rPr>
          <w:rFonts w:ascii="Times New Roman" w:hAnsi="Times New Roman"/>
          <w:color w:val="000000" w:themeColor="text1"/>
          <w:sz w:val="24"/>
          <w:szCs w:val="24"/>
        </w:rPr>
        <w:t>While these nonverbal behaviors can indicate feelings and attitudes, research suggests that body language is far more subtle and less definitive than previously believed.</w:t>
      </w:r>
    </w:p>
    <w:p w14:paraId="33A6CE8A" w14:textId="77777777" w:rsidR="007D69C3" w:rsidRPr="00C575C8" w:rsidRDefault="007D69C3" w:rsidP="00C575C8">
      <w:pPr>
        <w:pStyle w:val="ListParagraph"/>
        <w:numPr>
          <w:ilvl w:val="0"/>
          <w:numId w:val="24"/>
        </w:numPr>
        <w:rPr>
          <w:rFonts w:ascii="Times New Roman" w:hAnsi="Times New Roman"/>
          <w:b/>
          <w:bCs/>
          <w:i/>
          <w:iCs/>
          <w:color w:val="000000" w:themeColor="text1"/>
          <w:sz w:val="24"/>
          <w:szCs w:val="24"/>
        </w:rPr>
      </w:pPr>
      <w:r w:rsidRPr="00C575C8">
        <w:rPr>
          <w:rFonts w:ascii="Times New Roman" w:hAnsi="Times New Roman"/>
          <w:b/>
          <w:bCs/>
          <w:i/>
          <w:iCs/>
          <w:color w:val="000000" w:themeColor="text1"/>
          <w:sz w:val="24"/>
          <w:szCs w:val="24"/>
        </w:rPr>
        <w:t>Appearance</w:t>
      </w:r>
    </w:p>
    <w:p w14:paraId="53393081" w14:textId="652E62EC" w:rsidR="007D69C3" w:rsidRPr="00C575C8" w:rsidRDefault="007D69C3" w:rsidP="005968D6">
      <w:pPr>
        <w:jc w:val="both"/>
        <w:rPr>
          <w:rFonts w:ascii="Times New Roman" w:hAnsi="Times New Roman"/>
          <w:color w:val="000000" w:themeColor="text1"/>
          <w:sz w:val="24"/>
          <w:szCs w:val="24"/>
        </w:rPr>
      </w:pPr>
      <w:r w:rsidRPr="00C575C8">
        <w:rPr>
          <w:rFonts w:ascii="Times New Roman" w:hAnsi="Times New Roman"/>
          <w:color w:val="000000" w:themeColor="text1"/>
          <w:sz w:val="24"/>
          <w:szCs w:val="24"/>
        </w:rPr>
        <w:t>Our choice of color, clothing, hairstyles, and other factors affecting appearance are also considered a means of nonverbal communication.8</w:t>
      </w:r>
      <w:r w:rsidRPr="00C575C8">
        <w:rPr>
          <w:rFonts w:ascii="Tahoma" w:hAnsi="Tahoma" w:cs="Tahoma"/>
          <w:color w:val="000000" w:themeColor="text1"/>
          <w:sz w:val="24"/>
          <w:szCs w:val="24"/>
        </w:rPr>
        <w:t>﻿</w:t>
      </w:r>
      <w:r w:rsidRPr="00C575C8">
        <w:rPr>
          <w:rFonts w:ascii="Times New Roman" w:hAnsi="Times New Roman"/>
          <w:color w:val="000000" w:themeColor="text1"/>
          <w:sz w:val="24"/>
          <w:szCs w:val="24"/>
        </w:rPr>
        <w:t xml:space="preserve"> Research on color psychology has demonstrated that different colors can evoke different moods. Appearance can also alter physiological reactions, judgments, and interpretations.</w:t>
      </w:r>
    </w:p>
    <w:p w14:paraId="1D340EDE" w14:textId="3F95F457" w:rsidR="007D69C3" w:rsidRPr="00C575C8" w:rsidRDefault="007D69C3" w:rsidP="005968D6">
      <w:pPr>
        <w:jc w:val="both"/>
        <w:rPr>
          <w:rFonts w:ascii="Times New Roman" w:hAnsi="Times New Roman"/>
          <w:color w:val="000000" w:themeColor="text1"/>
          <w:sz w:val="24"/>
          <w:szCs w:val="24"/>
        </w:rPr>
      </w:pPr>
      <w:r w:rsidRPr="00C575C8">
        <w:rPr>
          <w:rFonts w:ascii="Times New Roman" w:hAnsi="Times New Roman"/>
          <w:color w:val="000000" w:themeColor="text1"/>
          <w:sz w:val="24"/>
          <w:szCs w:val="24"/>
        </w:rPr>
        <w:t>Just think of all the subtle judgments you quickly make about someone based on his or her appearance. These first impressions are important, which is why experts suggest that job seekers dress appropriately for interviews with potential employers.</w:t>
      </w:r>
    </w:p>
    <w:p w14:paraId="1CB84891" w14:textId="76CB8A10" w:rsidR="007D69C3" w:rsidRPr="00C575C8" w:rsidRDefault="007D69C3" w:rsidP="005968D6">
      <w:pPr>
        <w:jc w:val="both"/>
        <w:rPr>
          <w:rFonts w:ascii="Times New Roman" w:hAnsi="Times New Roman"/>
          <w:color w:val="000000" w:themeColor="text1"/>
          <w:sz w:val="24"/>
          <w:szCs w:val="24"/>
        </w:rPr>
      </w:pPr>
      <w:r w:rsidRPr="00C575C8">
        <w:rPr>
          <w:rFonts w:ascii="Times New Roman" w:hAnsi="Times New Roman"/>
          <w:color w:val="000000" w:themeColor="text1"/>
          <w:sz w:val="24"/>
          <w:szCs w:val="24"/>
        </w:rPr>
        <w:t>Researchers have found that appearance can play a role in how people are perceived and even how much they earn. One 1996 study found that attorneys who were rated as more attractive than their peers earned nearly 15 percent more than those ranked as less attractive.</w:t>
      </w:r>
    </w:p>
    <w:p w14:paraId="35664569" w14:textId="6DFFE3D5" w:rsidR="007D69C3" w:rsidRDefault="007D69C3" w:rsidP="005968D6">
      <w:pPr>
        <w:jc w:val="both"/>
        <w:rPr>
          <w:rFonts w:ascii="Times New Roman" w:hAnsi="Times New Roman"/>
          <w:color w:val="000000" w:themeColor="text1"/>
          <w:sz w:val="24"/>
          <w:szCs w:val="24"/>
        </w:rPr>
      </w:pPr>
      <w:r w:rsidRPr="00C575C8">
        <w:rPr>
          <w:rFonts w:ascii="Times New Roman" w:hAnsi="Times New Roman"/>
          <w:color w:val="000000" w:themeColor="text1"/>
          <w:sz w:val="24"/>
          <w:szCs w:val="24"/>
        </w:rPr>
        <w:t>Culture is an important influence on how appearances are judged. While thinness tends to be valued in Western cultures, some African cultures relate full-figured bodies to better health, wealth, and social status.</w:t>
      </w:r>
    </w:p>
    <w:p w14:paraId="0CD459E5" w14:textId="0594D5B6" w:rsidR="00D03C55" w:rsidRDefault="00D03C55" w:rsidP="005968D6">
      <w:pPr>
        <w:jc w:val="both"/>
        <w:rPr>
          <w:rFonts w:ascii="Times New Roman" w:hAnsi="Times New Roman"/>
          <w:color w:val="000000" w:themeColor="text1"/>
          <w:sz w:val="24"/>
          <w:szCs w:val="24"/>
        </w:rPr>
      </w:pPr>
      <w:r>
        <w:rPr>
          <w:rFonts w:ascii="Times New Roman" w:hAnsi="Times New Roman"/>
          <w:color w:val="000000" w:themeColor="text1"/>
          <w:sz w:val="24"/>
          <w:szCs w:val="24"/>
        </w:rPr>
        <w:t>DEMONSTRATE</w:t>
      </w:r>
      <w:r w:rsidR="00461745">
        <w:rPr>
          <w:rFonts w:ascii="Times New Roman" w:hAnsi="Times New Roman"/>
          <w:color w:val="000000" w:themeColor="text1"/>
          <w:sz w:val="24"/>
          <w:szCs w:val="24"/>
        </w:rPr>
        <w:t xml:space="preserve"> THAT YOU HAVE USED EFFECTIVE TIME MANAGEMENT SKILLS IN PLANNING AN EVENT (P2)</w:t>
      </w:r>
    </w:p>
    <w:p w14:paraId="39D75606" w14:textId="297FE2A4" w:rsidR="00461745" w:rsidRDefault="00461745" w:rsidP="005968D6">
      <w:pPr>
        <w:jc w:val="both"/>
        <w:rPr>
          <w:rFonts w:ascii="Times New Roman" w:hAnsi="Times New Roman"/>
          <w:color w:val="000000" w:themeColor="text1"/>
          <w:sz w:val="24"/>
          <w:szCs w:val="24"/>
        </w:rPr>
      </w:pPr>
      <w:r>
        <w:rPr>
          <w:rFonts w:ascii="Times New Roman" w:hAnsi="Times New Roman"/>
          <w:color w:val="000000" w:themeColor="text1"/>
          <w:sz w:val="24"/>
          <w:szCs w:val="24"/>
        </w:rPr>
        <w:t>Definition</w:t>
      </w:r>
      <w:r w:rsidR="00E467F1">
        <w:rPr>
          <w:rFonts w:ascii="Times New Roman" w:hAnsi="Times New Roman"/>
          <w:color w:val="000000" w:themeColor="text1"/>
          <w:sz w:val="24"/>
          <w:szCs w:val="24"/>
        </w:rPr>
        <w:t xml:space="preserve"> and the importance of time management skill</w:t>
      </w:r>
    </w:p>
    <w:p w14:paraId="2A2678E2" w14:textId="19797D7E" w:rsidR="00E467F1" w:rsidRDefault="00E467F1" w:rsidP="005968D6">
      <w:pPr>
        <w:jc w:val="both"/>
        <w:rPr>
          <w:rFonts w:ascii="Times New Roman" w:hAnsi="Times New Roman"/>
          <w:color w:val="000000" w:themeColor="text1"/>
          <w:sz w:val="24"/>
          <w:szCs w:val="24"/>
        </w:rPr>
      </w:pPr>
      <w:r>
        <w:rPr>
          <w:rFonts w:ascii="Times New Roman" w:hAnsi="Times New Roman"/>
          <w:color w:val="000000" w:themeColor="text1"/>
          <w:sz w:val="24"/>
          <w:szCs w:val="24"/>
        </w:rPr>
        <w:t>Definition:</w:t>
      </w:r>
    </w:p>
    <w:p w14:paraId="51D85CB5" w14:textId="64D001D8" w:rsidR="00E467F1" w:rsidRDefault="00E467F1" w:rsidP="005968D6">
      <w:pPr>
        <w:jc w:val="both"/>
        <w:rPr>
          <w:rFonts w:ascii="Times New Roman" w:hAnsi="Times New Roman"/>
          <w:color w:val="000000" w:themeColor="text1"/>
          <w:sz w:val="24"/>
          <w:szCs w:val="24"/>
          <w:shd w:val="clear" w:color="auto" w:fill="FFFFFF"/>
        </w:rPr>
      </w:pPr>
      <w:r w:rsidRPr="00E467F1">
        <w:rPr>
          <w:rFonts w:ascii="Times New Roman" w:hAnsi="Times New Roman"/>
          <w:color w:val="000000" w:themeColor="text1"/>
          <w:sz w:val="24"/>
          <w:szCs w:val="24"/>
          <w:shd w:val="clear" w:color="auto" w:fill="FFFFFF"/>
        </w:rPr>
        <w:t>Time management is the process of organizing and planning how to divide your time between specific activities. Good time management enables you to work smarter – not harder – so that you get more done in less time, even when time is tight and pressures are high. </w:t>
      </w:r>
    </w:p>
    <w:p w14:paraId="023865A7" w14:textId="1AE3A8B7" w:rsidR="00E467F1" w:rsidRDefault="00E467F1" w:rsidP="005968D6">
      <w:pPr>
        <w:jc w:val="both"/>
        <w:rPr>
          <w:rFonts w:ascii="Times New Roman" w:hAnsi="Times New Roman"/>
          <w:color w:val="000000" w:themeColor="text1"/>
          <w:sz w:val="24"/>
          <w:szCs w:val="24"/>
          <w:shd w:val="clear" w:color="auto" w:fill="FFFFFF"/>
        </w:rPr>
      </w:pPr>
      <w:r>
        <w:rPr>
          <w:rFonts w:ascii="Times New Roman" w:hAnsi="Times New Roman"/>
          <w:color w:val="000000" w:themeColor="text1"/>
          <w:sz w:val="24"/>
          <w:szCs w:val="24"/>
          <w:shd w:val="clear" w:color="auto" w:fill="FFFFFF"/>
        </w:rPr>
        <w:t>Importance of time management skill:</w:t>
      </w:r>
    </w:p>
    <w:p w14:paraId="7C504649" w14:textId="77777777" w:rsidR="00E467F1" w:rsidRPr="00E467F1" w:rsidRDefault="00E467F1" w:rsidP="00E467F1">
      <w:pPr>
        <w:pStyle w:val="ListParagraph"/>
        <w:numPr>
          <w:ilvl w:val="0"/>
          <w:numId w:val="25"/>
        </w:numPr>
        <w:rPr>
          <w:rFonts w:ascii="Times New Roman" w:hAnsi="Times New Roman"/>
          <w:b/>
          <w:bCs/>
          <w:i/>
          <w:iCs/>
          <w:color w:val="000000" w:themeColor="text1"/>
          <w:sz w:val="24"/>
          <w:szCs w:val="24"/>
        </w:rPr>
      </w:pPr>
      <w:r w:rsidRPr="00E467F1">
        <w:rPr>
          <w:rFonts w:ascii="Times New Roman" w:hAnsi="Times New Roman"/>
          <w:b/>
          <w:bCs/>
          <w:i/>
          <w:iCs/>
          <w:color w:val="000000" w:themeColor="text1"/>
          <w:sz w:val="24"/>
          <w:szCs w:val="24"/>
        </w:rPr>
        <w:t>IMPROVE YOUR PERFORMANCE</w:t>
      </w:r>
    </w:p>
    <w:p w14:paraId="2EA551FD" w14:textId="5929CD90" w:rsidR="00E467F1" w:rsidRPr="00E467F1" w:rsidRDefault="00E467F1" w:rsidP="005968D6">
      <w:pPr>
        <w:jc w:val="both"/>
        <w:rPr>
          <w:rFonts w:ascii="Times New Roman" w:hAnsi="Times New Roman"/>
          <w:color w:val="000000" w:themeColor="text1"/>
          <w:sz w:val="24"/>
          <w:szCs w:val="24"/>
        </w:rPr>
      </w:pPr>
      <w:r w:rsidRPr="00E467F1">
        <w:rPr>
          <w:rFonts w:ascii="Times New Roman" w:hAnsi="Times New Roman"/>
          <w:color w:val="000000" w:themeColor="text1"/>
          <w:sz w:val="24"/>
          <w:szCs w:val="24"/>
        </w:rPr>
        <w:t>When you learn to block time out of your day for all your important tasks, you’ll have a better idea of everything you need to accomplish and how long each task should take. When you have a schedule to follow, you’ll likely find that you spend less time deciding what to work on or procrastinating and more time getting down to important work. Time management can help you focus on just the essential tasks ahead of you and avoid time-consuming distractions.</w:t>
      </w:r>
    </w:p>
    <w:p w14:paraId="32698227" w14:textId="77777777" w:rsidR="00E467F1" w:rsidRPr="00E467F1" w:rsidRDefault="00E467F1" w:rsidP="00E467F1">
      <w:pPr>
        <w:pStyle w:val="ListParagraph"/>
        <w:numPr>
          <w:ilvl w:val="0"/>
          <w:numId w:val="25"/>
        </w:numPr>
        <w:rPr>
          <w:rFonts w:ascii="Times New Roman" w:hAnsi="Times New Roman"/>
          <w:b/>
          <w:bCs/>
          <w:i/>
          <w:iCs/>
          <w:color w:val="000000" w:themeColor="text1"/>
          <w:sz w:val="24"/>
          <w:szCs w:val="24"/>
        </w:rPr>
      </w:pPr>
      <w:r w:rsidRPr="00E467F1">
        <w:rPr>
          <w:rFonts w:ascii="Times New Roman" w:hAnsi="Times New Roman"/>
          <w:b/>
          <w:bCs/>
          <w:i/>
          <w:iCs/>
          <w:color w:val="000000" w:themeColor="text1"/>
          <w:sz w:val="24"/>
          <w:szCs w:val="24"/>
        </w:rPr>
        <w:t>PRODUCE BETTER WORK</w:t>
      </w:r>
    </w:p>
    <w:p w14:paraId="14B2D023" w14:textId="77777777" w:rsidR="00E467F1" w:rsidRPr="00E467F1" w:rsidRDefault="00E467F1" w:rsidP="005968D6">
      <w:pPr>
        <w:jc w:val="both"/>
        <w:rPr>
          <w:rFonts w:ascii="Times New Roman" w:hAnsi="Times New Roman"/>
          <w:color w:val="000000" w:themeColor="text1"/>
          <w:sz w:val="24"/>
          <w:szCs w:val="24"/>
        </w:rPr>
      </w:pPr>
      <w:r w:rsidRPr="00E467F1">
        <w:rPr>
          <w:rFonts w:ascii="Times New Roman" w:hAnsi="Times New Roman"/>
          <w:color w:val="000000" w:themeColor="text1"/>
          <w:sz w:val="24"/>
          <w:szCs w:val="24"/>
        </w:rPr>
        <w:lastRenderedPageBreak/>
        <w:t xml:space="preserve">When you’re not constantly racing to meet a deadline, you can put more effort and thought into your work. Time management helps you prioritize your tasks so that you ensure you have enough time available to complete every project. The quality of your work increases when you’re not rushing to complete it ahead of a </w:t>
      </w:r>
      <w:proofErr w:type="gramStart"/>
      <w:r w:rsidRPr="00E467F1">
        <w:rPr>
          <w:rFonts w:ascii="Times New Roman" w:hAnsi="Times New Roman"/>
          <w:color w:val="000000" w:themeColor="text1"/>
          <w:sz w:val="24"/>
          <w:szCs w:val="24"/>
        </w:rPr>
        <w:t>fast approaching</w:t>
      </w:r>
      <w:proofErr w:type="gramEnd"/>
      <w:r w:rsidRPr="00E467F1">
        <w:rPr>
          <w:rFonts w:ascii="Times New Roman" w:hAnsi="Times New Roman"/>
          <w:color w:val="000000" w:themeColor="text1"/>
          <w:sz w:val="24"/>
          <w:szCs w:val="24"/>
        </w:rPr>
        <w:t xml:space="preserve"> deadline.</w:t>
      </w:r>
    </w:p>
    <w:p w14:paraId="23373B15" w14:textId="77777777" w:rsidR="00E467F1" w:rsidRPr="00E467F1" w:rsidRDefault="00E467F1" w:rsidP="00E467F1">
      <w:pPr>
        <w:pStyle w:val="ListParagraph"/>
        <w:numPr>
          <w:ilvl w:val="0"/>
          <w:numId w:val="25"/>
        </w:numPr>
        <w:rPr>
          <w:rFonts w:ascii="Times New Roman" w:hAnsi="Times New Roman"/>
          <w:b/>
          <w:bCs/>
          <w:i/>
          <w:iCs/>
          <w:color w:val="000000" w:themeColor="text1"/>
          <w:sz w:val="24"/>
          <w:szCs w:val="24"/>
        </w:rPr>
      </w:pPr>
      <w:r w:rsidRPr="00E467F1">
        <w:rPr>
          <w:rFonts w:ascii="Times New Roman" w:hAnsi="Times New Roman"/>
          <w:b/>
          <w:bCs/>
          <w:i/>
          <w:iCs/>
          <w:color w:val="000000" w:themeColor="text1"/>
          <w:sz w:val="24"/>
          <w:szCs w:val="24"/>
        </w:rPr>
        <w:t>REDUCE YOUR STRESS</w:t>
      </w:r>
    </w:p>
    <w:p w14:paraId="18E24C74" w14:textId="284DA392" w:rsidR="00E467F1" w:rsidRDefault="00E467F1" w:rsidP="005968D6">
      <w:pPr>
        <w:jc w:val="both"/>
        <w:rPr>
          <w:rFonts w:ascii="Times New Roman" w:hAnsi="Times New Roman"/>
          <w:color w:val="000000" w:themeColor="text1"/>
          <w:sz w:val="24"/>
          <w:szCs w:val="24"/>
        </w:rPr>
      </w:pPr>
      <w:r w:rsidRPr="00E467F1">
        <w:rPr>
          <w:rFonts w:ascii="Times New Roman" w:hAnsi="Times New Roman"/>
          <w:color w:val="000000" w:themeColor="text1"/>
          <w:sz w:val="24"/>
          <w:szCs w:val="24"/>
        </w:rPr>
        <w:t>It’s easy to become anxious when you have a full list of tasks to accomplish both for work and in your personal life. Good time management can help you prioritize your to-do list and set aside the time needed for your most important tasks, so you know exactly what you need to do and how much time you have available to complete everything. Prioritizing your tasks and giving yourself enough time to accomplish them can help reduce your stress levels.</w:t>
      </w:r>
    </w:p>
    <w:p w14:paraId="0DD1BCA2" w14:textId="77777777" w:rsidR="00E467F1" w:rsidRPr="00E467F1" w:rsidRDefault="00E467F1" w:rsidP="00E467F1">
      <w:pPr>
        <w:pStyle w:val="ListParagraph"/>
        <w:numPr>
          <w:ilvl w:val="0"/>
          <w:numId w:val="25"/>
        </w:numPr>
        <w:rPr>
          <w:rFonts w:ascii="Times New Roman" w:hAnsi="Times New Roman"/>
          <w:b/>
          <w:bCs/>
          <w:i/>
          <w:iCs/>
          <w:color w:val="000000" w:themeColor="text1"/>
          <w:sz w:val="24"/>
          <w:szCs w:val="24"/>
        </w:rPr>
      </w:pPr>
      <w:r w:rsidRPr="00E467F1">
        <w:rPr>
          <w:rFonts w:ascii="Times New Roman" w:hAnsi="Times New Roman"/>
          <w:b/>
          <w:bCs/>
          <w:i/>
          <w:iCs/>
          <w:color w:val="000000" w:themeColor="text1"/>
          <w:sz w:val="24"/>
          <w:szCs w:val="24"/>
        </w:rPr>
        <w:t>IMPROVED CAREER OPPORTUNITIES</w:t>
      </w:r>
    </w:p>
    <w:p w14:paraId="4D1BC66F" w14:textId="4E686A7A" w:rsidR="00E467F1" w:rsidRDefault="00E467F1" w:rsidP="005968D6">
      <w:pPr>
        <w:jc w:val="both"/>
        <w:rPr>
          <w:rFonts w:ascii="Times New Roman" w:hAnsi="Times New Roman"/>
          <w:color w:val="000000" w:themeColor="text1"/>
          <w:sz w:val="24"/>
          <w:szCs w:val="24"/>
        </w:rPr>
      </w:pPr>
      <w:r w:rsidRPr="00E467F1">
        <w:rPr>
          <w:rFonts w:ascii="Times New Roman" w:hAnsi="Times New Roman"/>
          <w:color w:val="000000" w:themeColor="text1"/>
          <w:sz w:val="24"/>
          <w:szCs w:val="24"/>
        </w:rPr>
        <w:t>Time management can help you become a more reliable employee who always submits high-quality work by your due dates. This in turn will make you more valuable as a worker and improve your professional reputation, which can help you find new opportunities to expand your career.</w:t>
      </w:r>
    </w:p>
    <w:p w14:paraId="5351EC0B" w14:textId="77777777" w:rsidR="004C543B" w:rsidRDefault="004C543B" w:rsidP="004C543B">
      <w:pPr>
        <w:pStyle w:val="Heading2"/>
      </w:pPr>
      <w:bookmarkStart w:id="11" w:name="_Toc58940388"/>
      <w:r>
        <w:t>Communication in my group</w:t>
      </w:r>
      <w:bookmarkEnd w:id="11"/>
    </w:p>
    <w:p w14:paraId="08D95444" w14:textId="77777777" w:rsidR="004C543B" w:rsidRDefault="004C543B" w:rsidP="005968D6">
      <w:pPr>
        <w:jc w:val="both"/>
        <w:rPr>
          <w:rFonts w:ascii="Times New Roman" w:hAnsi="Times New Roman"/>
          <w:color w:val="000000"/>
          <w:sz w:val="24"/>
          <w:szCs w:val="24"/>
          <w:shd w:val="clear" w:color="auto" w:fill="FFFFFF"/>
        </w:rPr>
      </w:pPr>
      <w:r w:rsidRPr="00136880">
        <w:rPr>
          <w:rFonts w:ascii="Times New Roman" w:hAnsi="Times New Roman"/>
          <w:color w:val="000000"/>
          <w:sz w:val="24"/>
          <w:szCs w:val="24"/>
          <w:shd w:val="clear" w:color="auto" w:fill="FFFFFF"/>
        </w:rPr>
        <w:t xml:space="preserve">Communication is a mode of communication in an organization, between employers and employees, and employees in teams/groups. Group communication can further be looked from </w:t>
      </w:r>
      <w:proofErr w:type="gramStart"/>
      <w:r w:rsidRPr="00136880">
        <w:rPr>
          <w:rFonts w:ascii="Times New Roman" w:hAnsi="Times New Roman"/>
          <w:color w:val="000000"/>
          <w:sz w:val="24"/>
          <w:szCs w:val="24"/>
          <w:shd w:val="clear" w:color="auto" w:fill="FFFFFF"/>
        </w:rPr>
        <w:t>an</w:t>
      </w:r>
      <w:proofErr w:type="gramEnd"/>
      <w:r w:rsidRPr="00136880">
        <w:rPr>
          <w:rFonts w:ascii="Times New Roman" w:hAnsi="Times New Roman"/>
          <w:color w:val="000000"/>
          <w:sz w:val="24"/>
          <w:szCs w:val="24"/>
          <w:shd w:val="clear" w:color="auto" w:fill="FFFFFF"/>
        </w:rPr>
        <w:t xml:space="preserve"> marketing perspective as communicating to a group of people or target customers in order to market a product.</w:t>
      </w:r>
    </w:p>
    <w:p w14:paraId="14826842" w14:textId="77777777" w:rsidR="004C543B" w:rsidRDefault="004C543B" w:rsidP="005968D6">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 xml:space="preserve">Verbal communication: </w:t>
      </w:r>
    </w:p>
    <w:p w14:paraId="69E65E40" w14:textId="77777777" w:rsidR="004C543B" w:rsidRDefault="004C543B" w:rsidP="005968D6">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Language: It’s help group member to exchange information, discussion and solving problems</w:t>
      </w:r>
    </w:p>
    <w:p w14:paraId="45BAB8E2" w14:textId="77777777" w:rsidR="004C543B" w:rsidRDefault="004C543B" w:rsidP="005968D6">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Non-verbal communication:</w:t>
      </w:r>
    </w:p>
    <w:p w14:paraId="275384B4" w14:textId="77777777" w:rsidR="004C543B" w:rsidRDefault="004C543B" w:rsidP="005968D6">
      <w:pPr>
        <w:jc w:val="both"/>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Body language: When presentation, it’s helps other people better understand the presentation</w:t>
      </w:r>
    </w:p>
    <w:p w14:paraId="4A16B59F" w14:textId="77777777" w:rsidR="004C543B" w:rsidRPr="00136880" w:rsidRDefault="004C543B" w:rsidP="005968D6">
      <w:pPr>
        <w:jc w:val="both"/>
        <w:rPr>
          <w:rFonts w:ascii="Times New Roman" w:hAnsi="Times New Roman"/>
          <w:sz w:val="24"/>
          <w:szCs w:val="24"/>
        </w:rPr>
      </w:pPr>
      <w:r>
        <w:rPr>
          <w:rFonts w:ascii="Times New Roman" w:hAnsi="Times New Roman"/>
          <w:color w:val="000000"/>
          <w:sz w:val="24"/>
          <w:szCs w:val="24"/>
          <w:shd w:val="clear" w:color="auto" w:fill="FFFFFF"/>
        </w:rPr>
        <w:t>Eye contact: It’s help to show signature when something goes wrong or need pay attention. May help the member to present better.</w:t>
      </w:r>
    </w:p>
    <w:p w14:paraId="16C9B5D8" w14:textId="4B00B4F4" w:rsidR="004C543B" w:rsidRDefault="00AF11C9" w:rsidP="005968D6">
      <w:pPr>
        <w:jc w:val="both"/>
        <w:rPr>
          <w:rFonts w:ascii="Times New Roman" w:hAnsi="Times New Roman"/>
          <w:color w:val="000000" w:themeColor="text1"/>
          <w:sz w:val="24"/>
          <w:szCs w:val="24"/>
        </w:rPr>
      </w:pPr>
      <w:r>
        <w:rPr>
          <w:rFonts w:ascii="Times New Roman" w:hAnsi="Times New Roman"/>
          <w:color w:val="000000" w:themeColor="text1"/>
          <w:sz w:val="24"/>
          <w:szCs w:val="24"/>
        </w:rPr>
        <w:t>DEMONSTRATE THAT YOU HAVE USED EFFECTIVE TIME MANAGEMENT SKILLS IN PLANNING AND EVENT (P2)</w:t>
      </w:r>
    </w:p>
    <w:p w14:paraId="752AD8D1" w14:textId="7288E6F3" w:rsidR="00AF11C9" w:rsidRDefault="00A15E21" w:rsidP="005968D6">
      <w:pPr>
        <w:jc w:val="both"/>
        <w:rPr>
          <w:rFonts w:ascii="Times New Roman" w:hAnsi="Times New Roman"/>
          <w:color w:val="000000" w:themeColor="text1"/>
          <w:sz w:val="24"/>
          <w:szCs w:val="24"/>
        </w:rPr>
      </w:pPr>
      <w:r>
        <w:rPr>
          <w:rFonts w:ascii="Times New Roman" w:hAnsi="Times New Roman"/>
          <w:color w:val="000000" w:themeColor="text1"/>
          <w:sz w:val="24"/>
          <w:szCs w:val="24"/>
        </w:rPr>
        <w:t>Definition and the importance of time management skill</w:t>
      </w:r>
    </w:p>
    <w:p w14:paraId="0910FE41" w14:textId="6B5C1C47" w:rsidR="00314B00" w:rsidRDefault="00314B00" w:rsidP="005968D6">
      <w:pPr>
        <w:jc w:val="both"/>
        <w:rPr>
          <w:rFonts w:ascii="Times New Roman" w:hAnsi="Times New Roman"/>
          <w:color w:val="000000" w:themeColor="text1"/>
          <w:sz w:val="24"/>
          <w:szCs w:val="24"/>
        </w:rPr>
      </w:pPr>
      <w:r>
        <w:rPr>
          <w:rFonts w:ascii="Times New Roman" w:hAnsi="Times New Roman"/>
          <w:color w:val="000000" w:themeColor="text1"/>
          <w:sz w:val="24"/>
          <w:szCs w:val="24"/>
        </w:rPr>
        <w:t>Definition:</w:t>
      </w:r>
    </w:p>
    <w:p w14:paraId="47B5CA3A" w14:textId="420A8FE0" w:rsidR="002A35C4" w:rsidRDefault="002A35C4" w:rsidP="005968D6">
      <w:pPr>
        <w:jc w:val="both"/>
        <w:rPr>
          <w:rFonts w:ascii="Times New Roman" w:hAnsi="Times New Roman"/>
          <w:color w:val="000000" w:themeColor="text1"/>
          <w:sz w:val="24"/>
          <w:szCs w:val="24"/>
        </w:rPr>
      </w:pPr>
      <w:r w:rsidRPr="002A35C4">
        <w:rPr>
          <w:rFonts w:ascii="Times New Roman" w:hAnsi="Times New Roman"/>
          <w:color w:val="000000" w:themeColor="text1"/>
          <w:sz w:val="24"/>
          <w:szCs w:val="24"/>
        </w:rPr>
        <w:t>Time management” is the process of organizing and planning how to divide your time between specific activities. Good time management enables you to work smarter – not harder – so that you get more done in less time, even when time is tight and pressures are high.</w:t>
      </w:r>
    </w:p>
    <w:p w14:paraId="0380EEE2" w14:textId="559C9237" w:rsidR="00314B00" w:rsidRDefault="00314B00" w:rsidP="005968D6">
      <w:pPr>
        <w:jc w:val="both"/>
        <w:rPr>
          <w:rFonts w:ascii="Times New Roman" w:hAnsi="Times New Roman"/>
          <w:color w:val="000000" w:themeColor="text1"/>
          <w:sz w:val="24"/>
          <w:szCs w:val="24"/>
        </w:rPr>
      </w:pPr>
      <w:r>
        <w:rPr>
          <w:rFonts w:ascii="Times New Roman" w:hAnsi="Times New Roman"/>
          <w:color w:val="000000" w:themeColor="text1"/>
          <w:sz w:val="24"/>
          <w:szCs w:val="24"/>
        </w:rPr>
        <w:lastRenderedPageBreak/>
        <w:t>The importance of time management skill</w:t>
      </w:r>
      <w:r w:rsidR="00B13C56">
        <w:rPr>
          <w:rFonts w:ascii="Times New Roman" w:hAnsi="Times New Roman"/>
          <w:color w:val="000000" w:themeColor="text1"/>
          <w:sz w:val="24"/>
          <w:szCs w:val="24"/>
        </w:rPr>
        <w:t>:</w:t>
      </w:r>
    </w:p>
    <w:p w14:paraId="2D5EDBFC" w14:textId="77777777" w:rsidR="00314B00" w:rsidRPr="00B13C56" w:rsidRDefault="00314B00" w:rsidP="005968D6">
      <w:pPr>
        <w:jc w:val="both"/>
        <w:rPr>
          <w:rFonts w:ascii="Times New Roman" w:hAnsi="Times New Roman"/>
          <w:sz w:val="24"/>
          <w:szCs w:val="24"/>
        </w:rPr>
      </w:pPr>
      <w:r w:rsidRPr="00B13C56">
        <w:rPr>
          <w:rFonts w:ascii="Times New Roman" w:hAnsi="Times New Roman"/>
          <w:b/>
          <w:bCs/>
          <w:sz w:val="24"/>
          <w:szCs w:val="24"/>
        </w:rPr>
        <w:t>Time is limited. </w:t>
      </w:r>
      <w:r w:rsidRPr="00B13C56">
        <w:rPr>
          <w:rFonts w:ascii="Times New Roman" w:hAnsi="Times New Roman"/>
          <w:sz w:val="24"/>
          <w:szCs w:val="24"/>
        </w:rPr>
        <w:t>No matter how you slice it, there are only 24 hours in a day. That applies to you, and to your coworker who only seems able to do half the amount of work you do. But it also applies to the former coworker who consistently accomplishes more than you, and was promoted as a result. If you want to rise through the ranks, you have to acknowledge the importance of finding a way to manage this limited resource.</w:t>
      </w:r>
    </w:p>
    <w:p w14:paraId="2B2A2B7D" w14:textId="1F13F3B7" w:rsidR="00314B00" w:rsidRDefault="00314B00" w:rsidP="005968D6">
      <w:pPr>
        <w:jc w:val="both"/>
        <w:rPr>
          <w:rFonts w:ascii="Times New Roman" w:hAnsi="Times New Roman"/>
          <w:sz w:val="24"/>
          <w:szCs w:val="24"/>
        </w:rPr>
      </w:pPr>
      <w:r w:rsidRPr="00B13C56">
        <w:rPr>
          <w:rFonts w:ascii="Times New Roman" w:hAnsi="Times New Roman"/>
          <w:b/>
          <w:bCs/>
          <w:sz w:val="24"/>
          <w:szCs w:val="24"/>
        </w:rPr>
        <w:t>You can accomplish more with less effort. </w:t>
      </w:r>
      <w:r w:rsidRPr="00B13C56">
        <w:rPr>
          <w:rFonts w:ascii="Times New Roman" w:hAnsi="Times New Roman"/>
          <w:sz w:val="24"/>
          <w:szCs w:val="24"/>
        </w:rPr>
        <w:t>When you learn to take control of your time, you improve your ability to focus. And with increased focus comes enhanced efficiency, because you don’t lose momentum. You’ll start to breeze through tasks more quickly (the workday will also seem to fly by).</w:t>
      </w:r>
    </w:p>
    <w:p w14:paraId="6BBE257E" w14:textId="77777777" w:rsidR="00B13C56" w:rsidRPr="00B13C56" w:rsidRDefault="00B13C56" w:rsidP="005968D6">
      <w:pPr>
        <w:jc w:val="both"/>
        <w:rPr>
          <w:rFonts w:ascii="Times New Roman" w:hAnsi="Times New Roman"/>
          <w:sz w:val="24"/>
          <w:szCs w:val="24"/>
        </w:rPr>
      </w:pPr>
      <w:r w:rsidRPr="00B13C56">
        <w:rPr>
          <w:rFonts w:ascii="Times New Roman" w:hAnsi="Times New Roman"/>
          <w:b/>
          <w:bCs/>
          <w:sz w:val="24"/>
          <w:szCs w:val="24"/>
        </w:rPr>
        <w:t>Become more successful in your career.</w:t>
      </w:r>
      <w:r w:rsidRPr="00B13C56">
        <w:rPr>
          <w:rFonts w:ascii="Times New Roman" w:hAnsi="Times New Roman"/>
          <w:sz w:val="24"/>
          <w:szCs w:val="24"/>
        </w:rPr>
        <w:t xml:space="preserve"> Time management is the key to success. It allows you to take control of your life rather than following the flow of others. As you accomplish more each day, make more sound decisions, and feel more in control, people notice. Leaders in your business will come to you when they need to get things done. And that increased exposure helps put you in line for advancement opportunities.</w:t>
      </w:r>
    </w:p>
    <w:p w14:paraId="0F4B4735" w14:textId="2A3E5706" w:rsidR="00314B00" w:rsidRPr="002A35C4" w:rsidRDefault="00B13C56" w:rsidP="005968D6">
      <w:pPr>
        <w:jc w:val="both"/>
        <w:rPr>
          <w:rFonts w:ascii="Times New Roman" w:hAnsi="Times New Roman"/>
          <w:sz w:val="24"/>
          <w:szCs w:val="24"/>
        </w:rPr>
      </w:pPr>
      <w:r w:rsidRPr="00B13C56">
        <w:rPr>
          <w:rFonts w:ascii="Times New Roman" w:hAnsi="Times New Roman"/>
          <w:b/>
          <w:bCs/>
          <w:sz w:val="24"/>
          <w:szCs w:val="24"/>
        </w:rPr>
        <w:t>Learning opportunities are everywhere.</w:t>
      </w:r>
      <w:r w:rsidRPr="00B13C56">
        <w:rPr>
          <w:rFonts w:ascii="Times New Roman" w:hAnsi="Times New Roman"/>
          <w:sz w:val="24"/>
          <w:szCs w:val="24"/>
        </w:rPr>
        <w:t xml:space="preserve"> Obviously, the more you learn, the more valuable you are to your employer. And great learning opportunities are around you, if you’ve got time to stop and take advantage them.</w:t>
      </w:r>
      <w:r>
        <w:rPr>
          <w:rFonts w:ascii="Times New Roman" w:hAnsi="Times New Roman"/>
          <w:sz w:val="24"/>
          <w:szCs w:val="24"/>
        </w:rPr>
        <w:t xml:space="preserve"> When </w:t>
      </w:r>
      <w:r w:rsidRPr="00B13C56">
        <w:rPr>
          <w:rFonts w:ascii="Times New Roman" w:hAnsi="Times New Roman"/>
          <w:sz w:val="24"/>
          <w:szCs w:val="24"/>
        </w:rPr>
        <w:t>you work more efficiently, you have that time. You can help out with that new product launch your development team’s been working on.</w:t>
      </w:r>
    </w:p>
    <w:p w14:paraId="56515F1D" w14:textId="3098156B" w:rsidR="00A15E21" w:rsidRPr="005968D6" w:rsidRDefault="00A15E21" w:rsidP="00E467F1">
      <w:pPr>
        <w:rPr>
          <w:rFonts w:ascii="Times New Roman" w:hAnsi="Times New Roman"/>
          <w:color w:val="000000" w:themeColor="text1"/>
          <w:sz w:val="24"/>
          <w:szCs w:val="24"/>
        </w:rPr>
      </w:pPr>
      <w:r w:rsidRPr="005968D6">
        <w:rPr>
          <w:rFonts w:ascii="Times New Roman" w:hAnsi="Times New Roman"/>
          <w:color w:val="000000" w:themeColor="text1"/>
          <w:sz w:val="24"/>
          <w:szCs w:val="24"/>
        </w:rPr>
        <w:t>Planning a training event (group work)</w:t>
      </w:r>
    </w:p>
    <w:p w14:paraId="1DC8401A" w14:textId="77777777" w:rsidR="00A15E21" w:rsidRPr="005968D6" w:rsidRDefault="00A15E21" w:rsidP="00A15E21">
      <w:pPr>
        <w:rPr>
          <w:rFonts w:ascii="Times New Roman" w:eastAsia="Calibri" w:hAnsi="Times New Roman"/>
          <w:sz w:val="24"/>
          <w:szCs w:val="24"/>
        </w:rPr>
      </w:pPr>
      <w:r w:rsidRPr="005968D6">
        <w:rPr>
          <w:rFonts w:ascii="Times New Roman" w:eastAsia="Calibri" w:hAnsi="Times New Roman"/>
          <w:sz w:val="24"/>
          <w:szCs w:val="24"/>
        </w:rPr>
        <w:t>Name of the program: Orientation for IT student</w:t>
      </w:r>
    </w:p>
    <w:p w14:paraId="264FF7B8" w14:textId="77777777" w:rsidR="00A15E21" w:rsidRPr="005968D6" w:rsidRDefault="00A15E21" w:rsidP="00A15E21">
      <w:pPr>
        <w:rPr>
          <w:rFonts w:ascii="Times New Roman" w:eastAsia="Calibri" w:hAnsi="Times New Roman"/>
          <w:sz w:val="24"/>
          <w:szCs w:val="24"/>
        </w:rPr>
      </w:pPr>
      <w:r w:rsidRPr="005968D6">
        <w:rPr>
          <w:rFonts w:ascii="Times New Roman" w:eastAsia="Calibri" w:hAnsi="Times New Roman"/>
          <w:sz w:val="24"/>
          <w:szCs w:val="24"/>
        </w:rPr>
        <w:t>Main goals:</w:t>
      </w:r>
    </w:p>
    <w:p w14:paraId="64DF1240" w14:textId="77777777" w:rsidR="00A15E21" w:rsidRPr="005968D6" w:rsidRDefault="00A15E21" w:rsidP="00AE6885">
      <w:pPr>
        <w:pStyle w:val="ListParagraph"/>
        <w:numPr>
          <w:ilvl w:val="0"/>
          <w:numId w:val="33"/>
        </w:numPr>
        <w:rPr>
          <w:rFonts w:ascii="Times New Roman" w:eastAsia="Calibri" w:hAnsi="Times New Roman"/>
          <w:sz w:val="24"/>
          <w:szCs w:val="24"/>
        </w:rPr>
      </w:pPr>
      <w:r w:rsidRPr="005968D6">
        <w:rPr>
          <w:rFonts w:ascii="Times New Roman" w:eastAsia="Calibri" w:hAnsi="Times New Roman"/>
          <w:sz w:val="24"/>
          <w:szCs w:val="24"/>
        </w:rPr>
        <w:t>Provide general explanation and introduction of IT industry</w:t>
      </w:r>
    </w:p>
    <w:p w14:paraId="5CCC1B3B" w14:textId="77777777" w:rsidR="00A15E21" w:rsidRPr="005968D6" w:rsidRDefault="00A15E21" w:rsidP="00AE6885">
      <w:pPr>
        <w:pStyle w:val="ListParagraph"/>
        <w:numPr>
          <w:ilvl w:val="0"/>
          <w:numId w:val="33"/>
        </w:numPr>
        <w:rPr>
          <w:rFonts w:ascii="Times New Roman" w:eastAsia="Calibri" w:hAnsi="Times New Roman"/>
          <w:sz w:val="24"/>
          <w:szCs w:val="24"/>
        </w:rPr>
      </w:pPr>
      <w:r w:rsidRPr="005968D6">
        <w:rPr>
          <w:rFonts w:ascii="Times New Roman" w:eastAsia="Calibri" w:hAnsi="Times New Roman"/>
          <w:sz w:val="24"/>
          <w:szCs w:val="24"/>
        </w:rPr>
        <w:t>Provide opportunity for student to experience new learning and</w:t>
      </w:r>
    </w:p>
    <w:p w14:paraId="1D3D9B8D" w14:textId="77777777" w:rsidR="00A15E21" w:rsidRPr="005968D6" w:rsidRDefault="00A15E21" w:rsidP="00A15E21">
      <w:pPr>
        <w:rPr>
          <w:rFonts w:ascii="Times New Roman" w:eastAsia="Calibri" w:hAnsi="Times New Roman"/>
          <w:sz w:val="24"/>
          <w:szCs w:val="24"/>
        </w:rPr>
      </w:pPr>
      <w:r w:rsidRPr="005968D6">
        <w:rPr>
          <w:rFonts w:ascii="Times New Roman" w:eastAsia="Calibri" w:hAnsi="Times New Roman"/>
          <w:sz w:val="24"/>
          <w:szCs w:val="24"/>
        </w:rPr>
        <w:t>working environment</w:t>
      </w:r>
    </w:p>
    <w:p w14:paraId="5F852006" w14:textId="77777777" w:rsidR="00A15E21" w:rsidRPr="005968D6" w:rsidRDefault="00A15E21" w:rsidP="00AE6885">
      <w:pPr>
        <w:pStyle w:val="ListParagraph"/>
        <w:numPr>
          <w:ilvl w:val="0"/>
          <w:numId w:val="33"/>
        </w:numPr>
        <w:rPr>
          <w:rFonts w:ascii="Times New Roman" w:eastAsia="Calibri" w:hAnsi="Times New Roman"/>
          <w:sz w:val="24"/>
          <w:szCs w:val="24"/>
        </w:rPr>
      </w:pPr>
      <w:r w:rsidRPr="005968D6">
        <w:rPr>
          <w:rFonts w:ascii="Times New Roman" w:eastAsia="Calibri" w:hAnsi="Times New Roman"/>
          <w:sz w:val="24"/>
          <w:szCs w:val="24"/>
        </w:rPr>
        <w:t>Provide student more knowledge about AI</w:t>
      </w:r>
    </w:p>
    <w:p w14:paraId="112A820A" w14:textId="028D9AF3" w:rsidR="00A15E21" w:rsidRPr="005968D6" w:rsidRDefault="00A15E21" w:rsidP="00A15E21">
      <w:pPr>
        <w:rPr>
          <w:rFonts w:ascii="Times New Roman" w:eastAsia="Calibri" w:hAnsi="Times New Roman"/>
          <w:sz w:val="24"/>
          <w:szCs w:val="24"/>
        </w:rPr>
      </w:pPr>
      <w:r w:rsidRPr="005968D6">
        <w:rPr>
          <w:rFonts w:ascii="Times New Roman" w:eastAsia="Calibri" w:hAnsi="Times New Roman"/>
          <w:sz w:val="24"/>
          <w:szCs w:val="24"/>
        </w:rPr>
        <w:t xml:space="preserve">Location: FPT software headquarter and </w:t>
      </w:r>
      <w:proofErr w:type="spellStart"/>
      <w:r w:rsidRPr="005968D6">
        <w:rPr>
          <w:rFonts w:ascii="Times New Roman" w:eastAsia="Calibri" w:hAnsi="Times New Roman"/>
          <w:sz w:val="24"/>
          <w:szCs w:val="24"/>
        </w:rPr>
        <w:t>Detech</w:t>
      </w:r>
      <w:proofErr w:type="spellEnd"/>
      <w:r w:rsidRPr="005968D6">
        <w:rPr>
          <w:rFonts w:ascii="Times New Roman" w:eastAsia="Calibri" w:hAnsi="Times New Roman"/>
          <w:sz w:val="24"/>
          <w:szCs w:val="24"/>
        </w:rPr>
        <w:t xml:space="preserve"> tower University of Greenwich</w:t>
      </w:r>
    </w:p>
    <w:p w14:paraId="26CB76C7" w14:textId="77777777" w:rsidR="00A15E21" w:rsidRPr="005968D6" w:rsidRDefault="00A15E21" w:rsidP="00A15E21">
      <w:pPr>
        <w:rPr>
          <w:rFonts w:ascii="Times New Roman" w:eastAsia="Calibri" w:hAnsi="Times New Roman"/>
          <w:sz w:val="24"/>
          <w:szCs w:val="24"/>
        </w:rPr>
      </w:pPr>
      <w:r w:rsidRPr="005968D6">
        <w:rPr>
          <w:rFonts w:ascii="Times New Roman" w:eastAsia="Calibri" w:hAnsi="Times New Roman"/>
          <w:sz w:val="24"/>
          <w:szCs w:val="24"/>
        </w:rPr>
        <w:t>Participants: Student manager company, and guest</w:t>
      </w:r>
    </w:p>
    <w:p w14:paraId="66986C29" w14:textId="77777777" w:rsidR="00A15E21" w:rsidRPr="005968D6" w:rsidRDefault="00A15E21" w:rsidP="00A15E21">
      <w:pPr>
        <w:rPr>
          <w:rFonts w:ascii="Times New Roman" w:eastAsia="Calibri" w:hAnsi="Times New Roman"/>
          <w:sz w:val="24"/>
          <w:szCs w:val="24"/>
        </w:rPr>
      </w:pPr>
      <w:r w:rsidRPr="005968D6">
        <w:rPr>
          <w:rFonts w:ascii="Times New Roman" w:eastAsia="Calibri" w:hAnsi="Times New Roman"/>
          <w:sz w:val="24"/>
          <w:szCs w:val="24"/>
        </w:rPr>
        <w:t>Date: From 1/1/2021 to 4/1/2021, 4 days total</w:t>
      </w:r>
    </w:p>
    <w:p w14:paraId="007A3FC2" w14:textId="5C353668" w:rsidR="00A15E21" w:rsidRPr="005968D6" w:rsidRDefault="00A15E21" w:rsidP="00A15E21">
      <w:pPr>
        <w:rPr>
          <w:rFonts w:ascii="Times New Roman" w:eastAsia="Calibri" w:hAnsi="Times New Roman"/>
          <w:sz w:val="24"/>
          <w:szCs w:val="24"/>
        </w:rPr>
      </w:pPr>
      <w:r w:rsidRPr="005968D6">
        <w:rPr>
          <w:rFonts w:ascii="Times New Roman" w:eastAsia="Calibri" w:hAnsi="Times New Roman"/>
          <w:sz w:val="24"/>
          <w:szCs w:val="24"/>
        </w:rPr>
        <w:t>Agenda:</w:t>
      </w:r>
    </w:p>
    <w:p w14:paraId="072F784C" w14:textId="77777777" w:rsidR="005C29E5" w:rsidRDefault="00A15E21" w:rsidP="005C29E5">
      <w:pPr>
        <w:keepNext/>
      </w:pPr>
      <w:r>
        <w:rPr>
          <w:rFonts w:eastAsia="Calibri" w:cs="Calibri"/>
          <w:noProof/>
          <w:sz w:val="24"/>
          <w:szCs w:val="24"/>
        </w:rPr>
        <w:lastRenderedPageBreak/>
        <w:drawing>
          <wp:inline distT="0" distB="0" distL="0" distR="0" wp14:anchorId="5D478772" wp14:editId="38C5648B">
            <wp:extent cx="6515100" cy="5753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515100" cy="5753100"/>
                    </a:xfrm>
                    <a:prstGeom prst="rect">
                      <a:avLst/>
                    </a:prstGeom>
                    <a:noFill/>
                    <a:ln>
                      <a:noFill/>
                    </a:ln>
                  </pic:spPr>
                </pic:pic>
              </a:graphicData>
            </a:graphic>
          </wp:inline>
        </w:drawing>
      </w:r>
    </w:p>
    <w:p w14:paraId="0075241A" w14:textId="14692F88" w:rsidR="00A15E21" w:rsidRDefault="005C29E5" w:rsidP="005C29E5">
      <w:pPr>
        <w:pStyle w:val="Caption"/>
        <w:rPr>
          <w:rFonts w:eastAsia="Calibri" w:cs="Calibri"/>
          <w:sz w:val="24"/>
          <w:szCs w:val="24"/>
        </w:rPr>
      </w:pPr>
      <w:bookmarkStart w:id="12" w:name="_Toc58940404"/>
      <w:r>
        <w:t xml:space="preserve">Figure </w:t>
      </w:r>
      <w:fldSimple w:instr=" SEQ Figure \* ARABIC ">
        <w:r w:rsidR="00E65753">
          <w:rPr>
            <w:noProof/>
          </w:rPr>
          <w:t>4</w:t>
        </w:r>
        <w:bookmarkEnd w:id="12"/>
      </w:fldSimple>
    </w:p>
    <w:p w14:paraId="6DA332AD" w14:textId="77777777" w:rsidR="005C29E5" w:rsidRDefault="00A15E21" w:rsidP="005C29E5">
      <w:pPr>
        <w:keepNext/>
      </w:pPr>
      <w:r>
        <w:rPr>
          <w:rFonts w:eastAsia="Calibri" w:cs="Calibri"/>
          <w:noProof/>
          <w:sz w:val="24"/>
          <w:szCs w:val="24"/>
        </w:rPr>
        <w:lastRenderedPageBreak/>
        <w:drawing>
          <wp:inline distT="0" distB="0" distL="0" distR="0" wp14:anchorId="7C3C0870" wp14:editId="12EC98F0">
            <wp:extent cx="6134100" cy="3954880"/>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45268" cy="3962080"/>
                    </a:xfrm>
                    <a:prstGeom prst="rect">
                      <a:avLst/>
                    </a:prstGeom>
                    <a:noFill/>
                    <a:ln>
                      <a:noFill/>
                    </a:ln>
                  </pic:spPr>
                </pic:pic>
              </a:graphicData>
            </a:graphic>
          </wp:inline>
        </w:drawing>
      </w:r>
    </w:p>
    <w:p w14:paraId="16AE3FCF" w14:textId="34FB0F0D" w:rsidR="00A15E21" w:rsidRDefault="005C29E5" w:rsidP="005C29E5">
      <w:pPr>
        <w:pStyle w:val="Caption"/>
        <w:rPr>
          <w:rFonts w:eastAsia="Calibri" w:cs="Calibri"/>
          <w:sz w:val="24"/>
          <w:szCs w:val="24"/>
        </w:rPr>
      </w:pPr>
      <w:bookmarkStart w:id="13" w:name="_Toc58940405"/>
      <w:r>
        <w:t xml:space="preserve">Figure </w:t>
      </w:r>
      <w:fldSimple w:instr=" SEQ Figure \* ARABIC ">
        <w:r w:rsidR="00E65753">
          <w:rPr>
            <w:noProof/>
          </w:rPr>
          <w:t>5</w:t>
        </w:r>
        <w:bookmarkEnd w:id="13"/>
      </w:fldSimple>
    </w:p>
    <w:p w14:paraId="193AAF3F" w14:textId="77777777" w:rsidR="005C29E5" w:rsidRDefault="00A15E21" w:rsidP="005C29E5">
      <w:pPr>
        <w:keepNext/>
      </w:pPr>
      <w:r>
        <w:rPr>
          <w:rFonts w:eastAsia="Calibri" w:cs="Calibri"/>
          <w:noProof/>
          <w:sz w:val="24"/>
          <w:szCs w:val="24"/>
        </w:rPr>
        <w:drawing>
          <wp:inline distT="0" distB="0" distL="0" distR="0" wp14:anchorId="4AD0DBD5" wp14:editId="2C4676FF">
            <wp:extent cx="5857875" cy="355022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78300" cy="3562607"/>
                    </a:xfrm>
                    <a:prstGeom prst="rect">
                      <a:avLst/>
                    </a:prstGeom>
                    <a:noFill/>
                    <a:ln>
                      <a:noFill/>
                    </a:ln>
                  </pic:spPr>
                </pic:pic>
              </a:graphicData>
            </a:graphic>
          </wp:inline>
        </w:drawing>
      </w:r>
    </w:p>
    <w:p w14:paraId="19E9D775" w14:textId="4CDD7F1C" w:rsidR="00A15E21" w:rsidRDefault="005C29E5" w:rsidP="005C29E5">
      <w:pPr>
        <w:pStyle w:val="Caption"/>
        <w:rPr>
          <w:rFonts w:eastAsia="Calibri" w:cs="Calibri"/>
          <w:sz w:val="24"/>
          <w:szCs w:val="24"/>
        </w:rPr>
      </w:pPr>
      <w:bookmarkStart w:id="14" w:name="_Toc58940406"/>
      <w:r>
        <w:t xml:space="preserve">Figure </w:t>
      </w:r>
      <w:fldSimple w:instr=" SEQ Figure \* ARABIC ">
        <w:r w:rsidR="00E65753">
          <w:rPr>
            <w:noProof/>
          </w:rPr>
          <w:t>6</w:t>
        </w:r>
        <w:bookmarkEnd w:id="14"/>
      </w:fldSimple>
    </w:p>
    <w:p w14:paraId="6582510A" w14:textId="0E3F1736" w:rsidR="00AE6885" w:rsidRDefault="00AE6885" w:rsidP="00A15E21">
      <w:pPr>
        <w:rPr>
          <w:rFonts w:eastAsia="Calibri" w:cs="Calibri"/>
          <w:sz w:val="24"/>
          <w:szCs w:val="24"/>
        </w:rPr>
      </w:pPr>
      <w:r>
        <w:rPr>
          <w:rFonts w:eastAsia="Calibri" w:cs="Calibri"/>
          <w:sz w:val="24"/>
          <w:szCs w:val="24"/>
        </w:rPr>
        <w:lastRenderedPageBreak/>
        <w:t>Estimated Budget:</w:t>
      </w:r>
    </w:p>
    <w:p w14:paraId="4791CBD4" w14:textId="77777777" w:rsidR="005C29E5" w:rsidRDefault="00A15E21" w:rsidP="005C29E5">
      <w:pPr>
        <w:keepNext/>
      </w:pPr>
      <w:r>
        <w:rPr>
          <w:rFonts w:eastAsia="Calibri" w:cs="Calibri"/>
          <w:noProof/>
          <w:sz w:val="24"/>
          <w:szCs w:val="24"/>
        </w:rPr>
        <w:drawing>
          <wp:inline distT="0" distB="0" distL="0" distR="0" wp14:anchorId="34D00FE6" wp14:editId="1FDDCB96">
            <wp:extent cx="4991100" cy="2798041"/>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11310" cy="2809371"/>
                    </a:xfrm>
                    <a:prstGeom prst="rect">
                      <a:avLst/>
                    </a:prstGeom>
                    <a:noFill/>
                    <a:ln>
                      <a:noFill/>
                    </a:ln>
                  </pic:spPr>
                </pic:pic>
              </a:graphicData>
            </a:graphic>
          </wp:inline>
        </w:drawing>
      </w:r>
    </w:p>
    <w:p w14:paraId="2C51FFE6" w14:textId="38611AFE" w:rsidR="00A15E21" w:rsidRDefault="005C29E5" w:rsidP="005C29E5">
      <w:pPr>
        <w:pStyle w:val="Caption"/>
        <w:rPr>
          <w:rFonts w:eastAsia="Calibri" w:cs="Calibri"/>
          <w:sz w:val="24"/>
          <w:szCs w:val="24"/>
        </w:rPr>
      </w:pPr>
      <w:bookmarkStart w:id="15" w:name="_Toc58940407"/>
      <w:r>
        <w:t xml:space="preserve">Figure </w:t>
      </w:r>
      <w:fldSimple w:instr=" SEQ Figure \* ARABIC ">
        <w:r w:rsidR="00E65753">
          <w:rPr>
            <w:noProof/>
          </w:rPr>
          <w:t>7</w:t>
        </w:r>
        <w:bookmarkEnd w:id="15"/>
      </w:fldSimple>
    </w:p>
    <w:p w14:paraId="26EAB9AB" w14:textId="77777777" w:rsidR="005C29E5" w:rsidRDefault="00A15E21" w:rsidP="005C29E5">
      <w:pPr>
        <w:keepNext/>
      </w:pPr>
      <w:r>
        <w:rPr>
          <w:rFonts w:eastAsia="Calibri" w:cs="Calibri"/>
          <w:noProof/>
          <w:sz w:val="24"/>
          <w:szCs w:val="24"/>
        </w:rPr>
        <w:drawing>
          <wp:inline distT="0" distB="0" distL="0" distR="0" wp14:anchorId="08462047" wp14:editId="7A84D560">
            <wp:extent cx="5086350" cy="331334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1085" cy="3322947"/>
                    </a:xfrm>
                    <a:prstGeom prst="rect">
                      <a:avLst/>
                    </a:prstGeom>
                    <a:noFill/>
                    <a:ln>
                      <a:noFill/>
                    </a:ln>
                  </pic:spPr>
                </pic:pic>
              </a:graphicData>
            </a:graphic>
          </wp:inline>
        </w:drawing>
      </w:r>
    </w:p>
    <w:p w14:paraId="0A5F3258" w14:textId="420F7E7F" w:rsidR="00A15E21" w:rsidRDefault="005C29E5" w:rsidP="005C29E5">
      <w:pPr>
        <w:pStyle w:val="Caption"/>
        <w:rPr>
          <w:rFonts w:eastAsia="Calibri" w:cs="Calibri"/>
          <w:sz w:val="24"/>
          <w:szCs w:val="24"/>
        </w:rPr>
      </w:pPr>
      <w:bookmarkStart w:id="16" w:name="_Toc58940408"/>
      <w:r>
        <w:t xml:space="preserve">Figure </w:t>
      </w:r>
      <w:fldSimple w:instr=" SEQ Figure \* ARABIC ">
        <w:r w:rsidR="00E65753">
          <w:rPr>
            <w:noProof/>
          </w:rPr>
          <w:t>8</w:t>
        </w:r>
        <w:bookmarkEnd w:id="16"/>
      </w:fldSimple>
    </w:p>
    <w:p w14:paraId="17A94E41" w14:textId="77777777" w:rsidR="005C29E5" w:rsidRDefault="00A15E21" w:rsidP="005C29E5">
      <w:pPr>
        <w:keepNext/>
      </w:pPr>
      <w:r>
        <w:rPr>
          <w:rFonts w:eastAsia="Calibri" w:cs="Calibri"/>
          <w:noProof/>
          <w:sz w:val="24"/>
          <w:szCs w:val="24"/>
        </w:rPr>
        <w:lastRenderedPageBreak/>
        <w:drawing>
          <wp:inline distT="0" distB="0" distL="0" distR="0" wp14:anchorId="0D30A43D" wp14:editId="4BDBA8E1">
            <wp:extent cx="6035040" cy="329184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035040" cy="3291840"/>
                    </a:xfrm>
                    <a:prstGeom prst="rect">
                      <a:avLst/>
                    </a:prstGeom>
                    <a:noFill/>
                    <a:ln>
                      <a:noFill/>
                    </a:ln>
                  </pic:spPr>
                </pic:pic>
              </a:graphicData>
            </a:graphic>
          </wp:inline>
        </w:drawing>
      </w:r>
    </w:p>
    <w:p w14:paraId="4E6F2AD5" w14:textId="66FC1EDB" w:rsidR="00A15E21" w:rsidRDefault="005C29E5" w:rsidP="005C29E5">
      <w:pPr>
        <w:pStyle w:val="Caption"/>
        <w:rPr>
          <w:rFonts w:eastAsia="Calibri" w:cs="Calibri"/>
          <w:sz w:val="24"/>
          <w:szCs w:val="24"/>
        </w:rPr>
      </w:pPr>
      <w:bookmarkStart w:id="17" w:name="_Toc58940409"/>
      <w:r>
        <w:t xml:space="preserve">Figure </w:t>
      </w:r>
      <w:fldSimple w:instr=" SEQ Figure \* ARABIC ">
        <w:r w:rsidR="00E65753">
          <w:rPr>
            <w:noProof/>
          </w:rPr>
          <w:t>9</w:t>
        </w:r>
        <w:bookmarkEnd w:id="17"/>
      </w:fldSimple>
    </w:p>
    <w:p w14:paraId="56044864" w14:textId="77777777" w:rsidR="005C29E5" w:rsidRDefault="00A15E21" w:rsidP="005C29E5">
      <w:pPr>
        <w:keepNext/>
      </w:pPr>
      <w:r>
        <w:rPr>
          <w:rFonts w:eastAsia="Calibri" w:cs="Calibri"/>
          <w:noProof/>
          <w:sz w:val="24"/>
          <w:szCs w:val="24"/>
        </w:rPr>
        <w:drawing>
          <wp:inline distT="0" distB="0" distL="0" distR="0" wp14:anchorId="36A5D049" wp14:editId="658B6795">
            <wp:extent cx="4238625" cy="37814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38625" cy="3781425"/>
                    </a:xfrm>
                    <a:prstGeom prst="rect">
                      <a:avLst/>
                    </a:prstGeom>
                    <a:noFill/>
                    <a:ln>
                      <a:noFill/>
                    </a:ln>
                  </pic:spPr>
                </pic:pic>
              </a:graphicData>
            </a:graphic>
          </wp:inline>
        </w:drawing>
      </w:r>
    </w:p>
    <w:p w14:paraId="12B15F0E" w14:textId="6D5C880C" w:rsidR="00A15E21" w:rsidRDefault="005C29E5" w:rsidP="005C29E5">
      <w:pPr>
        <w:pStyle w:val="Caption"/>
        <w:rPr>
          <w:rFonts w:eastAsia="Calibri" w:cs="Calibri"/>
          <w:sz w:val="24"/>
          <w:szCs w:val="24"/>
        </w:rPr>
      </w:pPr>
      <w:bookmarkStart w:id="18" w:name="_Toc58940410"/>
      <w:r>
        <w:t xml:space="preserve">Figure </w:t>
      </w:r>
      <w:fldSimple w:instr=" SEQ Figure \* ARABIC ">
        <w:r w:rsidR="00E65753">
          <w:rPr>
            <w:noProof/>
          </w:rPr>
          <w:t>10</w:t>
        </w:r>
        <w:bookmarkEnd w:id="18"/>
      </w:fldSimple>
    </w:p>
    <w:p w14:paraId="731945D6" w14:textId="2B992917" w:rsidR="00AE6885" w:rsidRDefault="00AE6885" w:rsidP="00A15E21">
      <w:pPr>
        <w:rPr>
          <w:rFonts w:eastAsia="Calibri" w:cs="Calibri"/>
          <w:sz w:val="24"/>
          <w:szCs w:val="24"/>
        </w:rPr>
      </w:pPr>
    </w:p>
    <w:p w14:paraId="2DCA250F" w14:textId="3EFC71C9" w:rsidR="00AE6885" w:rsidRDefault="00AE6885" w:rsidP="00A15E21">
      <w:pPr>
        <w:rPr>
          <w:rFonts w:eastAsia="Calibri" w:cs="Calibri"/>
          <w:sz w:val="24"/>
          <w:szCs w:val="24"/>
        </w:rPr>
      </w:pPr>
    </w:p>
    <w:p w14:paraId="75A614D7" w14:textId="03099507" w:rsidR="00AE6885" w:rsidRDefault="00AE6885" w:rsidP="00A15E21">
      <w:pPr>
        <w:rPr>
          <w:rFonts w:eastAsia="Calibri" w:cs="Calibri"/>
          <w:sz w:val="24"/>
          <w:szCs w:val="24"/>
        </w:rPr>
      </w:pPr>
      <w:r>
        <w:rPr>
          <w:rFonts w:eastAsia="Calibri" w:cs="Calibri"/>
          <w:sz w:val="24"/>
          <w:szCs w:val="24"/>
        </w:rPr>
        <w:t>GANTT chart:</w:t>
      </w:r>
    </w:p>
    <w:p w14:paraId="20081ED1" w14:textId="77777777" w:rsidR="005C29E5" w:rsidRDefault="00A15E21" w:rsidP="005C29E5">
      <w:pPr>
        <w:keepNext/>
      </w:pPr>
      <w:r>
        <w:rPr>
          <w:rFonts w:eastAsia="Calibri" w:cs="Calibri"/>
          <w:noProof/>
          <w:sz w:val="24"/>
          <w:szCs w:val="24"/>
        </w:rPr>
        <w:drawing>
          <wp:inline distT="0" distB="0" distL="0" distR="0" wp14:anchorId="78DEB86F" wp14:editId="0C960544">
            <wp:extent cx="6286500" cy="1932892"/>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331614" cy="1946763"/>
                    </a:xfrm>
                    <a:prstGeom prst="rect">
                      <a:avLst/>
                    </a:prstGeom>
                    <a:noFill/>
                    <a:ln>
                      <a:noFill/>
                    </a:ln>
                  </pic:spPr>
                </pic:pic>
              </a:graphicData>
            </a:graphic>
          </wp:inline>
        </w:drawing>
      </w:r>
    </w:p>
    <w:p w14:paraId="557A7DA4" w14:textId="3C83B5ED" w:rsidR="00A15E21" w:rsidRDefault="005C29E5" w:rsidP="005C29E5">
      <w:pPr>
        <w:pStyle w:val="Caption"/>
        <w:rPr>
          <w:rFonts w:eastAsia="Calibri" w:cs="Calibri"/>
          <w:sz w:val="24"/>
          <w:szCs w:val="24"/>
        </w:rPr>
      </w:pPr>
      <w:bookmarkStart w:id="19" w:name="_Toc58940411"/>
      <w:r>
        <w:t xml:space="preserve">Figure </w:t>
      </w:r>
      <w:fldSimple w:instr=" SEQ Figure \* ARABIC ">
        <w:r w:rsidR="00E65753">
          <w:rPr>
            <w:noProof/>
          </w:rPr>
          <w:t>11</w:t>
        </w:r>
        <w:bookmarkEnd w:id="19"/>
      </w:fldSimple>
    </w:p>
    <w:p w14:paraId="09267B3B" w14:textId="716FA990" w:rsidR="009937DF" w:rsidRDefault="009937DF" w:rsidP="00E467F1">
      <w:pPr>
        <w:rPr>
          <w:rFonts w:eastAsia="Calibri" w:cs="Calibri"/>
          <w:sz w:val="24"/>
          <w:szCs w:val="24"/>
        </w:rPr>
      </w:pPr>
      <w:r>
        <w:rPr>
          <w:rFonts w:eastAsia="Calibri" w:cs="Calibri"/>
          <w:sz w:val="24"/>
          <w:szCs w:val="24"/>
        </w:rPr>
        <w:t>Slide for “Team Dynamic”</w:t>
      </w:r>
    </w:p>
    <w:p w14:paraId="31E0BDD9" w14:textId="77777777" w:rsidR="005C29E5" w:rsidRDefault="00FF0CB9" w:rsidP="005C29E5">
      <w:pPr>
        <w:keepNext/>
      </w:pPr>
      <w:r>
        <w:rPr>
          <w:noProof/>
        </w:rPr>
        <w:drawing>
          <wp:inline distT="0" distB="0" distL="0" distR="0" wp14:anchorId="0C4CA207" wp14:editId="1829539C">
            <wp:extent cx="5457825" cy="3609975"/>
            <wp:effectExtent l="0" t="0" r="9525" b="9525"/>
            <wp:docPr id="41" name="Picture 4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57825" cy="3609975"/>
                    </a:xfrm>
                    <a:prstGeom prst="rect">
                      <a:avLst/>
                    </a:prstGeom>
                    <a:noFill/>
                    <a:ln>
                      <a:noFill/>
                    </a:ln>
                  </pic:spPr>
                </pic:pic>
              </a:graphicData>
            </a:graphic>
          </wp:inline>
        </w:drawing>
      </w:r>
    </w:p>
    <w:p w14:paraId="63C8E2A9" w14:textId="33843C69" w:rsidR="00FF0CB9" w:rsidRDefault="005C29E5" w:rsidP="005C29E5">
      <w:pPr>
        <w:pStyle w:val="Caption"/>
        <w:rPr>
          <w:rFonts w:eastAsia="Calibri" w:cs="Calibri"/>
          <w:sz w:val="24"/>
          <w:szCs w:val="24"/>
        </w:rPr>
      </w:pPr>
      <w:bookmarkStart w:id="20" w:name="_Toc58940412"/>
      <w:r>
        <w:t xml:space="preserve">Figure </w:t>
      </w:r>
      <w:fldSimple w:instr=" SEQ Figure \* ARABIC ">
        <w:r w:rsidR="00E65753">
          <w:rPr>
            <w:noProof/>
          </w:rPr>
          <w:t>12</w:t>
        </w:r>
        <w:bookmarkEnd w:id="20"/>
      </w:fldSimple>
    </w:p>
    <w:p w14:paraId="7CDFFA05" w14:textId="77777777" w:rsidR="00367491" w:rsidRDefault="00FF0CB9" w:rsidP="00367491">
      <w:pPr>
        <w:keepNext/>
      </w:pPr>
      <w:r>
        <w:rPr>
          <w:noProof/>
        </w:rPr>
        <w:lastRenderedPageBreak/>
        <w:drawing>
          <wp:inline distT="0" distB="0" distL="0" distR="0" wp14:anchorId="3B7A2F77" wp14:editId="6F2356CD">
            <wp:extent cx="5104982" cy="2647950"/>
            <wp:effectExtent l="0" t="0" r="635" b="0"/>
            <wp:docPr id="42" name="Picture 4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117295" cy="2654336"/>
                    </a:xfrm>
                    <a:prstGeom prst="rect">
                      <a:avLst/>
                    </a:prstGeom>
                    <a:noFill/>
                    <a:ln>
                      <a:noFill/>
                    </a:ln>
                  </pic:spPr>
                </pic:pic>
              </a:graphicData>
            </a:graphic>
          </wp:inline>
        </w:drawing>
      </w:r>
    </w:p>
    <w:p w14:paraId="79FC7DBD" w14:textId="053F082E" w:rsidR="00FF0CB9" w:rsidRDefault="00367491" w:rsidP="00367491">
      <w:pPr>
        <w:pStyle w:val="Caption"/>
        <w:rPr>
          <w:rFonts w:eastAsia="Calibri" w:cs="Calibri"/>
          <w:sz w:val="24"/>
          <w:szCs w:val="24"/>
        </w:rPr>
      </w:pPr>
      <w:bookmarkStart w:id="21" w:name="_Toc58940413"/>
      <w:r>
        <w:t xml:space="preserve">Figure </w:t>
      </w:r>
      <w:fldSimple w:instr=" SEQ Figure \* ARABIC ">
        <w:r w:rsidR="00E65753">
          <w:rPr>
            <w:noProof/>
          </w:rPr>
          <w:t>13</w:t>
        </w:r>
        <w:bookmarkEnd w:id="21"/>
      </w:fldSimple>
    </w:p>
    <w:p w14:paraId="2A40C619" w14:textId="77777777" w:rsidR="00367491" w:rsidRDefault="00EF7758" w:rsidP="00367491">
      <w:pPr>
        <w:keepNext/>
      </w:pPr>
      <w:r>
        <w:rPr>
          <w:rFonts w:cs="Calibri"/>
          <w:noProof/>
          <w:color w:val="000000"/>
          <w:bdr w:val="none" w:sz="0" w:space="0" w:color="auto" w:frame="1"/>
        </w:rPr>
        <w:drawing>
          <wp:inline distT="0" distB="0" distL="0" distR="0" wp14:anchorId="1A95191D" wp14:editId="31E03A29">
            <wp:extent cx="4752975" cy="3594624"/>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3175" cy="3602338"/>
                    </a:xfrm>
                    <a:prstGeom prst="rect">
                      <a:avLst/>
                    </a:prstGeom>
                    <a:noFill/>
                    <a:ln>
                      <a:noFill/>
                    </a:ln>
                  </pic:spPr>
                </pic:pic>
              </a:graphicData>
            </a:graphic>
          </wp:inline>
        </w:drawing>
      </w:r>
    </w:p>
    <w:p w14:paraId="35158A59" w14:textId="7A199C34" w:rsidR="00EF7758" w:rsidRDefault="00367491" w:rsidP="00367491">
      <w:pPr>
        <w:pStyle w:val="Caption"/>
        <w:rPr>
          <w:rFonts w:eastAsia="Calibri" w:cs="Calibri"/>
          <w:sz w:val="24"/>
          <w:szCs w:val="24"/>
        </w:rPr>
      </w:pPr>
      <w:bookmarkStart w:id="22" w:name="_Toc58940414"/>
      <w:r>
        <w:t xml:space="preserve">Figure </w:t>
      </w:r>
      <w:fldSimple w:instr=" SEQ Figure \* ARABIC ">
        <w:r w:rsidR="00E65753">
          <w:rPr>
            <w:noProof/>
          </w:rPr>
          <w:t>14</w:t>
        </w:r>
        <w:bookmarkEnd w:id="22"/>
      </w:fldSimple>
    </w:p>
    <w:p w14:paraId="1A88A526" w14:textId="77777777" w:rsidR="00367491" w:rsidRDefault="005C29E5" w:rsidP="00367491">
      <w:pPr>
        <w:keepNext/>
      </w:pPr>
      <w:r>
        <w:rPr>
          <w:rFonts w:cs="Calibri"/>
          <w:noProof/>
          <w:color w:val="000000"/>
          <w:bdr w:val="none" w:sz="0" w:space="0" w:color="auto" w:frame="1"/>
        </w:rPr>
        <w:lastRenderedPageBreak/>
        <w:drawing>
          <wp:inline distT="0" distB="0" distL="0" distR="0" wp14:anchorId="56C34182" wp14:editId="53FDF820">
            <wp:extent cx="4368956" cy="26860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85061" cy="2695951"/>
                    </a:xfrm>
                    <a:prstGeom prst="rect">
                      <a:avLst/>
                    </a:prstGeom>
                    <a:noFill/>
                    <a:ln>
                      <a:noFill/>
                    </a:ln>
                  </pic:spPr>
                </pic:pic>
              </a:graphicData>
            </a:graphic>
          </wp:inline>
        </w:drawing>
      </w:r>
    </w:p>
    <w:p w14:paraId="7ABA7AD6" w14:textId="76F4D2A5" w:rsidR="005C29E5" w:rsidRDefault="00367491" w:rsidP="00367491">
      <w:pPr>
        <w:pStyle w:val="Caption"/>
        <w:rPr>
          <w:rFonts w:eastAsia="Calibri" w:cs="Calibri"/>
          <w:sz w:val="24"/>
          <w:szCs w:val="24"/>
        </w:rPr>
      </w:pPr>
      <w:bookmarkStart w:id="23" w:name="_Toc58940415"/>
      <w:r>
        <w:t xml:space="preserve">Figure </w:t>
      </w:r>
      <w:fldSimple w:instr=" SEQ Figure \* ARABIC ">
        <w:r w:rsidR="00E65753">
          <w:rPr>
            <w:noProof/>
          </w:rPr>
          <w:t>15</w:t>
        </w:r>
        <w:bookmarkEnd w:id="23"/>
      </w:fldSimple>
    </w:p>
    <w:p w14:paraId="0434B265" w14:textId="77777777" w:rsidR="00367491" w:rsidRDefault="005C29E5" w:rsidP="00367491">
      <w:pPr>
        <w:keepNext/>
      </w:pPr>
      <w:r>
        <w:rPr>
          <w:rFonts w:cs="Calibri"/>
          <w:noProof/>
          <w:color w:val="000000"/>
          <w:bdr w:val="none" w:sz="0" w:space="0" w:color="auto" w:frame="1"/>
        </w:rPr>
        <w:drawing>
          <wp:inline distT="0" distB="0" distL="0" distR="0" wp14:anchorId="5C527378" wp14:editId="552C4D2F">
            <wp:extent cx="4610100" cy="29039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24072" cy="2912746"/>
                    </a:xfrm>
                    <a:prstGeom prst="rect">
                      <a:avLst/>
                    </a:prstGeom>
                    <a:noFill/>
                    <a:ln>
                      <a:noFill/>
                    </a:ln>
                  </pic:spPr>
                </pic:pic>
              </a:graphicData>
            </a:graphic>
          </wp:inline>
        </w:drawing>
      </w:r>
    </w:p>
    <w:p w14:paraId="0C2031E7" w14:textId="1FB8E7DB" w:rsidR="005C29E5" w:rsidRDefault="00367491" w:rsidP="00367491">
      <w:pPr>
        <w:pStyle w:val="Caption"/>
        <w:rPr>
          <w:rFonts w:eastAsia="Calibri" w:cs="Calibri"/>
          <w:sz w:val="24"/>
          <w:szCs w:val="24"/>
        </w:rPr>
      </w:pPr>
      <w:bookmarkStart w:id="24" w:name="_Toc58940416"/>
      <w:r>
        <w:t xml:space="preserve">Figure </w:t>
      </w:r>
      <w:fldSimple w:instr=" SEQ Figure \* ARABIC ">
        <w:r w:rsidR="00E65753">
          <w:rPr>
            <w:noProof/>
          </w:rPr>
          <w:t>16</w:t>
        </w:r>
        <w:bookmarkEnd w:id="24"/>
      </w:fldSimple>
    </w:p>
    <w:p w14:paraId="2BC563FE" w14:textId="77777777" w:rsidR="00367491" w:rsidRDefault="005C29E5" w:rsidP="00367491">
      <w:pPr>
        <w:keepNext/>
      </w:pPr>
      <w:r>
        <w:rPr>
          <w:rFonts w:cs="Calibri"/>
          <w:noProof/>
          <w:color w:val="000000"/>
          <w:bdr w:val="none" w:sz="0" w:space="0" w:color="auto" w:frame="1"/>
        </w:rPr>
        <w:lastRenderedPageBreak/>
        <w:drawing>
          <wp:inline distT="0" distB="0" distL="0" distR="0" wp14:anchorId="741FCB5B" wp14:editId="76856909">
            <wp:extent cx="4524375" cy="2945628"/>
            <wp:effectExtent l="0" t="0" r="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540992" cy="2956447"/>
                    </a:xfrm>
                    <a:prstGeom prst="rect">
                      <a:avLst/>
                    </a:prstGeom>
                    <a:noFill/>
                    <a:ln>
                      <a:noFill/>
                    </a:ln>
                  </pic:spPr>
                </pic:pic>
              </a:graphicData>
            </a:graphic>
          </wp:inline>
        </w:drawing>
      </w:r>
    </w:p>
    <w:p w14:paraId="6C5C11C1" w14:textId="7840DF97" w:rsidR="005C29E5" w:rsidRDefault="00367491" w:rsidP="00367491">
      <w:pPr>
        <w:pStyle w:val="Caption"/>
        <w:rPr>
          <w:rFonts w:eastAsia="Calibri" w:cs="Calibri"/>
          <w:sz w:val="24"/>
          <w:szCs w:val="24"/>
        </w:rPr>
      </w:pPr>
      <w:bookmarkStart w:id="25" w:name="_Toc58940417"/>
      <w:r>
        <w:t xml:space="preserve">Figure </w:t>
      </w:r>
      <w:fldSimple w:instr=" SEQ Figure \* ARABIC ">
        <w:r w:rsidR="00E65753">
          <w:rPr>
            <w:noProof/>
          </w:rPr>
          <w:t>17</w:t>
        </w:r>
        <w:bookmarkEnd w:id="25"/>
      </w:fldSimple>
    </w:p>
    <w:p w14:paraId="48C62838" w14:textId="77777777" w:rsidR="00367491" w:rsidRDefault="005C29E5" w:rsidP="00367491">
      <w:pPr>
        <w:keepNext/>
      </w:pPr>
      <w:r>
        <w:rPr>
          <w:rFonts w:cs="Calibri"/>
          <w:noProof/>
          <w:color w:val="000000"/>
          <w:bdr w:val="none" w:sz="0" w:space="0" w:color="auto" w:frame="1"/>
        </w:rPr>
        <w:drawing>
          <wp:inline distT="0" distB="0" distL="0" distR="0" wp14:anchorId="3557348E" wp14:editId="38C71893">
            <wp:extent cx="4999285" cy="29527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0098" cy="2965043"/>
                    </a:xfrm>
                    <a:prstGeom prst="rect">
                      <a:avLst/>
                    </a:prstGeom>
                    <a:noFill/>
                    <a:ln>
                      <a:noFill/>
                    </a:ln>
                  </pic:spPr>
                </pic:pic>
              </a:graphicData>
            </a:graphic>
          </wp:inline>
        </w:drawing>
      </w:r>
    </w:p>
    <w:p w14:paraId="74A77B83" w14:textId="370B1D30" w:rsidR="005C29E5" w:rsidRDefault="00367491" w:rsidP="00367491">
      <w:pPr>
        <w:pStyle w:val="Caption"/>
        <w:rPr>
          <w:rFonts w:eastAsia="Calibri" w:cs="Calibri"/>
          <w:sz w:val="24"/>
          <w:szCs w:val="24"/>
        </w:rPr>
      </w:pPr>
      <w:bookmarkStart w:id="26" w:name="_Toc58940418"/>
      <w:r>
        <w:t xml:space="preserve">Figure </w:t>
      </w:r>
      <w:fldSimple w:instr=" SEQ Figure \* ARABIC ">
        <w:r w:rsidR="00E65753">
          <w:rPr>
            <w:noProof/>
          </w:rPr>
          <w:t>18</w:t>
        </w:r>
        <w:bookmarkEnd w:id="26"/>
      </w:fldSimple>
    </w:p>
    <w:p w14:paraId="0CD47934" w14:textId="77777777" w:rsidR="00367491" w:rsidRDefault="005C29E5" w:rsidP="00367491">
      <w:pPr>
        <w:keepNext/>
      </w:pPr>
      <w:r>
        <w:rPr>
          <w:rFonts w:cs="Calibri"/>
          <w:noProof/>
          <w:color w:val="000000"/>
          <w:bdr w:val="none" w:sz="0" w:space="0" w:color="auto" w:frame="1"/>
        </w:rPr>
        <w:lastRenderedPageBreak/>
        <w:drawing>
          <wp:inline distT="0" distB="0" distL="0" distR="0" wp14:anchorId="1D53D22F" wp14:editId="10BF1C43">
            <wp:extent cx="4943132" cy="269557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63573" cy="2706722"/>
                    </a:xfrm>
                    <a:prstGeom prst="rect">
                      <a:avLst/>
                    </a:prstGeom>
                    <a:noFill/>
                    <a:ln>
                      <a:noFill/>
                    </a:ln>
                  </pic:spPr>
                </pic:pic>
              </a:graphicData>
            </a:graphic>
          </wp:inline>
        </w:drawing>
      </w:r>
    </w:p>
    <w:p w14:paraId="1C00FEE8" w14:textId="052F2ED5" w:rsidR="005C29E5" w:rsidRDefault="00367491" w:rsidP="00367491">
      <w:pPr>
        <w:pStyle w:val="Caption"/>
        <w:rPr>
          <w:rFonts w:eastAsia="Calibri" w:cs="Calibri"/>
          <w:sz w:val="24"/>
          <w:szCs w:val="24"/>
        </w:rPr>
      </w:pPr>
      <w:bookmarkStart w:id="27" w:name="_Toc58940419"/>
      <w:r>
        <w:t xml:space="preserve">Figure </w:t>
      </w:r>
      <w:fldSimple w:instr=" SEQ Figure \* ARABIC ">
        <w:r w:rsidR="00E65753">
          <w:rPr>
            <w:noProof/>
          </w:rPr>
          <w:t>19</w:t>
        </w:r>
        <w:bookmarkEnd w:id="27"/>
      </w:fldSimple>
    </w:p>
    <w:p w14:paraId="2DE08E34" w14:textId="77777777" w:rsidR="00367491" w:rsidRDefault="00487148" w:rsidP="00367491">
      <w:pPr>
        <w:keepNext/>
      </w:pPr>
      <w:r>
        <w:rPr>
          <w:rFonts w:cs="Calibri"/>
          <w:noProof/>
          <w:color w:val="000000"/>
          <w:bdr w:val="none" w:sz="0" w:space="0" w:color="auto" w:frame="1"/>
        </w:rPr>
        <w:drawing>
          <wp:inline distT="0" distB="0" distL="0" distR="0" wp14:anchorId="57E65AB5" wp14:editId="139D97C0">
            <wp:extent cx="4800600" cy="2849903"/>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813897" cy="2857797"/>
                    </a:xfrm>
                    <a:prstGeom prst="rect">
                      <a:avLst/>
                    </a:prstGeom>
                    <a:noFill/>
                    <a:ln>
                      <a:noFill/>
                    </a:ln>
                  </pic:spPr>
                </pic:pic>
              </a:graphicData>
            </a:graphic>
          </wp:inline>
        </w:drawing>
      </w:r>
    </w:p>
    <w:p w14:paraId="41E0B0BB" w14:textId="0521FD06" w:rsidR="00487148" w:rsidRDefault="00367491" w:rsidP="00367491">
      <w:pPr>
        <w:pStyle w:val="Caption"/>
        <w:rPr>
          <w:rFonts w:eastAsia="Calibri" w:cs="Calibri"/>
          <w:sz w:val="24"/>
          <w:szCs w:val="24"/>
        </w:rPr>
      </w:pPr>
      <w:bookmarkStart w:id="28" w:name="_Toc58940420"/>
      <w:r>
        <w:t xml:space="preserve">Figure </w:t>
      </w:r>
      <w:fldSimple w:instr=" SEQ Figure \* ARABIC ">
        <w:r w:rsidR="00E65753">
          <w:rPr>
            <w:noProof/>
          </w:rPr>
          <w:t>20</w:t>
        </w:r>
        <w:bookmarkEnd w:id="28"/>
      </w:fldSimple>
    </w:p>
    <w:p w14:paraId="0B9A8C7E" w14:textId="6B7A2803" w:rsidR="00487148" w:rsidRDefault="00487148" w:rsidP="00E467F1">
      <w:pPr>
        <w:rPr>
          <w:rFonts w:eastAsia="Calibri" w:cs="Calibri"/>
          <w:sz w:val="24"/>
          <w:szCs w:val="24"/>
        </w:rPr>
      </w:pPr>
    </w:p>
    <w:p w14:paraId="4DDDDC5C" w14:textId="73504F9D" w:rsidR="009937DF" w:rsidRDefault="009937DF" w:rsidP="00E467F1">
      <w:pPr>
        <w:rPr>
          <w:rFonts w:eastAsia="Calibri" w:cs="Calibri"/>
          <w:sz w:val="24"/>
          <w:szCs w:val="24"/>
        </w:rPr>
      </w:pPr>
    </w:p>
    <w:p w14:paraId="6297AFB2" w14:textId="77777777" w:rsidR="00367491" w:rsidRDefault="009937DF" w:rsidP="00367491">
      <w:pPr>
        <w:keepNext/>
      </w:pPr>
      <w:r>
        <w:rPr>
          <w:rFonts w:eastAsia="Calibri" w:cs="Calibri"/>
          <w:noProof/>
          <w:sz w:val="24"/>
          <w:szCs w:val="24"/>
        </w:rPr>
        <w:lastRenderedPageBreak/>
        <w:drawing>
          <wp:inline distT="0" distB="0" distL="0" distR="0" wp14:anchorId="0C833810" wp14:editId="5B00C1DD">
            <wp:extent cx="3965252" cy="64293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83369" cy="6458751"/>
                    </a:xfrm>
                    <a:prstGeom prst="rect">
                      <a:avLst/>
                    </a:prstGeom>
                    <a:noFill/>
                    <a:ln>
                      <a:noFill/>
                    </a:ln>
                  </pic:spPr>
                </pic:pic>
              </a:graphicData>
            </a:graphic>
          </wp:inline>
        </w:drawing>
      </w:r>
    </w:p>
    <w:p w14:paraId="13329749" w14:textId="71E21F97" w:rsidR="009937DF" w:rsidRDefault="00367491" w:rsidP="00367491">
      <w:pPr>
        <w:pStyle w:val="Caption"/>
        <w:rPr>
          <w:rFonts w:eastAsia="Calibri" w:cs="Calibri"/>
          <w:sz w:val="24"/>
          <w:szCs w:val="24"/>
        </w:rPr>
      </w:pPr>
      <w:bookmarkStart w:id="29" w:name="_Toc58940421"/>
      <w:r>
        <w:t xml:space="preserve">Figure </w:t>
      </w:r>
      <w:fldSimple w:instr=" SEQ Figure \* ARABIC ">
        <w:r w:rsidR="00E65753">
          <w:rPr>
            <w:noProof/>
          </w:rPr>
          <w:t>21</w:t>
        </w:r>
        <w:bookmarkEnd w:id="29"/>
      </w:fldSimple>
    </w:p>
    <w:p w14:paraId="57C0677F" w14:textId="77777777" w:rsidR="00367491" w:rsidRDefault="009937DF" w:rsidP="00367491">
      <w:pPr>
        <w:keepNext/>
      </w:pPr>
      <w:r>
        <w:rPr>
          <w:rFonts w:eastAsia="Calibri" w:cs="Calibri"/>
          <w:noProof/>
          <w:sz w:val="24"/>
          <w:szCs w:val="24"/>
        </w:rPr>
        <w:lastRenderedPageBreak/>
        <w:drawing>
          <wp:inline distT="0" distB="0" distL="0" distR="0" wp14:anchorId="57C2C3C5" wp14:editId="657CF182">
            <wp:extent cx="3797463" cy="62198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802007" cy="6227268"/>
                    </a:xfrm>
                    <a:prstGeom prst="rect">
                      <a:avLst/>
                    </a:prstGeom>
                    <a:noFill/>
                    <a:ln>
                      <a:noFill/>
                    </a:ln>
                  </pic:spPr>
                </pic:pic>
              </a:graphicData>
            </a:graphic>
          </wp:inline>
        </w:drawing>
      </w:r>
    </w:p>
    <w:p w14:paraId="3B702491" w14:textId="2272CE78" w:rsidR="009937DF" w:rsidRDefault="00367491" w:rsidP="00367491">
      <w:pPr>
        <w:pStyle w:val="Caption"/>
        <w:rPr>
          <w:rFonts w:eastAsia="Calibri" w:cs="Calibri"/>
          <w:sz w:val="24"/>
          <w:szCs w:val="24"/>
        </w:rPr>
      </w:pPr>
      <w:bookmarkStart w:id="30" w:name="_Toc58940422"/>
      <w:r>
        <w:t xml:space="preserve">Figure </w:t>
      </w:r>
      <w:fldSimple w:instr=" SEQ Figure \* ARABIC ">
        <w:r w:rsidR="00E65753">
          <w:rPr>
            <w:noProof/>
          </w:rPr>
          <w:t>22</w:t>
        </w:r>
        <w:bookmarkEnd w:id="30"/>
      </w:fldSimple>
    </w:p>
    <w:p w14:paraId="73DF0C24" w14:textId="77777777" w:rsidR="00367491" w:rsidRDefault="009937DF" w:rsidP="00367491">
      <w:pPr>
        <w:keepNext/>
      </w:pPr>
      <w:r>
        <w:rPr>
          <w:rFonts w:eastAsia="Calibri" w:cs="Calibri"/>
          <w:noProof/>
          <w:sz w:val="24"/>
          <w:szCs w:val="24"/>
        </w:rPr>
        <w:lastRenderedPageBreak/>
        <w:drawing>
          <wp:inline distT="0" distB="0" distL="0" distR="0" wp14:anchorId="2C117C2A" wp14:editId="75E97833">
            <wp:extent cx="3981450" cy="6534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81450" cy="6534150"/>
                    </a:xfrm>
                    <a:prstGeom prst="rect">
                      <a:avLst/>
                    </a:prstGeom>
                    <a:noFill/>
                    <a:ln>
                      <a:noFill/>
                    </a:ln>
                  </pic:spPr>
                </pic:pic>
              </a:graphicData>
            </a:graphic>
          </wp:inline>
        </w:drawing>
      </w:r>
    </w:p>
    <w:p w14:paraId="203A43CB" w14:textId="542E0152" w:rsidR="009937DF" w:rsidRDefault="00367491" w:rsidP="00367491">
      <w:pPr>
        <w:pStyle w:val="Caption"/>
        <w:rPr>
          <w:rFonts w:eastAsia="Calibri" w:cs="Calibri"/>
          <w:sz w:val="24"/>
          <w:szCs w:val="24"/>
        </w:rPr>
      </w:pPr>
      <w:bookmarkStart w:id="31" w:name="_Toc58940423"/>
      <w:r>
        <w:t xml:space="preserve">Figure </w:t>
      </w:r>
      <w:fldSimple w:instr=" SEQ Figure \* ARABIC ">
        <w:r w:rsidR="00E65753">
          <w:rPr>
            <w:noProof/>
          </w:rPr>
          <w:t>23</w:t>
        </w:r>
        <w:bookmarkEnd w:id="31"/>
      </w:fldSimple>
    </w:p>
    <w:p w14:paraId="3A70A212" w14:textId="77777777" w:rsidR="00367491" w:rsidRDefault="009937DF" w:rsidP="00367491">
      <w:pPr>
        <w:keepNext/>
      </w:pPr>
      <w:r>
        <w:rPr>
          <w:rFonts w:eastAsia="Calibri" w:cs="Calibri"/>
          <w:noProof/>
          <w:sz w:val="24"/>
          <w:szCs w:val="24"/>
        </w:rPr>
        <w:lastRenderedPageBreak/>
        <w:drawing>
          <wp:inline distT="0" distB="0" distL="0" distR="0" wp14:anchorId="1EE6D304" wp14:editId="62961FE9">
            <wp:extent cx="3933825" cy="64389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933825" cy="6438900"/>
                    </a:xfrm>
                    <a:prstGeom prst="rect">
                      <a:avLst/>
                    </a:prstGeom>
                    <a:noFill/>
                    <a:ln>
                      <a:noFill/>
                    </a:ln>
                  </pic:spPr>
                </pic:pic>
              </a:graphicData>
            </a:graphic>
          </wp:inline>
        </w:drawing>
      </w:r>
    </w:p>
    <w:p w14:paraId="3998D222" w14:textId="7F3ADA57" w:rsidR="009937DF" w:rsidRDefault="00367491" w:rsidP="00367491">
      <w:pPr>
        <w:pStyle w:val="Caption"/>
        <w:rPr>
          <w:rFonts w:eastAsia="Calibri" w:cs="Calibri"/>
          <w:sz w:val="24"/>
          <w:szCs w:val="24"/>
        </w:rPr>
      </w:pPr>
      <w:bookmarkStart w:id="32" w:name="_Toc58940424"/>
      <w:r>
        <w:t xml:space="preserve">Figure </w:t>
      </w:r>
      <w:fldSimple w:instr=" SEQ Figure \* ARABIC ">
        <w:r w:rsidR="00E65753">
          <w:rPr>
            <w:noProof/>
          </w:rPr>
          <w:t>24</w:t>
        </w:r>
        <w:bookmarkEnd w:id="32"/>
      </w:fldSimple>
    </w:p>
    <w:p w14:paraId="5EDE5C54" w14:textId="77777777" w:rsidR="00367491" w:rsidRDefault="009937DF" w:rsidP="00367491">
      <w:pPr>
        <w:keepNext/>
      </w:pPr>
      <w:r>
        <w:rPr>
          <w:rFonts w:eastAsia="Calibri" w:cs="Calibri"/>
          <w:noProof/>
          <w:sz w:val="24"/>
          <w:szCs w:val="24"/>
        </w:rPr>
        <w:lastRenderedPageBreak/>
        <w:drawing>
          <wp:inline distT="0" distB="0" distL="0" distR="0" wp14:anchorId="0E842F0F" wp14:editId="25F42884">
            <wp:extent cx="3261069" cy="53721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274056" cy="5393495"/>
                    </a:xfrm>
                    <a:prstGeom prst="rect">
                      <a:avLst/>
                    </a:prstGeom>
                    <a:noFill/>
                    <a:ln>
                      <a:noFill/>
                    </a:ln>
                  </pic:spPr>
                </pic:pic>
              </a:graphicData>
            </a:graphic>
          </wp:inline>
        </w:drawing>
      </w:r>
    </w:p>
    <w:p w14:paraId="65C75F8E" w14:textId="6F1E67D3" w:rsidR="009937DF" w:rsidRDefault="00367491" w:rsidP="00367491">
      <w:pPr>
        <w:pStyle w:val="Caption"/>
        <w:rPr>
          <w:rFonts w:eastAsia="Calibri" w:cs="Calibri"/>
          <w:sz w:val="24"/>
          <w:szCs w:val="24"/>
        </w:rPr>
      </w:pPr>
      <w:bookmarkStart w:id="33" w:name="_Toc58940425"/>
      <w:r>
        <w:t xml:space="preserve">Figure </w:t>
      </w:r>
      <w:fldSimple w:instr=" SEQ Figure \* ARABIC ">
        <w:r w:rsidR="00E65753">
          <w:rPr>
            <w:noProof/>
          </w:rPr>
          <w:t>25</w:t>
        </w:r>
        <w:bookmarkEnd w:id="33"/>
      </w:fldSimple>
    </w:p>
    <w:p w14:paraId="299021E4" w14:textId="77777777" w:rsidR="00367491" w:rsidRDefault="00487148" w:rsidP="00367491">
      <w:pPr>
        <w:keepNext/>
      </w:pPr>
      <w:r>
        <w:rPr>
          <w:rFonts w:cs="Calibri"/>
          <w:noProof/>
          <w:color w:val="000000"/>
          <w:bdr w:val="none" w:sz="0" w:space="0" w:color="auto" w:frame="1"/>
        </w:rPr>
        <w:drawing>
          <wp:inline distT="0" distB="0" distL="0" distR="0" wp14:anchorId="12F2F214" wp14:editId="3B4E4B63">
            <wp:extent cx="3762375" cy="2114205"/>
            <wp:effectExtent l="0" t="0" r="0" b="63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2777" cy="2148147"/>
                    </a:xfrm>
                    <a:prstGeom prst="rect">
                      <a:avLst/>
                    </a:prstGeom>
                    <a:noFill/>
                    <a:ln>
                      <a:noFill/>
                    </a:ln>
                  </pic:spPr>
                </pic:pic>
              </a:graphicData>
            </a:graphic>
          </wp:inline>
        </w:drawing>
      </w:r>
    </w:p>
    <w:p w14:paraId="1B986F9E" w14:textId="5A071FCA" w:rsidR="006F6B75" w:rsidRDefault="00367491" w:rsidP="00367491">
      <w:pPr>
        <w:pStyle w:val="Caption"/>
        <w:rPr>
          <w:rFonts w:eastAsia="Calibri" w:cs="Calibri"/>
          <w:sz w:val="24"/>
          <w:szCs w:val="24"/>
        </w:rPr>
      </w:pPr>
      <w:bookmarkStart w:id="34" w:name="_Toc58940426"/>
      <w:r>
        <w:t xml:space="preserve">Figure </w:t>
      </w:r>
      <w:fldSimple w:instr=" SEQ Figure \* ARABIC ">
        <w:r w:rsidR="00E65753">
          <w:rPr>
            <w:noProof/>
          </w:rPr>
          <w:t>26</w:t>
        </w:r>
        <w:bookmarkEnd w:id="34"/>
      </w:fldSimple>
    </w:p>
    <w:p w14:paraId="594E1D7F" w14:textId="24735883" w:rsidR="002E6225" w:rsidRPr="005968D6" w:rsidRDefault="002E6225" w:rsidP="005968D6">
      <w:pPr>
        <w:jc w:val="both"/>
        <w:rPr>
          <w:rFonts w:ascii="Times New Roman" w:eastAsia="Calibri" w:hAnsi="Times New Roman"/>
          <w:sz w:val="24"/>
          <w:szCs w:val="24"/>
        </w:rPr>
      </w:pPr>
      <w:r w:rsidRPr="005968D6">
        <w:rPr>
          <w:rFonts w:ascii="Times New Roman" w:eastAsia="Calibri" w:hAnsi="Times New Roman"/>
          <w:sz w:val="24"/>
          <w:szCs w:val="24"/>
        </w:rPr>
        <w:lastRenderedPageBreak/>
        <w:t>Speaker Notes:</w:t>
      </w:r>
    </w:p>
    <w:p w14:paraId="1F41B2AA" w14:textId="77777777" w:rsidR="006C2039" w:rsidRPr="005968D6" w:rsidRDefault="006C2039" w:rsidP="005968D6">
      <w:pPr>
        <w:jc w:val="both"/>
        <w:rPr>
          <w:rFonts w:ascii="Times New Roman" w:eastAsia="Calibri" w:hAnsi="Times New Roman"/>
          <w:sz w:val="24"/>
          <w:szCs w:val="24"/>
        </w:rPr>
      </w:pPr>
      <w:r w:rsidRPr="005968D6">
        <w:rPr>
          <w:rFonts w:ascii="Times New Roman" w:eastAsia="Calibri" w:hAnsi="Times New Roman"/>
          <w:sz w:val="24"/>
          <w:szCs w:val="24"/>
        </w:rPr>
        <w:t xml:space="preserve">Hello everyone, we are 3 group and Today We are here to present about Fundamental Team Dynamic </w:t>
      </w:r>
    </w:p>
    <w:p w14:paraId="366FE89E" w14:textId="77777777" w:rsidR="006C2039" w:rsidRPr="005968D6" w:rsidRDefault="006C2039" w:rsidP="005968D6">
      <w:pPr>
        <w:jc w:val="both"/>
        <w:rPr>
          <w:rFonts w:ascii="Times New Roman" w:eastAsia="Calibri" w:hAnsi="Times New Roman"/>
          <w:sz w:val="24"/>
          <w:szCs w:val="24"/>
        </w:rPr>
      </w:pPr>
      <w:r w:rsidRPr="005968D6">
        <w:rPr>
          <w:rFonts w:ascii="Times New Roman" w:eastAsia="Calibri" w:hAnsi="Times New Roman"/>
          <w:sz w:val="24"/>
          <w:szCs w:val="24"/>
        </w:rPr>
        <w:t xml:space="preserve">Team Dynamics: People often take on distinct roles and </w:t>
      </w:r>
      <w:proofErr w:type="spellStart"/>
      <w:r w:rsidRPr="005968D6">
        <w:rPr>
          <w:rFonts w:ascii="Times New Roman" w:eastAsia="Calibri" w:hAnsi="Times New Roman"/>
          <w:sz w:val="24"/>
          <w:szCs w:val="24"/>
        </w:rPr>
        <w:t>behaviours</w:t>
      </w:r>
      <w:proofErr w:type="spellEnd"/>
      <w:r w:rsidRPr="005968D6">
        <w:rPr>
          <w:rFonts w:ascii="Times New Roman" w:eastAsia="Calibri" w:hAnsi="Times New Roman"/>
          <w:sz w:val="24"/>
          <w:szCs w:val="24"/>
        </w:rPr>
        <w:t xml:space="preserve"> when they work in a group Describes the effects of these roles and </w:t>
      </w:r>
      <w:proofErr w:type="spellStart"/>
      <w:r w:rsidRPr="005968D6">
        <w:rPr>
          <w:rFonts w:ascii="Times New Roman" w:eastAsia="Calibri" w:hAnsi="Times New Roman"/>
          <w:sz w:val="24"/>
          <w:szCs w:val="24"/>
        </w:rPr>
        <w:t>behaviours</w:t>
      </w:r>
      <w:proofErr w:type="spellEnd"/>
      <w:r w:rsidRPr="005968D6">
        <w:rPr>
          <w:rFonts w:ascii="Times New Roman" w:eastAsia="Calibri" w:hAnsi="Times New Roman"/>
          <w:sz w:val="24"/>
          <w:szCs w:val="24"/>
        </w:rPr>
        <w:t xml:space="preserve"> on other group members Benn and </w:t>
      </w:r>
      <w:proofErr w:type="spellStart"/>
      <w:r w:rsidRPr="005968D6">
        <w:rPr>
          <w:rFonts w:ascii="Times New Roman" w:eastAsia="Calibri" w:hAnsi="Times New Roman"/>
          <w:sz w:val="24"/>
          <w:szCs w:val="24"/>
        </w:rPr>
        <w:t>Sheat's</w:t>
      </w:r>
      <w:proofErr w:type="spellEnd"/>
      <w:r w:rsidRPr="005968D6">
        <w:rPr>
          <w:rFonts w:ascii="Times New Roman" w:eastAsia="Calibri" w:hAnsi="Times New Roman"/>
          <w:sz w:val="24"/>
          <w:szCs w:val="24"/>
        </w:rPr>
        <w:t xml:space="preserve"> Group Roles Task Roles </w:t>
      </w:r>
    </w:p>
    <w:p w14:paraId="7E3BCC76" w14:textId="77777777" w:rsidR="006C2039" w:rsidRPr="005968D6" w:rsidRDefault="006C2039" w:rsidP="005968D6">
      <w:pPr>
        <w:jc w:val="both"/>
        <w:rPr>
          <w:rFonts w:ascii="Times New Roman" w:eastAsia="Calibri" w:hAnsi="Times New Roman"/>
          <w:sz w:val="24"/>
          <w:szCs w:val="24"/>
        </w:rPr>
      </w:pPr>
      <w:r w:rsidRPr="005968D6">
        <w:rPr>
          <w:rFonts w:ascii="Times New Roman" w:eastAsia="Calibri" w:hAnsi="Times New Roman"/>
          <w:sz w:val="24"/>
          <w:szCs w:val="24"/>
        </w:rPr>
        <w:t xml:space="preserve">We have at least 2 </w:t>
      </w:r>
      <w:proofErr w:type="spellStart"/>
      <w:r w:rsidRPr="005968D6">
        <w:rPr>
          <w:rFonts w:ascii="Times New Roman" w:eastAsia="Calibri" w:hAnsi="Times New Roman"/>
          <w:sz w:val="24"/>
          <w:szCs w:val="24"/>
        </w:rPr>
        <w:t>compostion</w:t>
      </w:r>
      <w:proofErr w:type="spellEnd"/>
      <w:r w:rsidRPr="005968D6">
        <w:rPr>
          <w:rFonts w:ascii="Times New Roman" w:eastAsia="Calibri" w:hAnsi="Times New Roman"/>
          <w:sz w:val="24"/>
          <w:szCs w:val="24"/>
        </w:rPr>
        <w:t xml:space="preserve"> in each team: </w:t>
      </w:r>
      <w:proofErr w:type="spellStart"/>
      <w:r w:rsidRPr="005968D6">
        <w:rPr>
          <w:rFonts w:ascii="Times New Roman" w:eastAsia="Calibri" w:hAnsi="Times New Roman"/>
          <w:sz w:val="24"/>
          <w:szCs w:val="24"/>
        </w:rPr>
        <w:t>administartors</w:t>
      </w:r>
      <w:proofErr w:type="spellEnd"/>
      <w:r w:rsidRPr="005968D6">
        <w:rPr>
          <w:rFonts w:ascii="Times New Roman" w:eastAsia="Calibri" w:hAnsi="Times New Roman"/>
          <w:sz w:val="24"/>
          <w:szCs w:val="24"/>
        </w:rPr>
        <w:t xml:space="preserve"> and technique </w:t>
      </w:r>
      <w:proofErr w:type="spellStart"/>
      <w:r w:rsidRPr="005968D6">
        <w:rPr>
          <w:rFonts w:ascii="Times New Roman" w:eastAsia="Calibri" w:hAnsi="Times New Roman"/>
          <w:sz w:val="24"/>
          <w:szCs w:val="24"/>
        </w:rPr>
        <w:t>personel</w:t>
      </w:r>
      <w:proofErr w:type="spellEnd"/>
      <w:r w:rsidRPr="005968D6">
        <w:rPr>
          <w:rFonts w:ascii="Times New Roman" w:eastAsia="Calibri" w:hAnsi="Times New Roman"/>
          <w:sz w:val="24"/>
          <w:szCs w:val="24"/>
        </w:rPr>
        <w:t xml:space="preserve"> </w:t>
      </w:r>
    </w:p>
    <w:p w14:paraId="571FCD9E" w14:textId="77777777" w:rsidR="006C2039" w:rsidRPr="005968D6" w:rsidRDefault="006C2039" w:rsidP="005968D6">
      <w:pPr>
        <w:jc w:val="both"/>
        <w:rPr>
          <w:rFonts w:ascii="Times New Roman" w:eastAsia="Calibri" w:hAnsi="Times New Roman"/>
          <w:sz w:val="24"/>
          <w:szCs w:val="24"/>
        </w:rPr>
      </w:pPr>
      <w:proofErr w:type="gramStart"/>
      <w:r w:rsidRPr="005968D6">
        <w:rPr>
          <w:rFonts w:ascii="Times New Roman" w:eastAsia="Calibri" w:hAnsi="Times New Roman"/>
          <w:sz w:val="24"/>
          <w:szCs w:val="24"/>
        </w:rPr>
        <w:t>Next</w:t>
      </w:r>
      <w:proofErr w:type="gramEnd"/>
      <w:r w:rsidRPr="005968D6">
        <w:rPr>
          <w:rFonts w:ascii="Times New Roman" w:eastAsia="Calibri" w:hAnsi="Times New Roman"/>
          <w:sz w:val="24"/>
          <w:szCs w:val="24"/>
        </w:rPr>
        <w:t xml:space="preserve"> we go to Mechanics of team formation We should follow this team formation: </w:t>
      </w:r>
    </w:p>
    <w:p w14:paraId="7A1FFEE3" w14:textId="77777777" w:rsidR="006C2039" w:rsidRPr="005968D6" w:rsidRDefault="006C2039" w:rsidP="005968D6">
      <w:pPr>
        <w:pStyle w:val="ListParagraph"/>
        <w:numPr>
          <w:ilvl w:val="0"/>
          <w:numId w:val="38"/>
        </w:numPr>
        <w:jc w:val="both"/>
        <w:rPr>
          <w:rFonts w:ascii="Times New Roman" w:eastAsia="Calibri" w:hAnsi="Times New Roman"/>
          <w:sz w:val="24"/>
          <w:szCs w:val="24"/>
        </w:rPr>
      </w:pPr>
      <w:r w:rsidRPr="005968D6">
        <w:rPr>
          <w:rFonts w:ascii="Times New Roman" w:eastAsia="Calibri" w:hAnsi="Times New Roman"/>
          <w:sz w:val="24"/>
          <w:szCs w:val="24"/>
        </w:rPr>
        <w:t xml:space="preserve">Forming: Critical </w:t>
      </w:r>
      <w:proofErr w:type="spellStart"/>
      <w:r w:rsidRPr="005968D6">
        <w:rPr>
          <w:rFonts w:ascii="Times New Roman" w:eastAsia="Calibri" w:hAnsi="Times New Roman"/>
          <w:sz w:val="24"/>
          <w:szCs w:val="24"/>
        </w:rPr>
        <w:t>descision</w:t>
      </w:r>
      <w:proofErr w:type="spellEnd"/>
      <w:r w:rsidRPr="005968D6">
        <w:rPr>
          <w:rFonts w:ascii="Times New Roman" w:eastAsia="Calibri" w:hAnsi="Times New Roman"/>
          <w:sz w:val="24"/>
          <w:szCs w:val="24"/>
        </w:rPr>
        <w:t xml:space="preserve"> period, General scope, selection of personnel, testing of leader, Manager </w:t>
      </w:r>
      <w:proofErr w:type="spellStart"/>
      <w:r w:rsidRPr="005968D6">
        <w:rPr>
          <w:rFonts w:ascii="Times New Roman" w:eastAsia="Calibri" w:hAnsi="Times New Roman"/>
          <w:sz w:val="24"/>
          <w:szCs w:val="24"/>
        </w:rPr>
        <w:t>maes</w:t>
      </w:r>
      <w:proofErr w:type="spellEnd"/>
      <w:r w:rsidRPr="005968D6">
        <w:rPr>
          <w:rFonts w:ascii="Times New Roman" w:eastAsia="Calibri" w:hAnsi="Times New Roman"/>
          <w:sz w:val="24"/>
          <w:szCs w:val="24"/>
        </w:rPr>
        <w:t xml:space="preserve"> most of the </w:t>
      </w:r>
      <w:proofErr w:type="spellStart"/>
      <w:r w:rsidRPr="005968D6">
        <w:rPr>
          <w:rFonts w:ascii="Times New Roman" w:eastAsia="Calibri" w:hAnsi="Times New Roman"/>
          <w:sz w:val="24"/>
          <w:szCs w:val="24"/>
        </w:rPr>
        <w:t>descisions</w:t>
      </w:r>
      <w:proofErr w:type="spellEnd"/>
      <w:r w:rsidRPr="005968D6">
        <w:rPr>
          <w:rFonts w:ascii="Times New Roman" w:eastAsia="Calibri" w:hAnsi="Times New Roman"/>
          <w:sz w:val="24"/>
          <w:szCs w:val="24"/>
        </w:rPr>
        <w:t xml:space="preserve"> to get the project activated. </w:t>
      </w:r>
    </w:p>
    <w:p w14:paraId="38823829" w14:textId="77777777" w:rsidR="006C2039" w:rsidRPr="005968D6" w:rsidRDefault="006C2039" w:rsidP="005968D6">
      <w:pPr>
        <w:pStyle w:val="ListParagraph"/>
        <w:numPr>
          <w:ilvl w:val="0"/>
          <w:numId w:val="38"/>
        </w:numPr>
        <w:jc w:val="both"/>
        <w:rPr>
          <w:rFonts w:ascii="Times New Roman" w:eastAsia="Calibri" w:hAnsi="Times New Roman"/>
          <w:sz w:val="24"/>
          <w:szCs w:val="24"/>
        </w:rPr>
      </w:pPr>
      <w:r w:rsidRPr="005968D6">
        <w:rPr>
          <w:rFonts w:ascii="Times New Roman" w:eastAsia="Calibri" w:hAnsi="Times New Roman"/>
          <w:sz w:val="24"/>
          <w:szCs w:val="24"/>
        </w:rPr>
        <w:t xml:space="preserve">Storming: Define scope, determine team member </w:t>
      </w:r>
      <w:proofErr w:type="gramStart"/>
      <w:r w:rsidRPr="005968D6">
        <w:rPr>
          <w:rFonts w:ascii="Times New Roman" w:eastAsia="Calibri" w:hAnsi="Times New Roman"/>
          <w:sz w:val="24"/>
          <w:szCs w:val="24"/>
        </w:rPr>
        <w:t>responsibilities,..</w:t>
      </w:r>
      <w:proofErr w:type="gramEnd"/>
      <w:r w:rsidRPr="005968D6">
        <w:rPr>
          <w:rFonts w:ascii="Times New Roman" w:eastAsia="Calibri" w:hAnsi="Times New Roman"/>
          <w:sz w:val="24"/>
          <w:szCs w:val="24"/>
        </w:rPr>
        <w:t xml:space="preserve"> </w:t>
      </w:r>
    </w:p>
    <w:p w14:paraId="76B153BC" w14:textId="77777777" w:rsidR="006C2039" w:rsidRPr="005968D6" w:rsidRDefault="006C2039" w:rsidP="005968D6">
      <w:pPr>
        <w:pStyle w:val="ListParagraph"/>
        <w:numPr>
          <w:ilvl w:val="0"/>
          <w:numId w:val="38"/>
        </w:numPr>
        <w:jc w:val="both"/>
        <w:rPr>
          <w:rFonts w:ascii="Times New Roman" w:eastAsia="Calibri" w:hAnsi="Times New Roman"/>
          <w:sz w:val="24"/>
          <w:szCs w:val="24"/>
        </w:rPr>
      </w:pPr>
      <w:r w:rsidRPr="005968D6">
        <w:rPr>
          <w:rFonts w:ascii="Times New Roman" w:eastAsia="Calibri" w:hAnsi="Times New Roman"/>
          <w:sz w:val="24"/>
          <w:szCs w:val="24"/>
        </w:rPr>
        <w:t xml:space="preserve">Norming: Development of the </w:t>
      </w:r>
      <w:proofErr w:type="spellStart"/>
      <w:r w:rsidRPr="005968D6">
        <w:rPr>
          <w:rFonts w:ascii="Times New Roman" w:eastAsia="Calibri" w:hAnsi="Times New Roman"/>
          <w:sz w:val="24"/>
          <w:szCs w:val="24"/>
        </w:rPr>
        <w:t>preocesses</w:t>
      </w:r>
      <w:proofErr w:type="spellEnd"/>
      <w:r w:rsidRPr="005968D6">
        <w:rPr>
          <w:rFonts w:ascii="Times New Roman" w:eastAsia="Calibri" w:hAnsi="Times New Roman"/>
          <w:sz w:val="24"/>
          <w:szCs w:val="24"/>
        </w:rPr>
        <w:t xml:space="preserve">, acceptance of the compromises from </w:t>
      </w:r>
      <w:proofErr w:type="spellStart"/>
      <w:r w:rsidRPr="005968D6">
        <w:rPr>
          <w:rFonts w:ascii="Times New Roman" w:eastAsia="Calibri" w:hAnsi="Times New Roman"/>
          <w:sz w:val="24"/>
          <w:szCs w:val="24"/>
        </w:rPr>
        <w:t>stroming</w:t>
      </w:r>
      <w:proofErr w:type="spellEnd"/>
      <w:r w:rsidRPr="005968D6">
        <w:rPr>
          <w:rFonts w:ascii="Times New Roman" w:eastAsia="Calibri" w:hAnsi="Times New Roman"/>
          <w:sz w:val="24"/>
          <w:szCs w:val="24"/>
        </w:rPr>
        <w:t xml:space="preserve"> Performing: uniform direction towards a shared vision, team </w:t>
      </w:r>
      <w:proofErr w:type="gramStart"/>
      <w:r w:rsidRPr="005968D6">
        <w:rPr>
          <w:rFonts w:ascii="Times New Roman" w:eastAsia="Calibri" w:hAnsi="Times New Roman"/>
          <w:sz w:val="24"/>
          <w:szCs w:val="24"/>
        </w:rPr>
        <w:t>functions,.</w:t>
      </w:r>
      <w:proofErr w:type="gramEnd"/>
      <w:r w:rsidRPr="005968D6">
        <w:rPr>
          <w:rFonts w:ascii="Times New Roman" w:eastAsia="Calibri" w:hAnsi="Times New Roman"/>
          <w:sz w:val="24"/>
          <w:szCs w:val="24"/>
        </w:rPr>
        <w:t xml:space="preserve"> </w:t>
      </w:r>
    </w:p>
    <w:p w14:paraId="0BE64125" w14:textId="77777777" w:rsidR="006C2039" w:rsidRPr="005968D6" w:rsidRDefault="006C2039" w:rsidP="005968D6">
      <w:pPr>
        <w:jc w:val="both"/>
        <w:rPr>
          <w:rFonts w:ascii="Times New Roman" w:eastAsia="Calibri" w:hAnsi="Times New Roman"/>
          <w:sz w:val="24"/>
          <w:szCs w:val="24"/>
        </w:rPr>
      </w:pPr>
      <w:proofErr w:type="gramStart"/>
      <w:r w:rsidRPr="005968D6">
        <w:rPr>
          <w:rFonts w:ascii="Times New Roman" w:eastAsia="Calibri" w:hAnsi="Times New Roman"/>
          <w:sz w:val="24"/>
          <w:szCs w:val="24"/>
        </w:rPr>
        <w:t>Next</w:t>
      </w:r>
      <w:proofErr w:type="gramEnd"/>
      <w:r w:rsidRPr="005968D6">
        <w:rPr>
          <w:rFonts w:ascii="Times New Roman" w:eastAsia="Calibri" w:hAnsi="Times New Roman"/>
          <w:sz w:val="24"/>
          <w:szCs w:val="24"/>
        </w:rPr>
        <w:t xml:space="preserve"> we go to Effective team personality: am effective tea, </w:t>
      </w:r>
      <w:proofErr w:type="spellStart"/>
      <w:r w:rsidRPr="005968D6">
        <w:rPr>
          <w:rFonts w:ascii="Times New Roman" w:eastAsia="Calibri" w:hAnsi="Times New Roman"/>
          <w:sz w:val="24"/>
          <w:szCs w:val="24"/>
        </w:rPr>
        <w:t>needdiversity</w:t>
      </w:r>
      <w:proofErr w:type="spellEnd"/>
      <w:r w:rsidRPr="005968D6">
        <w:rPr>
          <w:rFonts w:ascii="Times New Roman" w:eastAsia="Calibri" w:hAnsi="Times New Roman"/>
          <w:sz w:val="24"/>
          <w:szCs w:val="24"/>
        </w:rPr>
        <w:t xml:space="preserve"> of personalities, disc personality profile, not a test </w:t>
      </w:r>
    </w:p>
    <w:p w14:paraId="1B5DE702" w14:textId="77777777" w:rsidR="006C2039" w:rsidRPr="005968D6" w:rsidRDefault="006C2039" w:rsidP="005968D6">
      <w:pPr>
        <w:pStyle w:val="ListParagraph"/>
        <w:numPr>
          <w:ilvl w:val="0"/>
          <w:numId w:val="40"/>
        </w:numPr>
        <w:jc w:val="both"/>
        <w:rPr>
          <w:rFonts w:ascii="Times New Roman" w:eastAsia="Calibri" w:hAnsi="Times New Roman"/>
          <w:sz w:val="24"/>
          <w:szCs w:val="24"/>
        </w:rPr>
      </w:pPr>
      <w:r w:rsidRPr="005968D6">
        <w:rPr>
          <w:rFonts w:ascii="Times New Roman" w:eastAsia="Calibri" w:hAnsi="Times New Roman"/>
          <w:sz w:val="24"/>
          <w:szCs w:val="24"/>
        </w:rPr>
        <w:t xml:space="preserve">Task Roles </w:t>
      </w:r>
    </w:p>
    <w:p w14:paraId="7C7404E6" w14:textId="77777777" w:rsidR="006C2039" w:rsidRPr="005968D6" w:rsidRDefault="006C2039" w:rsidP="005968D6">
      <w:pPr>
        <w:pStyle w:val="ListParagraph"/>
        <w:numPr>
          <w:ilvl w:val="0"/>
          <w:numId w:val="39"/>
        </w:numPr>
        <w:jc w:val="both"/>
        <w:rPr>
          <w:rFonts w:ascii="Times New Roman" w:eastAsia="Calibri" w:hAnsi="Times New Roman"/>
          <w:sz w:val="24"/>
          <w:szCs w:val="24"/>
        </w:rPr>
      </w:pPr>
      <w:r w:rsidRPr="005968D6">
        <w:rPr>
          <w:rFonts w:ascii="Times New Roman" w:eastAsia="Calibri" w:hAnsi="Times New Roman"/>
          <w:sz w:val="24"/>
          <w:szCs w:val="24"/>
        </w:rPr>
        <w:t>These are the roles that relate to getting the work done.</w:t>
      </w:r>
    </w:p>
    <w:p w14:paraId="09ECEF35" w14:textId="77777777" w:rsidR="006C2039" w:rsidRPr="005968D6" w:rsidRDefault="006C2039" w:rsidP="005968D6">
      <w:pPr>
        <w:pStyle w:val="ListParagraph"/>
        <w:numPr>
          <w:ilvl w:val="0"/>
          <w:numId w:val="39"/>
        </w:numPr>
        <w:jc w:val="both"/>
        <w:rPr>
          <w:rFonts w:ascii="Times New Roman" w:eastAsia="Calibri" w:hAnsi="Times New Roman"/>
          <w:sz w:val="24"/>
          <w:szCs w:val="24"/>
        </w:rPr>
      </w:pPr>
      <w:r w:rsidRPr="005968D6">
        <w:rPr>
          <w:rFonts w:ascii="Times New Roman" w:eastAsia="Calibri" w:hAnsi="Times New Roman"/>
          <w:sz w:val="24"/>
          <w:szCs w:val="24"/>
        </w:rPr>
        <w:t xml:space="preserve">They represent the different roles needed to take a project step-by-step from initial conception through to action. </w:t>
      </w:r>
    </w:p>
    <w:p w14:paraId="0B4FC90A" w14:textId="475C4BA1" w:rsidR="006C2039" w:rsidRPr="005968D6" w:rsidRDefault="006C2039" w:rsidP="005968D6">
      <w:pPr>
        <w:pStyle w:val="ListParagraph"/>
        <w:numPr>
          <w:ilvl w:val="0"/>
          <w:numId w:val="39"/>
        </w:numPr>
        <w:jc w:val="both"/>
        <w:rPr>
          <w:rFonts w:ascii="Times New Roman" w:eastAsia="Calibri" w:hAnsi="Times New Roman"/>
          <w:sz w:val="24"/>
          <w:szCs w:val="24"/>
        </w:rPr>
      </w:pPr>
      <w:r w:rsidRPr="005968D6">
        <w:rPr>
          <w:rFonts w:ascii="Times New Roman" w:eastAsia="Calibri" w:hAnsi="Times New Roman"/>
          <w:sz w:val="24"/>
          <w:szCs w:val="24"/>
        </w:rPr>
        <w:t xml:space="preserve">Individuals may fulfill many of these roles during the life of a project. Benn and </w:t>
      </w:r>
      <w:proofErr w:type="spellStart"/>
      <w:r w:rsidRPr="005968D6">
        <w:rPr>
          <w:rFonts w:ascii="Times New Roman" w:eastAsia="Calibri" w:hAnsi="Times New Roman"/>
          <w:sz w:val="24"/>
          <w:szCs w:val="24"/>
        </w:rPr>
        <w:t>Sheats</w:t>
      </w:r>
      <w:proofErr w:type="spellEnd"/>
      <w:r w:rsidRPr="005968D6">
        <w:rPr>
          <w:rFonts w:ascii="Times New Roman" w:eastAsia="Calibri" w:hAnsi="Times New Roman"/>
          <w:sz w:val="24"/>
          <w:szCs w:val="24"/>
        </w:rPr>
        <w:t xml:space="preserve">’ Group Roles </w:t>
      </w:r>
    </w:p>
    <w:p w14:paraId="0EE0399C" w14:textId="77777777" w:rsidR="006C2039" w:rsidRPr="005968D6" w:rsidRDefault="006C2039" w:rsidP="005968D6">
      <w:pPr>
        <w:pStyle w:val="ListParagraph"/>
        <w:numPr>
          <w:ilvl w:val="0"/>
          <w:numId w:val="39"/>
        </w:numPr>
        <w:jc w:val="both"/>
        <w:rPr>
          <w:rFonts w:ascii="Times New Roman" w:eastAsia="Calibri" w:hAnsi="Times New Roman"/>
          <w:sz w:val="24"/>
          <w:szCs w:val="24"/>
        </w:rPr>
      </w:pPr>
      <w:r w:rsidRPr="005968D6">
        <w:rPr>
          <w:rFonts w:ascii="Times New Roman" w:eastAsia="Calibri" w:hAnsi="Times New Roman"/>
          <w:sz w:val="24"/>
          <w:szCs w:val="24"/>
        </w:rPr>
        <w:t xml:space="preserve">Initiator/Contributor – Proposes original ideas or different ways of approaching group problems or goals. This role initiates discussions and move groups into new areas of exploration. </w:t>
      </w:r>
    </w:p>
    <w:p w14:paraId="4B0ED942" w14:textId="77777777" w:rsidR="006C2039" w:rsidRPr="005968D6" w:rsidRDefault="006C2039" w:rsidP="005968D6">
      <w:pPr>
        <w:pStyle w:val="ListParagraph"/>
        <w:numPr>
          <w:ilvl w:val="0"/>
          <w:numId w:val="39"/>
        </w:numPr>
        <w:jc w:val="both"/>
        <w:rPr>
          <w:rFonts w:ascii="Times New Roman" w:eastAsia="Calibri" w:hAnsi="Times New Roman"/>
          <w:sz w:val="24"/>
          <w:szCs w:val="24"/>
        </w:rPr>
      </w:pPr>
      <w:r w:rsidRPr="005968D6">
        <w:rPr>
          <w:rFonts w:ascii="Times New Roman" w:eastAsia="Calibri" w:hAnsi="Times New Roman"/>
          <w:sz w:val="24"/>
          <w:szCs w:val="24"/>
        </w:rPr>
        <w:t xml:space="preserve">Information Seeker - Requests clarification of comments in terms of their factual adequacy. Seeks expert information or facts relevant to the problem. Determines what information is missing and needs to be found before moving forward. </w:t>
      </w:r>
    </w:p>
    <w:p w14:paraId="13B18CAD" w14:textId="77777777" w:rsidR="006C2039" w:rsidRPr="005968D6" w:rsidRDefault="006C2039" w:rsidP="005968D6">
      <w:pPr>
        <w:pStyle w:val="ListParagraph"/>
        <w:numPr>
          <w:ilvl w:val="0"/>
          <w:numId w:val="39"/>
        </w:numPr>
        <w:jc w:val="both"/>
        <w:rPr>
          <w:rFonts w:ascii="Times New Roman" w:eastAsia="Calibri" w:hAnsi="Times New Roman"/>
          <w:sz w:val="24"/>
          <w:szCs w:val="24"/>
        </w:rPr>
      </w:pPr>
      <w:r w:rsidRPr="005968D6">
        <w:rPr>
          <w:rFonts w:ascii="Times New Roman" w:eastAsia="Calibri" w:hAnsi="Times New Roman"/>
          <w:sz w:val="24"/>
          <w:szCs w:val="24"/>
        </w:rPr>
        <w:t xml:space="preserve">Information Giver – Provides factual information to the group. Is seen as an authority on the subject and relates own experience when relevant. </w:t>
      </w:r>
    </w:p>
    <w:p w14:paraId="1D6E7834" w14:textId="77777777" w:rsidR="006C2039" w:rsidRPr="005968D6" w:rsidRDefault="006C2039" w:rsidP="005968D6">
      <w:pPr>
        <w:pStyle w:val="ListParagraph"/>
        <w:numPr>
          <w:ilvl w:val="0"/>
          <w:numId w:val="39"/>
        </w:numPr>
        <w:jc w:val="both"/>
        <w:rPr>
          <w:rFonts w:ascii="Times New Roman" w:eastAsia="Calibri" w:hAnsi="Times New Roman"/>
          <w:sz w:val="24"/>
          <w:szCs w:val="24"/>
        </w:rPr>
      </w:pPr>
      <w:r w:rsidRPr="005968D6">
        <w:rPr>
          <w:rFonts w:ascii="Times New Roman" w:eastAsia="Calibri" w:hAnsi="Times New Roman"/>
          <w:sz w:val="24"/>
          <w:szCs w:val="24"/>
        </w:rPr>
        <w:t xml:space="preserve">Opinion Seeker – Asks for clarification of the values, attitudes, and opinions of group members. Checks to make sure different perspectives are given. </w:t>
      </w:r>
    </w:p>
    <w:p w14:paraId="7817626B" w14:textId="320634F0" w:rsidR="006C2039" w:rsidRPr="005968D6" w:rsidRDefault="006C2039" w:rsidP="005968D6">
      <w:pPr>
        <w:pStyle w:val="ListParagraph"/>
        <w:numPr>
          <w:ilvl w:val="0"/>
          <w:numId w:val="39"/>
        </w:numPr>
        <w:jc w:val="both"/>
        <w:rPr>
          <w:rFonts w:ascii="Times New Roman" w:eastAsia="Calibri" w:hAnsi="Times New Roman"/>
          <w:sz w:val="24"/>
          <w:szCs w:val="24"/>
        </w:rPr>
      </w:pPr>
      <w:r w:rsidRPr="005968D6">
        <w:rPr>
          <w:rFonts w:ascii="Times New Roman" w:eastAsia="Calibri" w:hAnsi="Times New Roman"/>
          <w:sz w:val="24"/>
          <w:szCs w:val="24"/>
        </w:rPr>
        <w:t>Opinion Giver – Expresses his or her own opinions and beliefs about the subject being discussed. Often states opinions in terms of what the group "should" do.</w:t>
      </w:r>
    </w:p>
    <w:p w14:paraId="7034C5D2" w14:textId="77777777" w:rsidR="006C2039" w:rsidRPr="005968D6" w:rsidRDefault="006C2039" w:rsidP="005968D6">
      <w:pPr>
        <w:pStyle w:val="ListParagraph"/>
        <w:numPr>
          <w:ilvl w:val="0"/>
          <w:numId w:val="39"/>
        </w:numPr>
        <w:jc w:val="both"/>
        <w:rPr>
          <w:rFonts w:ascii="Times New Roman" w:eastAsia="Calibri" w:hAnsi="Times New Roman"/>
          <w:sz w:val="24"/>
          <w:szCs w:val="24"/>
        </w:rPr>
      </w:pPr>
      <w:r w:rsidRPr="005968D6">
        <w:rPr>
          <w:rFonts w:ascii="Times New Roman" w:eastAsia="Calibri" w:hAnsi="Times New Roman"/>
          <w:sz w:val="24"/>
          <w:szCs w:val="24"/>
        </w:rPr>
        <w:t xml:space="preserve">Elaborator – Takes other people's initial ideas and builds on them with examples, relevant facts and data. Also looks at the consequences of proposed ideas and actions. </w:t>
      </w:r>
    </w:p>
    <w:p w14:paraId="3395EA2C" w14:textId="77777777" w:rsidR="006C2039" w:rsidRPr="005968D6" w:rsidRDefault="006C2039" w:rsidP="005968D6">
      <w:pPr>
        <w:pStyle w:val="ListParagraph"/>
        <w:numPr>
          <w:ilvl w:val="0"/>
          <w:numId w:val="39"/>
        </w:numPr>
        <w:jc w:val="both"/>
        <w:rPr>
          <w:rFonts w:ascii="Times New Roman" w:eastAsia="Calibri" w:hAnsi="Times New Roman"/>
          <w:sz w:val="24"/>
          <w:szCs w:val="24"/>
        </w:rPr>
      </w:pPr>
      <w:r w:rsidRPr="005968D6">
        <w:rPr>
          <w:rFonts w:ascii="Times New Roman" w:eastAsia="Calibri" w:hAnsi="Times New Roman"/>
          <w:sz w:val="24"/>
          <w:szCs w:val="24"/>
        </w:rPr>
        <w:t>Co-</w:t>
      </w:r>
      <w:proofErr w:type="spellStart"/>
      <w:r w:rsidRPr="005968D6">
        <w:rPr>
          <w:rFonts w:ascii="Times New Roman" w:eastAsia="Calibri" w:hAnsi="Times New Roman"/>
          <w:sz w:val="24"/>
          <w:szCs w:val="24"/>
        </w:rPr>
        <w:t>ordinator</w:t>
      </w:r>
      <w:proofErr w:type="spellEnd"/>
      <w:r w:rsidRPr="005968D6">
        <w:rPr>
          <w:rFonts w:ascii="Times New Roman" w:eastAsia="Calibri" w:hAnsi="Times New Roman"/>
          <w:sz w:val="24"/>
          <w:szCs w:val="24"/>
        </w:rPr>
        <w:t xml:space="preserve"> – Identifies and explains the relationships between ideas. May pull together a few different ideas and make them cohesive. </w:t>
      </w:r>
    </w:p>
    <w:p w14:paraId="19456E95" w14:textId="77777777" w:rsidR="006C2039" w:rsidRPr="005968D6" w:rsidRDefault="006C2039" w:rsidP="005968D6">
      <w:pPr>
        <w:pStyle w:val="ListParagraph"/>
        <w:numPr>
          <w:ilvl w:val="0"/>
          <w:numId w:val="39"/>
        </w:numPr>
        <w:jc w:val="both"/>
        <w:rPr>
          <w:rFonts w:ascii="Times New Roman" w:eastAsia="Calibri" w:hAnsi="Times New Roman"/>
          <w:sz w:val="24"/>
          <w:szCs w:val="24"/>
        </w:rPr>
      </w:pPr>
      <w:proofErr w:type="spellStart"/>
      <w:r w:rsidRPr="005968D6">
        <w:rPr>
          <w:rFonts w:ascii="Times New Roman" w:eastAsia="Calibri" w:hAnsi="Times New Roman"/>
          <w:sz w:val="24"/>
          <w:szCs w:val="24"/>
        </w:rPr>
        <w:t>Orienter</w:t>
      </w:r>
      <w:proofErr w:type="spellEnd"/>
      <w:r w:rsidRPr="005968D6">
        <w:rPr>
          <w:rFonts w:ascii="Times New Roman" w:eastAsia="Calibri" w:hAnsi="Times New Roman"/>
          <w:sz w:val="24"/>
          <w:szCs w:val="24"/>
        </w:rPr>
        <w:t xml:space="preserve"> – Reviews and clarifies the group's position. Provides a summary of what has been accomplished, notes where the group has veered off course, and suggests how to get back on target. </w:t>
      </w:r>
    </w:p>
    <w:p w14:paraId="17B00061" w14:textId="77777777" w:rsidR="006C2039" w:rsidRPr="005968D6" w:rsidRDefault="006C2039" w:rsidP="005968D6">
      <w:pPr>
        <w:pStyle w:val="ListParagraph"/>
        <w:numPr>
          <w:ilvl w:val="0"/>
          <w:numId w:val="39"/>
        </w:numPr>
        <w:jc w:val="both"/>
        <w:rPr>
          <w:rFonts w:ascii="Times New Roman" w:eastAsia="Calibri" w:hAnsi="Times New Roman"/>
          <w:sz w:val="24"/>
          <w:szCs w:val="24"/>
        </w:rPr>
      </w:pPr>
      <w:r w:rsidRPr="005968D6">
        <w:rPr>
          <w:rFonts w:ascii="Times New Roman" w:eastAsia="Calibri" w:hAnsi="Times New Roman"/>
          <w:sz w:val="24"/>
          <w:szCs w:val="24"/>
        </w:rPr>
        <w:lastRenderedPageBreak/>
        <w:t xml:space="preserve">Evaluator/Critic – Evaluates proposals against a predetermined or objective standard. Assesses the reasonableness of a proposal and looks at whether it is fact-based and manageable as a solution. </w:t>
      </w:r>
    </w:p>
    <w:p w14:paraId="560B5032" w14:textId="77777777" w:rsidR="006C2039" w:rsidRPr="005968D6" w:rsidRDefault="006C2039" w:rsidP="005968D6">
      <w:pPr>
        <w:pStyle w:val="ListParagraph"/>
        <w:numPr>
          <w:ilvl w:val="0"/>
          <w:numId w:val="39"/>
        </w:numPr>
        <w:jc w:val="both"/>
        <w:rPr>
          <w:rFonts w:ascii="Times New Roman" w:eastAsia="Calibri" w:hAnsi="Times New Roman"/>
          <w:sz w:val="24"/>
          <w:szCs w:val="24"/>
        </w:rPr>
      </w:pPr>
      <w:r w:rsidRPr="005968D6">
        <w:rPr>
          <w:rFonts w:ascii="Times New Roman" w:eastAsia="Calibri" w:hAnsi="Times New Roman"/>
          <w:sz w:val="24"/>
          <w:szCs w:val="24"/>
        </w:rPr>
        <w:t xml:space="preserve">Energizer – Concentrates the group's energy on forward movement. Challenges and stimulates the group to take further action. </w:t>
      </w:r>
    </w:p>
    <w:p w14:paraId="0B106888" w14:textId="77777777" w:rsidR="006C2039" w:rsidRPr="005968D6" w:rsidRDefault="006C2039" w:rsidP="005968D6">
      <w:pPr>
        <w:pStyle w:val="ListParagraph"/>
        <w:numPr>
          <w:ilvl w:val="0"/>
          <w:numId w:val="39"/>
        </w:numPr>
        <w:jc w:val="both"/>
        <w:rPr>
          <w:rFonts w:ascii="Times New Roman" w:eastAsia="Calibri" w:hAnsi="Times New Roman"/>
          <w:sz w:val="24"/>
          <w:szCs w:val="24"/>
        </w:rPr>
      </w:pPr>
      <w:r w:rsidRPr="005968D6">
        <w:rPr>
          <w:rFonts w:ascii="Times New Roman" w:eastAsia="Calibri" w:hAnsi="Times New Roman"/>
          <w:sz w:val="24"/>
          <w:szCs w:val="24"/>
        </w:rPr>
        <w:t xml:space="preserve">Procedural Technician – Facilitates group discussion by taking care of logistical concerns like where meetings are to take place and what supplies are needed for each meeting. </w:t>
      </w:r>
    </w:p>
    <w:p w14:paraId="0F86DF22" w14:textId="77777777" w:rsidR="006C2039" w:rsidRPr="005968D6" w:rsidRDefault="006C2039" w:rsidP="005968D6">
      <w:pPr>
        <w:pStyle w:val="ListParagraph"/>
        <w:numPr>
          <w:ilvl w:val="0"/>
          <w:numId w:val="39"/>
        </w:numPr>
        <w:jc w:val="both"/>
        <w:rPr>
          <w:rFonts w:ascii="Times New Roman" w:eastAsia="Calibri" w:hAnsi="Times New Roman"/>
          <w:sz w:val="24"/>
          <w:szCs w:val="24"/>
        </w:rPr>
      </w:pPr>
      <w:r w:rsidRPr="005968D6">
        <w:rPr>
          <w:rFonts w:ascii="Times New Roman" w:eastAsia="Calibri" w:hAnsi="Times New Roman"/>
          <w:sz w:val="24"/>
          <w:szCs w:val="24"/>
        </w:rPr>
        <w:t xml:space="preserve">Recorder – Acts as the secretary or minute-keeper. Records ideas and keeps track of what goes on at each meeting. </w:t>
      </w:r>
    </w:p>
    <w:p w14:paraId="442AD7E5" w14:textId="77777777" w:rsidR="006C2039" w:rsidRPr="005968D6" w:rsidRDefault="006C2039" w:rsidP="005968D6">
      <w:pPr>
        <w:pStyle w:val="ListParagraph"/>
        <w:numPr>
          <w:ilvl w:val="0"/>
          <w:numId w:val="40"/>
        </w:numPr>
        <w:jc w:val="both"/>
        <w:rPr>
          <w:rFonts w:ascii="Times New Roman" w:eastAsia="Calibri" w:hAnsi="Times New Roman"/>
          <w:sz w:val="24"/>
          <w:szCs w:val="24"/>
        </w:rPr>
      </w:pPr>
      <w:r w:rsidRPr="005968D6">
        <w:rPr>
          <w:rFonts w:ascii="Times New Roman" w:eastAsia="Calibri" w:hAnsi="Times New Roman"/>
          <w:sz w:val="24"/>
          <w:szCs w:val="24"/>
        </w:rPr>
        <w:t xml:space="preserve">Personal roles </w:t>
      </w:r>
    </w:p>
    <w:p w14:paraId="3AA93D0A" w14:textId="77777777" w:rsidR="006C2039" w:rsidRPr="005968D6" w:rsidRDefault="006C2039" w:rsidP="005968D6">
      <w:pPr>
        <w:pStyle w:val="ListParagraph"/>
        <w:numPr>
          <w:ilvl w:val="0"/>
          <w:numId w:val="41"/>
        </w:numPr>
        <w:jc w:val="both"/>
        <w:rPr>
          <w:rFonts w:ascii="Times New Roman" w:eastAsia="Calibri" w:hAnsi="Times New Roman"/>
          <w:sz w:val="24"/>
          <w:szCs w:val="24"/>
        </w:rPr>
      </w:pPr>
      <w:r w:rsidRPr="005968D6">
        <w:rPr>
          <w:rFonts w:ascii="Times New Roman" w:eastAsia="Calibri" w:hAnsi="Times New Roman"/>
          <w:sz w:val="24"/>
          <w:szCs w:val="24"/>
        </w:rPr>
        <w:t xml:space="preserve">Encourager – Affirms, supports, and praises the efforts of fellow group members. Demonstrates warmth and provides a positive attitude in meetings. </w:t>
      </w:r>
    </w:p>
    <w:p w14:paraId="0997821A" w14:textId="77777777" w:rsidR="006C2039" w:rsidRPr="005968D6" w:rsidRDefault="006C2039" w:rsidP="005968D6">
      <w:pPr>
        <w:pStyle w:val="ListParagraph"/>
        <w:numPr>
          <w:ilvl w:val="0"/>
          <w:numId w:val="41"/>
        </w:numPr>
        <w:jc w:val="both"/>
        <w:rPr>
          <w:rFonts w:ascii="Times New Roman" w:eastAsia="Calibri" w:hAnsi="Times New Roman"/>
          <w:sz w:val="24"/>
          <w:szCs w:val="24"/>
        </w:rPr>
      </w:pPr>
      <w:r w:rsidRPr="005968D6">
        <w:rPr>
          <w:rFonts w:ascii="Times New Roman" w:eastAsia="Calibri" w:hAnsi="Times New Roman"/>
          <w:sz w:val="24"/>
          <w:szCs w:val="24"/>
        </w:rPr>
        <w:t xml:space="preserve">Harmonizer – Conciliates differences between individuals. Seeks ways to reduce tension and diffuse a situation by providing further explanations or using </w:t>
      </w:r>
      <w:proofErr w:type="spellStart"/>
      <w:r w:rsidRPr="005968D6">
        <w:rPr>
          <w:rFonts w:ascii="Times New Roman" w:eastAsia="Calibri" w:hAnsi="Times New Roman"/>
          <w:sz w:val="24"/>
          <w:szCs w:val="24"/>
        </w:rPr>
        <w:t>humour</w:t>
      </w:r>
      <w:proofErr w:type="spellEnd"/>
      <w:r w:rsidRPr="005968D6">
        <w:rPr>
          <w:rFonts w:ascii="Times New Roman" w:eastAsia="Calibri" w:hAnsi="Times New Roman"/>
          <w:sz w:val="24"/>
          <w:szCs w:val="24"/>
        </w:rPr>
        <w:t xml:space="preserve">. </w:t>
      </w:r>
    </w:p>
    <w:p w14:paraId="1466CE47" w14:textId="77777777" w:rsidR="006C2039" w:rsidRPr="005968D6" w:rsidRDefault="006C2039" w:rsidP="005968D6">
      <w:pPr>
        <w:pStyle w:val="ListParagraph"/>
        <w:numPr>
          <w:ilvl w:val="0"/>
          <w:numId w:val="41"/>
        </w:numPr>
        <w:jc w:val="both"/>
        <w:rPr>
          <w:rFonts w:ascii="Times New Roman" w:eastAsia="Calibri" w:hAnsi="Times New Roman"/>
          <w:sz w:val="24"/>
          <w:szCs w:val="24"/>
        </w:rPr>
      </w:pPr>
      <w:r w:rsidRPr="005968D6">
        <w:rPr>
          <w:rFonts w:ascii="Times New Roman" w:eastAsia="Calibri" w:hAnsi="Times New Roman"/>
          <w:sz w:val="24"/>
          <w:szCs w:val="24"/>
        </w:rPr>
        <w:t>Compromiser – Offers to change his or her position for the good of the group. Willing to yield position or meet others half way.</w:t>
      </w:r>
    </w:p>
    <w:p w14:paraId="4704416D" w14:textId="77777777" w:rsidR="006C2039" w:rsidRPr="005968D6" w:rsidRDefault="006C2039" w:rsidP="005968D6">
      <w:pPr>
        <w:pStyle w:val="ListParagraph"/>
        <w:numPr>
          <w:ilvl w:val="0"/>
          <w:numId w:val="41"/>
        </w:numPr>
        <w:jc w:val="both"/>
        <w:rPr>
          <w:rFonts w:ascii="Times New Roman" w:eastAsia="Calibri" w:hAnsi="Times New Roman"/>
          <w:sz w:val="24"/>
          <w:szCs w:val="24"/>
        </w:rPr>
      </w:pPr>
      <w:r w:rsidRPr="005968D6">
        <w:rPr>
          <w:rFonts w:ascii="Times New Roman" w:eastAsia="Calibri" w:hAnsi="Times New Roman"/>
          <w:sz w:val="24"/>
          <w:szCs w:val="24"/>
        </w:rPr>
        <w:t xml:space="preserve">Gatekeeper/Expediter – Regulates the flow of communication. Makes sure all members have a chance to express themselves by encouraging the shy and quiet members to contribute their ideas. Limits those who dominate the conversation and may suggest group rules or standards that ensure everyone gets a chance to speak up. </w:t>
      </w:r>
    </w:p>
    <w:p w14:paraId="094EBEF4" w14:textId="77777777" w:rsidR="006C2039" w:rsidRPr="005968D6" w:rsidRDefault="006C2039" w:rsidP="005968D6">
      <w:pPr>
        <w:pStyle w:val="ListParagraph"/>
        <w:numPr>
          <w:ilvl w:val="0"/>
          <w:numId w:val="41"/>
        </w:numPr>
        <w:jc w:val="both"/>
        <w:rPr>
          <w:rFonts w:ascii="Times New Roman" w:eastAsia="Calibri" w:hAnsi="Times New Roman"/>
          <w:sz w:val="24"/>
          <w:szCs w:val="24"/>
        </w:rPr>
      </w:pPr>
      <w:r w:rsidRPr="005968D6">
        <w:rPr>
          <w:rFonts w:ascii="Times New Roman" w:eastAsia="Calibri" w:hAnsi="Times New Roman"/>
          <w:sz w:val="24"/>
          <w:szCs w:val="24"/>
        </w:rPr>
        <w:t xml:space="preserve">Observer/Commentator – Provides feedback to the group about how it is functioning. Often seen when a group wants to set, evaluate, or change its standards and processes. </w:t>
      </w:r>
    </w:p>
    <w:p w14:paraId="2E9111CF" w14:textId="34228AC8" w:rsidR="002E6225" w:rsidRPr="005968D6" w:rsidRDefault="006C2039" w:rsidP="005968D6">
      <w:pPr>
        <w:pStyle w:val="ListParagraph"/>
        <w:numPr>
          <w:ilvl w:val="0"/>
          <w:numId w:val="41"/>
        </w:numPr>
        <w:jc w:val="both"/>
        <w:rPr>
          <w:rFonts w:ascii="Times New Roman" w:eastAsia="Calibri" w:hAnsi="Times New Roman"/>
          <w:sz w:val="24"/>
          <w:szCs w:val="24"/>
        </w:rPr>
      </w:pPr>
      <w:r w:rsidRPr="005968D6">
        <w:rPr>
          <w:rFonts w:ascii="Times New Roman" w:eastAsia="Calibri" w:hAnsi="Times New Roman"/>
          <w:sz w:val="24"/>
          <w:szCs w:val="24"/>
        </w:rPr>
        <w:t>Follower – Accepts what others say and decide even though he or she has not contributed to the decision or expressed own thoughts. Seen as a listener not a contributor.</w:t>
      </w:r>
    </w:p>
    <w:p w14:paraId="2C32DD6B" w14:textId="50FFB177" w:rsidR="00FF0CB9" w:rsidRPr="005968D6" w:rsidRDefault="00FF0CB9" w:rsidP="005968D6">
      <w:pPr>
        <w:jc w:val="both"/>
        <w:rPr>
          <w:rFonts w:ascii="Times New Roman" w:eastAsia="Calibri" w:hAnsi="Times New Roman"/>
          <w:sz w:val="24"/>
          <w:szCs w:val="24"/>
        </w:rPr>
      </w:pPr>
      <w:r w:rsidRPr="005968D6">
        <w:rPr>
          <w:rFonts w:ascii="Times New Roman" w:eastAsia="Calibri" w:hAnsi="Times New Roman"/>
          <w:sz w:val="24"/>
          <w:szCs w:val="24"/>
        </w:rPr>
        <w:t xml:space="preserve">Personality </w:t>
      </w:r>
      <w:proofErr w:type="spellStart"/>
      <w:r w:rsidRPr="005968D6">
        <w:rPr>
          <w:rFonts w:ascii="Times New Roman" w:eastAsia="Calibri" w:hAnsi="Times New Roman"/>
          <w:sz w:val="24"/>
          <w:szCs w:val="24"/>
        </w:rPr>
        <w:t>evalution</w:t>
      </w:r>
      <w:proofErr w:type="spellEnd"/>
      <w:r w:rsidRPr="005968D6">
        <w:rPr>
          <w:rFonts w:ascii="Times New Roman" w:eastAsia="Calibri" w:hAnsi="Times New Roman"/>
          <w:sz w:val="24"/>
          <w:szCs w:val="24"/>
        </w:rPr>
        <w:t>:</w:t>
      </w:r>
    </w:p>
    <w:p w14:paraId="4775F5CC" w14:textId="1EC0ACD8" w:rsidR="00FF0CB9" w:rsidRPr="005968D6" w:rsidRDefault="00FF0CB9" w:rsidP="005968D6">
      <w:pPr>
        <w:jc w:val="both"/>
        <w:rPr>
          <w:rFonts w:ascii="Times New Roman" w:eastAsia="Calibri" w:hAnsi="Times New Roman"/>
          <w:sz w:val="24"/>
          <w:szCs w:val="24"/>
        </w:rPr>
      </w:pPr>
      <w:r w:rsidRPr="005968D6">
        <w:rPr>
          <w:rFonts w:ascii="Times New Roman" w:eastAsia="Calibri" w:hAnsi="Times New Roman"/>
          <w:sz w:val="24"/>
          <w:szCs w:val="24"/>
        </w:rPr>
        <w:t xml:space="preserve">Defines your preferred style of operations- your </w:t>
      </w:r>
      <w:proofErr w:type="spellStart"/>
      <w:r w:rsidRPr="005968D6">
        <w:rPr>
          <w:rFonts w:ascii="Times New Roman" w:eastAsia="Calibri" w:hAnsi="Times New Roman"/>
          <w:sz w:val="24"/>
          <w:szCs w:val="24"/>
        </w:rPr>
        <w:t>behaviour</w:t>
      </w:r>
      <w:proofErr w:type="spellEnd"/>
      <w:r w:rsidRPr="005968D6">
        <w:rPr>
          <w:rFonts w:ascii="Times New Roman" w:eastAsia="Calibri" w:hAnsi="Times New Roman"/>
          <w:sz w:val="24"/>
          <w:szCs w:val="24"/>
        </w:rPr>
        <w:t xml:space="preserve"> in work situations, allow you to recognize how others are affected by your style, allows an opportunity to appreciate and leverage different styles present on your team…</w:t>
      </w:r>
    </w:p>
    <w:p w14:paraId="2F2886F7" w14:textId="78A334C4" w:rsidR="006F3835" w:rsidRPr="005968D6" w:rsidRDefault="006F3835" w:rsidP="005968D6">
      <w:pPr>
        <w:jc w:val="both"/>
        <w:rPr>
          <w:rFonts w:ascii="Times New Roman" w:eastAsia="Calibri" w:hAnsi="Times New Roman"/>
          <w:sz w:val="24"/>
          <w:szCs w:val="24"/>
        </w:rPr>
      </w:pPr>
      <w:r w:rsidRPr="005968D6">
        <w:rPr>
          <w:rFonts w:ascii="Times New Roman" w:eastAsia="Calibri" w:hAnsi="Times New Roman"/>
          <w:sz w:val="24"/>
          <w:szCs w:val="24"/>
        </w:rPr>
        <w:t>Thank for you attendance.</w:t>
      </w:r>
    </w:p>
    <w:p w14:paraId="1DC2C130" w14:textId="6E9F27E7" w:rsidR="00E467F1" w:rsidRDefault="00E467F1" w:rsidP="00F64B7A">
      <w:pPr>
        <w:pStyle w:val="Heading1"/>
      </w:pPr>
      <w:bookmarkStart w:id="35" w:name="_Toc58940389"/>
      <w:r>
        <w:t>DEMONSTRATE THE USE OF DIFFERENT PROBLEM</w:t>
      </w:r>
      <w:r w:rsidR="00651A3C">
        <w:t>-</w:t>
      </w:r>
      <w:r>
        <w:t>SOLVING TECHNIQUES IN THE DESIGN AND DELIVERY OF AN EVENT</w:t>
      </w:r>
      <w:r w:rsidR="00651A3C">
        <w:t xml:space="preserve"> (P3)</w:t>
      </w:r>
      <w:bookmarkEnd w:id="35"/>
    </w:p>
    <w:p w14:paraId="0928CD26" w14:textId="3CC36545" w:rsidR="00651A3C" w:rsidRDefault="00651A3C" w:rsidP="00F64B7A">
      <w:pPr>
        <w:pStyle w:val="Heading2"/>
        <w:numPr>
          <w:ilvl w:val="0"/>
          <w:numId w:val="42"/>
        </w:numPr>
      </w:pPr>
      <w:bookmarkStart w:id="36" w:name="_Toc58940390"/>
      <w:r>
        <w:t>Definition and the importance of problem solving</w:t>
      </w:r>
      <w:bookmarkEnd w:id="36"/>
    </w:p>
    <w:p w14:paraId="2F10DBFD" w14:textId="57046E80" w:rsidR="00312EA9" w:rsidRDefault="00312EA9" w:rsidP="00E467F1">
      <w:pPr>
        <w:rPr>
          <w:rFonts w:ascii="Times New Roman" w:hAnsi="Times New Roman"/>
          <w:color w:val="000000" w:themeColor="text1"/>
          <w:sz w:val="24"/>
          <w:szCs w:val="24"/>
        </w:rPr>
      </w:pPr>
      <w:r>
        <w:rPr>
          <w:rFonts w:ascii="Times New Roman" w:hAnsi="Times New Roman"/>
          <w:color w:val="000000" w:themeColor="text1"/>
          <w:sz w:val="24"/>
          <w:szCs w:val="24"/>
        </w:rPr>
        <w:t>Definition:</w:t>
      </w:r>
    </w:p>
    <w:p w14:paraId="60100348" w14:textId="4492D8AF" w:rsidR="00312EA9" w:rsidRDefault="00312EA9" w:rsidP="005968D6">
      <w:pPr>
        <w:jc w:val="both"/>
        <w:rPr>
          <w:rFonts w:ascii="Times New Roman" w:hAnsi="Times New Roman"/>
          <w:color w:val="000000" w:themeColor="text1"/>
          <w:sz w:val="24"/>
          <w:szCs w:val="24"/>
        </w:rPr>
      </w:pPr>
      <w:r w:rsidRPr="00312EA9">
        <w:rPr>
          <w:rFonts w:ascii="Times New Roman" w:hAnsi="Times New Roman"/>
          <w:color w:val="000000" w:themeColor="text1"/>
          <w:sz w:val="24"/>
          <w:szCs w:val="24"/>
        </w:rPr>
        <w:lastRenderedPageBreak/>
        <w:t>There are many definitions of problem-solving – but at a basic level, it focuses on the ability to accurately assess a situation and arrive at a positive solution.</w:t>
      </w:r>
    </w:p>
    <w:p w14:paraId="508F7B3A" w14:textId="0B1DD581" w:rsidR="00312EA9" w:rsidRDefault="00312EA9" w:rsidP="005968D6">
      <w:pPr>
        <w:jc w:val="both"/>
        <w:rPr>
          <w:rFonts w:ascii="Times New Roman" w:hAnsi="Times New Roman"/>
          <w:color w:val="000000" w:themeColor="text1"/>
          <w:sz w:val="24"/>
          <w:szCs w:val="24"/>
        </w:rPr>
      </w:pPr>
      <w:r>
        <w:rPr>
          <w:rFonts w:ascii="Times New Roman" w:hAnsi="Times New Roman"/>
          <w:color w:val="000000" w:themeColor="text1"/>
          <w:sz w:val="24"/>
          <w:szCs w:val="24"/>
        </w:rPr>
        <w:t>Importance of problem solving:</w:t>
      </w:r>
    </w:p>
    <w:p w14:paraId="324469B3" w14:textId="77777777" w:rsidR="002B5078" w:rsidRPr="002B5078" w:rsidRDefault="002B5078" w:rsidP="005968D6">
      <w:pPr>
        <w:pStyle w:val="ListParagraph"/>
        <w:numPr>
          <w:ilvl w:val="0"/>
          <w:numId w:val="28"/>
        </w:numPr>
        <w:jc w:val="both"/>
        <w:rPr>
          <w:rFonts w:ascii="Times New Roman" w:hAnsi="Times New Roman"/>
          <w:color w:val="000000" w:themeColor="text1"/>
          <w:sz w:val="24"/>
          <w:szCs w:val="24"/>
        </w:rPr>
      </w:pPr>
      <w:r w:rsidRPr="002B5078">
        <w:rPr>
          <w:rFonts w:ascii="Times New Roman" w:hAnsi="Times New Roman"/>
          <w:b/>
          <w:bCs/>
          <w:i/>
          <w:iCs/>
          <w:color w:val="000000" w:themeColor="text1"/>
          <w:sz w:val="24"/>
          <w:szCs w:val="24"/>
        </w:rPr>
        <w:t>Make the inconceivable conceivable:</w:t>
      </w:r>
      <w:r w:rsidRPr="002B5078">
        <w:rPr>
          <w:rFonts w:ascii="Times New Roman" w:hAnsi="Times New Roman"/>
          <w:color w:val="000000" w:themeColor="text1"/>
          <w:sz w:val="24"/>
          <w:szCs w:val="24"/>
        </w:rPr>
        <w:t xml:space="preserve"> Information alone isn't the key to understanding issues but or maybe, complimenting it with orderly problem-solving approaches makes the contrast. This makes a difference people and organizations overcome risky challenges. </w:t>
      </w:r>
    </w:p>
    <w:p w14:paraId="0597D53E" w14:textId="047DDE11" w:rsidR="002B5078" w:rsidRPr="002B5078" w:rsidRDefault="002B5078" w:rsidP="005968D6">
      <w:pPr>
        <w:pStyle w:val="ListParagraph"/>
        <w:numPr>
          <w:ilvl w:val="0"/>
          <w:numId w:val="28"/>
        </w:numPr>
        <w:jc w:val="both"/>
        <w:rPr>
          <w:rFonts w:ascii="Times New Roman" w:hAnsi="Times New Roman"/>
          <w:color w:val="000000" w:themeColor="text1"/>
          <w:sz w:val="24"/>
          <w:szCs w:val="24"/>
        </w:rPr>
      </w:pPr>
      <w:r w:rsidRPr="002B5078">
        <w:rPr>
          <w:rFonts w:ascii="Times New Roman" w:hAnsi="Times New Roman"/>
          <w:b/>
          <w:bCs/>
          <w:i/>
          <w:iCs/>
          <w:color w:val="000000" w:themeColor="text1"/>
          <w:sz w:val="24"/>
          <w:szCs w:val="24"/>
        </w:rPr>
        <w:t>Makes you a stand out:</w:t>
      </w:r>
      <w:r w:rsidRPr="002B5078">
        <w:rPr>
          <w:rFonts w:ascii="Times New Roman" w:hAnsi="Times New Roman"/>
          <w:color w:val="000000" w:themeColor="text1"/>
          <w:sz w:val="24"/>
          <w:szCs w:val="24"/>
        </w:rPr>
        <w:t xml:space="preserve"> Individuals are prepared to do the regular. They have procured abilities and information in what they do. Be that as it may, individuals can barely unravel issues when they are unforeseen or uncommon ones. On the off chance that you ended up a customary issue solver at your work environment, you're effectively taken note, recognized, and appreciated. </w:t>
      </w:r>
    </w:p>
    <w:p w14:paraId="12945CE7" w14:textId="45E60A51" w:rsidR="002B5078" w:rsidRPr="002B5078" w:rsidRDefault="002B5078" w:rsidP="005968D6">
      <w:pPr>
        <w:pStyle w:val="ListParagraph"/>
        <w:numPr>
          <w:ilvl w:val="0"/>
          <w:numId w:val="28"/>
        </w:numPr>
        <w:jc w:val="both"/>
        <w:rPr>
          <w:rFonts w:ascii="Times New Roman" w:hAnsi="Times New Roman"/>
          <w:color w:val="000000" w:themeColor="text1"/>
          <w:sz w:val="24"/>
          <w:szCs w:val="24"/>
        </w:rPr>
      </w:pPr>
      <w:r w:rsidRPr="002B5078">
        <w:rPr>
          <w:rFonts w:ascii="Times New Roman" w:hAnsi="Times New Roman"/>
          <w:b/>
          <w:bCs/>
          <w:i/>
          <w:iCs/>
          <w:color w:val="000000" w:themeColor="text1"/>
          <w:sz w:val="24"/>
          <w:szCs w:val="24"/>
        </w:rPr>
        <w:t>Increased certainty:</w:t>
      </w:r>
      <w:r w:rsidRPr="002B5078">
        <w:rPr>
          <w:rFonts w:ascii="Times New Roman" w:hAnsi="Times New Roman"/>
          <w:color w:val="000000" w:themeColor="text1"/>
          <w:sz w:val="24"/>
          <w:szCs w:val="24"/>
        </w:rPr>
        <w:t xml:space="preserve"> No matter where you work or what your calling is, having the capacity to fathom issues will boost your certainty level. Since you're beyond any doubt of your capacity to solve problems, you don’t spend time stressing approximately what you may do on the off chance that </w:t>
      </w:r>
      <w:proofErr w:type="spellStart"/>
      <w:proofErr w:type="gramStart"/>
      <w:r w:rsidRPr="002B5078">
        <w:rPr>
          <w:rFonts w:ascii="Times New Roman" w:hAnsi="Times New Roman"/>
          <w:color w:val="000000" w:themeColor="text1"/>
          <w:sz w:val="24"/>
          <w:szCs w:val="24"/>
        </w:rPr>
        <w:t>a</w:t>
      </w:r>
      <w:proofErr w:type="spellEnd"/>
      <w:proofErr w:type="gramEnd"/>
      <w:r w:rsidRPr="002B5078">
        <w:rPr>
          <w:rFonts w:ascii="Times New Roman" w:hAnsi="Times New Roman"/>
          <w:color w:val="000000" w:themeColor="text1"/>
          <w:sz w:val="24"/>
          <w:szCs w:val="24"/>
        </w:rPr>
        <w:t xml:space="preserve"> issue ought to arise.</w:t>
      </w:r>
    </w:p>
    <w:p w14:paraId="7AC64B91" w14:textId="5F79DB9B" w:rsidR="00312EA9" w:rsidRDefault="00046720" w:rsidP="00F64B7A">
      <w:pPr>
        <w:pStyle w:val="Heading2"/>
      </w:pPr>
      <w:bookmarkStart w:id="37" w:name="_Toc58940391"/>
      <w:r>
        <w:t>Some techniques and tools for the problem solving</w:t>
      </w:r>
      <w:r w:rsidR="00D93D49">
        <w:t>:</w:t>
      </w:r>
      <w:bookmarkEnd w:id="37"/>
    </w:p>
    <w:p w14:paraId="747C3490" w14:textId="77777777" w:rsidR="00046720" w:rsidRPr="00046720" w:rsidRDefault="00046720" w:rsidP="005968D6">
      <w:pPr>
        <w:jc w:val="both"/>
        <w:rPr>
          <w:rFonts w:ascii="Times New Roman" w:hAnsi="Times New Roman"/>
          <w:color w:val="000000" w:themeColor="text1"/>
          <w:sz w:val="24"/>
          <w:szCs w:val="24"/>
        </w:rPr>
      </w:pPr>
      <w:r w:rsidRPr="00046720">
        <w:rPr>
          <w:rFonts w:ascii="Times New Roman" w:hAnsi="Times New Roman"/>
          <w:color w:val="000000" w:themeColor="text1"/>
          <w:sz w:val="24"/>
          <w:szCs w:val="24"/>
        </w:rPr>
        <w:t>5 Whys</w:t>
      </w:r>
    </w:p>
    <w:p w14:paraId="0A7D69B4" w14:textId="0660D720" w:rsidR="00046720" w:rsidRPr="00046720" w:rsidRDefault="00046720" w:rsidP="005968D6">
      <w:pPr>
        <w:jc w:val="both"/>
        <w:rPr>
          <w:rFonts w:ascii="Times New Roman" w:hAnsi="Times New Roman"/>
          <w:color w:val="000000" w:themeColor="text1"/>
          <w:sz w:val="24"/>
          <w:szCs w:val="24"/>
        </w:rPr>
      </w:pPr>
      <w:r w:rsidRPr="00046720">
        <w:rPr>
          <w:rFonts w:ascii="Times New Roman" w:hAnsi="Times New Roman"/>
          <w:color w:val="000000" w:themeColor="text1"/>
          <w:sz w:val="24"/>
          <w:szCs w:val="24"/>
        </w:rPr>
        <w:t>The 5 Whys is a method that uses a series of questions to drill down into successive layers of a problem. The basic idea is that each time you ask why, the answer becomes the basis of the next why.</w:t>
      </w:r>
    </w:p>
    <w:p w14:paraId="60E4CC41" w14:textId="4C29ACFB" w:rsidR="00046720" w:rsidRDefault="00046720" w:rsidP="005968D6">
      <w:pPr>
        <w:jc w:val="both"/>
        <w:rPr>
          <w:rFonts w:ascii="Times New Roman" w:hAnsi="Times New Roman"/>
          <w:color w:val="000000" w:themeColor="text1"/>
          <w:sz w:val="24"/>
          <w:szCs w:val="24"/>
        </w:rPr>
      </w:pPr>
      <w:r w:rsidRPr="00046720">
        <w:rPr>
          <w:rFonts w:ascii="Times New Roman" w:hAnsi="Times New Roman"/>
          <w:color w:val="000000" w:themeColor="text1"/>
          <w:sz w:val="24"/>
          <w:szCs w:val="24"/>
        </w:rPr>
        <w:t>One application of this technique is to more deeply analyze the results of a Pareto analysis. Here’s an example of how to use the 5 Whys:</w:t>
      </w:r>
    </w:p>
    <w:p w14:paraId="75DE0886" w14:textId="77777777" w:rsidR="004C5D76" w:rsidRPr="00046720" w:rsidRDefault="004C5D76" w:rsidP="005968D6">
      <w:pPr>
        <w:jc w:val="both"/>
        <w:rPr>
          <w:rFonts w:ascii="Times New Roman" w:hAnsi="Times New Roman"/>
          <w:color w:val="000000" w:themeColor="text1"/>
          <w:sz w:val="24"/>
          <w:szCs w:val="24"/>
        </w:rPr>
      </w:pPr>
    </w:p>
    <w:p w14:paraId="447CB660" w14:textId="77777777" w:rsidR="00046720" w:rsidRPr="00D93D49" w:rsidRDefault="00046720" w:rsidP="005968D6">
      <w:pPr>
        <w:pStyle w:val="ListParagraph"/>
        <w:numPr>
          <w:ilvl w:val="0"/>
          <w:numId w:val="27"/>
        </w:numPr>
        <w:jc w:val="both"/>
        <w:rPr>
          <w:rFonts w:ascii="Times New Roman" w:hAnsi="Times New Roman"/>
          <w:color w:val="000000" w:themeColor="text1"/>
          <w:sz w:val="24"/>
          <w:szCs w:val="24"/>
        </w:rPr>
      </w:pPr>
      <w:r w:rsidRPr="00D93D49">
        <w:rPr>
          <w:rFonts w:ascii="Times New Roman" w:hAnsi="Times New Roman"/>
          <w:color w:val="000000" w:themeColor="text1"/>
          <w:sz w:val="24"/>
          <w:szCs w:val="24"/>
        </w:rPr>
        <w:t>Why is downtime in final assembly higher than our goal? According to the Pareto chart, the biggest factor is operators needing to constantly adjust Machine A</w:t>
      </w:r>
    </w:p>
    <w:p w14:paraId="7F6D55C4" w14:textId="77777777" w:rsidR="00046720" w:rsidRPr="00D93D49" w:rsidRDefault="00046720" w:rsidP="005968D6">
      <w:pPr>
        <w:pStyle w:val="ListParagraph"/>
        <w:numPr>
          <w:ilvl w:val="0"/>
          <w:numId w:val="27"/>
        </w:numPr>
        <w:jc w:val="both"/>
        <w:rPr>
          <w:rFonts w:ascii="Times New Roman" w:hAnsi="Times New Roman"/>
          <w:color w:val="000000" w:themeColor="text1"/>
          <w:sz w:val="24"/>
          <w:szCs w:val="24"/>
        </w:rPr>
      </w:pPr>
      <w:r w:rsidRPr="00D93D49">
        <w:rPr>
          <w:rFonts w:ascii="Times New Roman" w:hAnsi="Times New Roman"/>
          <w:color w:val="000000" w:themeColor="text1"/>
          <w:sz w:val="24"/>
          <w:szCs w:val="24"/>
        </w:rPr>
        <w:t>Why do operators need to constantly adjust Machine A? Because it keeps having alignment problems</w:t>
      </w:r>
    </w:p>
    <w:p w14:paraId="208038B1" w14:textId="77777777" w:rsidR="00046720" w:rsidRPr="00D93D49" w:rsidRDefault="00046720" w:rsidP="005968D6">
      <w:pPr>
        <w:pStyle w:val="ListParagraph"/>
        <w:numPr>
          <w:ilvl w:val="0"/>
          <w:numId w:val="27"/>
        </w:numPr>
        <w:jc w:val="both"/>
        <w:rPr>
          <w:rFonts w:ascii="Times New Roman" w:hAnsi="Times New Roman"/>
          <w:color w:val="000000" w:themeColor="text1"/>
          <w:sz w:val="24"/>
          <w:szCs w:val="24"/>
        </w:rPr>
      </w:pPr>
      <w:r w:rsidRPr="00D93D49">
        <w:rPr>
          <w:rFonts w:ascii="Times New Roman" w:hAnsi="Times New Roman"/>
          <w:color w:val="000000" w:themeColor="text1"/>
          <w:sz w:val="24"/>
          <w:szCs w:val="24"/>
        </w:rPr>
        <w:t>Why does Machine A keep having alignment problems? Because the seals are worn</w:t>
      </w:r>
    </w:p>
    <w:p w14:paraId="720B94C5" w14:textId="77777777" w:rsidR="00046720" w:rsidRPr="00D93D49" w:rsidRDefault="00046720" w:rsidP="005968D6">
      <w:pPr>
        <w:pStyle w:val="ListParagraph"/>
        <w:numPr>
          <w:ilvl w:val="0"/>
          <w:numId w:val="27"/>
        </w:numPr>
        <w:jc w:val="both"/>
        <w:rPr>
          <w:rFonts w:ascii="Times New Roman" w:hAnsi="Times New Roman"/>
          <w:color w:val="000000" w:themeColor="text1"/>
          <w:sz w:val="24"/>
          <w:szCs w:val="24"/>
        </w:rPr>
      </w:pPr>
      <w:r w:rsidRPr="00D93D49">
        <w:rPr>
          <w:rFonts w:ascii="Times New Roman" w:hAnsi="Times New Roman"/>
          <w:color w:val="000000" w:themeColor="text1"/>
          <w:sz w:val="24"/>
          <w:szCs w:val="24"/>
        </w:rPr>
        <w:t>Why are Machine A’s seals worn? Because they aren’t being replaced as part of our preventive maintenance program</w:t>
      </w:r>
    </w:p>
    <w:p w14:paraId="280A6854" w14:textId="59F1EA84" w:rsidR="00046720" w:rsidRDefault="00046720" w:rsidP="005968D6">
      <w:pPr>
        <w:pStyle w:val="ListParagraph"/>
        <w:numPr>
          <w:ilvl w:val="0"/>
          <w:numId w:val="27"/>
        </w:numPr>
        <w:jc w:val="both"/>
        <w:rPr>
          <w:rFonts w:ascii="Times New Roman" w:hAnsi="Times New Roman"/>
          <w:color w:val="000000" w:themeColor="text1"/>
          <w:sz w:val="24"/>
          <w:szCs w:val="24"/>
        </w:rPr>
      </w:pPr>
      <w:r w:rsidRPr="00D93D49">
        <w:rPr>
          <w:rFonts w:ascii="Times New Roman" w:hAnsi="Times New Roman"/>
          <w:color w:val="000000" w:themeColor="text1"/>
          <w:sz w:val="24"/>
          <w:szCs w:val="24"/>
        </w:rPr>
        <w:t>Why aren’t they being replaced as part of our preventive maintenance program?</w:t>
      </w:r>
    </w:p>
    <w:p w14:paraId="02499A27" w14:textId="77777777" w:rsidR="00D93D49" w:rsidRPr="00D93D49" w:rsidRDefault="00D93D49" w:rsidP="005968D6">
      <w:pPr>
        <w:jc w:val="both"/>
        <w:rPr>
          <w:rFonts w:ascii="Times New Roman" w:hAnsi="Times New Roman"/>
          <w:sz w:val="24"/>
          <w:szCs w:val="24"/>
        </w:rPr>
      </w:pPr>
      <w:r w:rsidRPr="00D93D49">
        <w:rPr>
          <w:rFonts w:ascii="Times New Roman" w:hAnsi="Times New Roman"/>
          <w:sz w:val="24"/>
          <w:szCs w:val="24"/>
        </w:rPr>
        <w:t>Fishbone Diagram</w:t>
      </w:r>
    </w:p>
    <w:p w14:paraId="5CAB825D" w14:textId="5F8299FC" w:rsidR="00D93D49" w:rsidRDefault="00D93D49" w:rsidP="005968D6">
      <w:pPr>
        <w:jc w:val="both"/>
        <w:rPr>
          <w:rFonts w:ascii="Times New Roman" w:hAnsi="Times New Roman"/>
          <w:color w:val="212529"/>
          <w:sz w:val="24"/>
          <w:szCs w:val="24"/>
        </w:rPr>
      </w:pPr>
      <w:r w:rsidRPr="00D93D49">
        <w:rPr>
          <w:rFonts w:ascii="Times New Roman" w:hAnsi="Times New Roman"/>
          <w:color w:val="212529"/>
          <w:sz w:val="24"/>
          <w:szCs w:val="24"/>
        </w:rPr>
        <w:t xml:space="preserve">A fishbone diagram sorts possible causes into various categories that branch off from the original problem. Also called a cause-and-effect or </w:t>
      </w:r>
      <w:proofErr w:type="spellStart"/>
      <w:r w:rsidRPr="00D93D49">
        <w:rPr>
          <w:rFonts w:ascii="Times New Roman" w:hAnsi="Times New Roman"/>
          <w:color w:val="212529"/>
          <w:sz w:val="24"/>
          <w:szCs w:val="24"/>
        </w:rPr>
        <w:t>Ishakawa</w:t>
      </w:r>
      <w:proofErr w:type="spellEnd"/>
      <w:r w:rsidRPr="00D93D49">
        <w:rPr>
          <w:rFonts w:ascii="Times New Roman" w:hAnsi="Times New Roman"/>
          <w:color w:val="212529"/>
          <w:sz w:val="24"/>
          <w:szCs w:val="24"/>
        </w:rPr>
        <w:t xml:space="preserve"> diagram, a fishbone diagram may have multiple sub-causes branching off of each identified category.</w:t>
      </w:r>
    </w:p>
    <w:p w14:paraId="756BB80C" w14:textId="77777777" w:rsidR="00D93D49" w:rsidRPr="00D93D49" w:rsidRDefault="00D93D49" w:rsidP="00D93D49">
      <w:pPr>
        <w:rPr>
          <w:rFonts w:ascii="Times New Roman" w:hAnsi="Times New Roman"/>
          <w:color w:val="212529"/>
          <w:sz w:val="24"/>
          <w:szCs w:val="24"/>
        </w:rPr>
      </w:pPr>
      <w:r w:rsidRPr="00D93D49">
        <w:rPr>
          <w:rFonts w:ascii="Times New Roman" w:hAnsi="Times New Roman"/>
          <w:color w:val="212529"/>
          <w:sz w:val="24"/>
          <w:szCs w:val="24"/>
        </w:rPr>
        <w:t>Pareto Chart</w:t>
      </w:r>
    </w:p>
    <w:p w14:paraId="305A3589" w14:textId="20EE5FBC" w:rsidR="00D93D49" w:rsidRDefault="00D93D49" w:rsidP="005968D6">
      <w:pPr>
        <w:jc w:val="both"/>
        <w:rPr>
          <w:rFonts w:ascii="Times New Roman" w:hAnsi="Times New Roman"/>
          <w:color w:val="212529"/>
          <w:sz w:val="24"/>
          <w:szCs w:val="24"/>
        </w:rPr>
      </w:pPr>
      <w:r w:rsidRPr="00D93D49">
        <w:rPr>
          <w:rFonts w:ascii="Times New Roman" w:hAnsi="Times New Roman"/>
          <w:color w:val="212529"/>
          <w:sz w:val="24"/>
          <w:szCs w:val="24"/>
        </w:rPr>
        <w:lastRenderedPageBreak/>
        <w:t>A Pareto chart is a histogram or bar chart combined with a line graph that groups the frequency or cost of different problems to show their relative significance.</w:t>
      </w:r>
    </w:p>
    <w:p w14:paraId="73DB62B2" w14:textId="1368D7B4" w:rsidR="00D93D49" w:rsidRDefault="00D93D49" w:rsidP="005968D6">
      <w:pPr>
        <w:jc w:val="both"/>
        <w:rPr>
          <w:rFonts w:ascii="Times New Roman" w:hAnsi="Times New Roman"/>
          <w:color w:val="212529"/>
          <w:sz w:val="24"/>
          <w:szCs w:val="24"/>
        </w:rPr>
      </w:pPr>
      <w:r w:rsidRPr="00D93D49">
        <w:rPr>
          <w:rFonts w:ascii="Times New Roman" w:hAnsi="Times New Roman"/>
          <w:color w:val="212529"/>
          <w:sz w:val="24"/>
          <w:szCs w:val="24"/>
        </w:rPr>
        <w:t>The Pareto chart example above is a report from layered process audit software that groups together the top seven categories of failed audit questions for a given facility. Layered process audits (LPAs) allow you to check high-risk processes daily to verify conformance to standards. LPAs identify process variations that cause defects, making Pareto charts a powerful reporting tool for analyzing LPA findings.</w:t>
      </w:r>
    </w:p>
    <w:p w14:paraId="3827C851" w14:textId="68ADF0F7" w:rsidR="00A34306" w:rsidRDefault="00A34306" w:rsidP="005968D6">
      <w:pPr>
        <w:jc w:val="both"/>
        <w:rPr>
          <w:rFonts w:ascii="Times New Roman" w:hAnsi="Times New Roman"/>
          <w:color w:val="212529"/>
          <w:sz w:val="24"/>
          <w:szCs w:val="24"/>
        </w:rPr>
      </w:pPr>
      <w:r>
        <w:rPr>
          <w:rFonts w:ascii="Times New Roman" w:hAnsi="Times New Roman"/>
          <w:color w:val="212529"/>
          <w:sz w:val="24"/>
          <w:szCs w:val="24"/>
        </w:rPr>
        <w:t>5W1H</w:t>
      </w:r>
    </w:p>
    <w:p w14:paraId="740224DF" w14:textId="43BDE19A" w:rsidR="00A34306" w:rsidRDefault="00A34306" w:rsidP="005968D6">
      <w:pPr>
        <w:jc w:val="both"/>
        <w:rPr>
          <w:rFonts w:ascii="Times New Roman" w:hAnsi="Times New Roman"/>
          <w:color w:val="212529"/>
          <w:sz w:val="24"/>
          <w:szCs w:val="24"/>
        </w:rPr>
      </w:pPr>
      <w:r w:rsidRPr="00A34306">
        <w:rPr>
          <w:rFonts w:ascii="Times New Roman" w:hAnsi="Times New Roman"/>
          <w:color w:val="212529"/>
          <w:sz w:val="24"/>
          <w:szCs w:val="24"/>
        </w:rPr>
        <w:t>The 5W1H is an abbreviation of 5 What - When - Where - Why - Who - How English words. This is a very famous technical phrase not only because of their simplicity and ease of understanding, but also because of their very high applicability in many jobs, especially in business. They help businesses and business managers understand customer behaviors with their products / services, identify the exact problems they are facing, and make sound decisions.</w:t>
      </w:r>
    </w:p>
    <w:p w14:paraId="6684A17E" w14:textId="7ACB4175" w:rsidR="00A34306" w:rsidRDefault="003873DA" w:rsidP="00F64B7A">
      <w:pPr>
        <w:pStyle w:val="Heading2"/>
      </w:pPr>
      <w:bookmarkStart w:id="38" w:name="_Toc58940392"/>
      <w:r>
        <w:t>Problems and solutions in the event and teamwork</w:t>
      </w:r>
      <w:bookmarkEnd w:id="38"/>
    </w:p>
    <w:p w14:paraId="0E0C1C1E" w14:textId="71CFACFA" w:rsidR="005F32D8" w:rsidRDefault="003873DA" w:rsidP="00D93D49">
      <w:pPr>
        <w:rPr>
          <w:rFonts w:ascii="Times New Roman" w:hAnsi="Times New Roman"/>
          <w:color w:val="212529"/>
          <w:sz w:val="24"/>
          <w:szCs w:val="24"/>
        </w:rPr>
      </w:pPr>
      <w:r>
        <w:rPr>
          <w:rFonts w:ascii="Times New Roman" w:hAnsi="Times New Roman"/>
          <w:color w:val="212529"/>
          <w:sz w:val="24"/>
          <w:szCs w:val="24"/>
        </w:rPr>
        <w:t>I choose 5W1H technique to solve problem in this event and teamwor</w:t>
      </w:r>
      <w:r w:rsidR="00394393">
        <w:rPr>
          <w:rFonts w:ascii="Times New Roman" w:hAnsi="Times New Roman"/>
          <w:color w:val="212529"/>
          <w:sz w:val="24"/>
          <w:szCs w:val="24"/>
        </w:rPr>
        <w:t>k</w:t>
      </w:r>
    </w:p>
    <w:p w14:paraId="5C8C5CAC" w14:textId="77777777" w:rsidR="005F32D8" w:rsidRDefault="005F32D8" w:rsidP="00D93D49">
      <w:pPr>
        <w:rPr>
          <w:rFonts w:ascii="Times New Roman" w:hAnsi="Times New Roman"/>
          <w:color w:val="212529"/>
          <w:sz w:val="24"/>
          <w:szCs w:val="24"/>
        </w:rPr>
      </w:pPr>
    </w:p>
    <w:tbl>
      <w:tblPr>
        <w:tblStyle w:val="TableGrid"/>
        <w:tblW w:w="10627" w:type="dxa"/>
        <w:tblLook w:val="04A0" w:firstRow="1" w:lastRow="0" w:firstColumn="1" w:lastColumn="0" w:noHBand="0" w:noVBand="1"/>
      </w:tblPr>
      <w:tblGrid>
        <w:gridCol w:w="1308"/>
        <w:gridCol w:w="1600"/>
        <w:gridCol w:w="1483"/>
        <w:gridCol w:w="1150"/>
        <w:gridCol w:w="1349"/>
        <w:gridCol w:w="1568"/>
        <w:gridCol w:w="2169"/>
      </w:tblGrid>
      <w:tr w:rsidR="00AF4576" w14:paraId="6C413453" w14:textId="77777777" w:rsidTr="00AF4576">
        <w:tc>
          <w:tcPr>
            <w:tcW w:w="1336" w:type="dxa"/>
          </w:tcPr>
          <w:p w14:paraId="1502F9EC" w14:textId="2619A07F" w:rsidR="00A34306" w:rsidRDefault="001365BF" w:rsidP="00D93D49">
            <w:pPr>
              <w:rPr>
                <w:rFonts w:ascii="Times New Roman" w:hAnsi="Times New Roman"/>
                <w:color w:val="212529"/>
                <w:sz w:val="24"/>
                <w:szCs w:val="24"/>
              </w:rPr>
            </w:pPr>
            <w:r>
              <w:rPr>
                <w:rFonts w:ascii="Times New Roman" w:hAnsi="Times New Roman"/>
                <w:color w:val="212529"/>
                <w:sz w:val="24"/>
                <w:szCs w:val="24"/>
              </w:rPr>
              <w:t>Problem</w:t>
            </w:r>
            <w:r w:rsidR="007E12C5">
              <w:rPr>
                <w:rFonts w:ascii="Times New Roman" w:hAnsi="Times New Roman"/>
                <w:color w:val="212529"/>
                <w:sz w:val="24"/>
                <w:szCs w:val="24"/>
              </w:rPr>
              <w:t>s</w:t>
            </w:r>
          </w:p>
        </w:tc>
        <w:tc>
          <w:tcPr>
            <w:tcW w:w="1666" w:type="dxa"/>
          </w:tcPr>
          <w:p w14:paraId="2E3A9DE4" w14:textId="53B0CD2B" w:rsidR="00A34306" w:rsidRDefault="001365BF" w:rsidP="00D93D49">
            <w:pPr>
              <w:rPr>
                <w:rFonts w:ascii="Times New Roman" w:hAnsi="Times New Roman"/>
                <w:color w:val="212529"/>
                <w:sz w:val="24"/>
                <w:szCs w:val="24"/>
              </w:rPr>
            </w:pPr>
            <w:r>
              <w:rPr>
                <w:rFonts w:ascii="Times New Roman" w:hAnsi="Times New Roman"/>
                <w:color w:val="212529"/>
                <w:sz w:val="24"/>
                <w:szCs w:val="24"/>
              </w:rPr>
              <w:t>What</w:t>
            </w:r>
          </w:p>
        </w:tc>
        <w:tc>
          <w:tcPr>
            <w:tcW w:w="1483" w:type="dxa"/>
          </w:tcPr>
          <w:p w14:paraId="19C7EE6D" w14:textId="3B5CCFC9" w:rsidR="00A34306" w:rsidRDefault="001365BF" w:rsidP="00D93D49">
            <w:pPr>
              <w:rPr>
                <w:rFonts w:ascii="Times New Roman" w:hAnsi="Times New Roman"/>
                <w:color w:val="212529"/>
                <w:sz w:val="24"/>
                <w:szCs w:val="24"/>
              </w:rPr>
            </w:pPr>
            <w:r>
              <w:rPr>
                <w:rFonts w:ascii="Times New Roman" w:hAnsi="Times New Roman"/>
                <w:color w:val="212529"/>
                <w:sz w:val="24"/>
                <w:szCs w:val="24"/>
              </w:rPr>
              <w:t>When</w:t>
            </w:r>
          </w:p>
        </w:tc>
        <w:tc>
          <w:tcPr>
            <w:tcW w:w="1029" w:type="dxa"/>
          </w:tcPr>
          <w:p w14:paraId="261280B9" w14:textId="082F12D7" w:rsidR="00A34306" w:rsidRDefault="001365BF" w:rsidP="00D93D49">
            <w:pPr>
              <w:rPr>
                <w:rFonts w:ascii="Times New Roman" w:hAnsi="Times New Roman"/>
                <w:color w:val="212529"/>
                <w:sz w:val="24"/>
                <w:szCs w:val="24"/>
              </w:rPr>
            </w:pPr>
            <w:r>
              <w:rPr>
                <w:rFonts w:ascii="Times New Roman" w:hAnsi="Times New Roman"/>
                <w:color w:val="212529"/>
                <w:sz w:val="24"/>
                <w:szCs w:val="24"/>
              </w:rPr>
              <w:t>Where</w:t>
            </w:r>
          </w:p>
        </w:tc>
        <w:tc>
          <w:tcPr>
            <w:tcW w:w="1096" w:type="dxa"/>
          </w:tcPr>
          <w:p w14:paraId="2EE10ABB" w14:textId="7BF3B1AA" w:rsidR="00A34306" w:rsidRDefault="001365BF" w:rsidP="00D93D49">
            <w:pPr>
              <w:rPr>
                <w:rFonts w:ascii="Times New Roman" w:hAnsi="Times New Roman"/>
                <w:color w:val="212529"/>
                <w:sz w:val="24"/>
                <w:szCs w:val="24"/>
              </w:rPr>
            </w:pPr>
            <w:r>
              <w:rPr>
                <w:rFonts w:ascii="Times New Roman" w:hAnsi="Times New Roman"/>
                <w:color w:val="212529"/>
                <w:sz w:val="24"/>
                <w:szCs w:val="24"/>
              </w:rPr>
              <w:t>Who</w:t>
            </w:r>
          </w:p>
        </w:tc>
        <w:tc>
          <w:tcPr>
            <w:tcW w:w="1647" w:type="dxa"/>
          </w:tcPr>
          <w:p w14:paraId="0A657364" w14:textId="4EFAB9FF" w:rsidR="00A34306" w:rsidRDefault="001365BF" w:rsidP="00D93D49">
            <w:pPr>
              <w:rPr>
                <w:rFonts w:ascii="Times New Roman" w:hAnsi="Times New Roman"/>
                <w:color w:val="212529"/>
                <w:sz w:val="24"/>
                <w:szCs w:val="24"/>
              </w:rPr>
            </w:pPr>
            <w:r>
              <w:rPr>
                <w:rFonts w:ascii="Times New Roman" w:hAnsi="Times New Roman"/>
                <w:color w:val="212529"/>
                <w:sz w:val="24"/>
                <w:szCs w:val="24"/>
              </w:rPr>
              <w:t>Why</w:t>
            </w:r>
          </w:p>
        </w:tc>
        <w:tc>
          <w:tcPr>
            <w:tcW w:w="2370" w:type="dxa"/>
          </w:tcPr>
          <w:p w14:paraId="7108736E" w14:textId="4EA7F6BD" w:rsidR="00A34306" w:rsidRDefault="001365BF" w:rsidP="00D93D49">
            <w:pPr>
              <w:rPr>
                <w:rFonts w:ascii="Times New Roman" w:hAnsi="Times New Roman"/>
                <w:color w:val="212529"/>
                <w:sz w:val="24"/>
                <w:szCs w:val="24"/>
              </w:rPr>
            </w:pPr>
            <w:r>
              <w:rPr>
                <w:rFonts w:ascii="Times New Roman" w:hAnsi="Times New Roman"/>
                <w:color w:val="212529"/>
                <w:sz w:val="24"/>
                <w:szCs w:val="24"/>
              </w:rPr>
              <w:t>How</w:t>
            </w:r>
          </w:p>
        </w:tc>
      </w:tr>
      <w:tr w:rsidR="00AF4576" w14:paraId="4E32F6BA" w14:textId="77777777" w:rsidTr="00AF4576">
        <w:tc>
          <w:tcPr>
            <w:tcW w:w="1336" w:type="dxa"/>
          </w:tcPr>
          <w:p w14:paraId="1C814D9D" w14:textId="62C5D895" w:rsidR="00A34306" w:rsidRDefault="001365BF" w:rsidP="00D93D49">
            <w:pPr>
              <w:rPr>
                <w:rFonts w:ascii="Times New Roman" w:hAnsi="Times New Roman"/>
                <w:color w:val="212529"/>
                <w:sz w:val="24"/>
                <w:szCs w:val="24"/>
              </w:rPr>
            </w:pPr>
            <w:r>
              <w:rPr>
                <w:rFonts w:ascii="Times New Roman" w:hAnsi="Times New Roman"/>
                <w:color w:val="212529"/>
                <w:sz w:val="24"/>
                <w:szCs w:val="24"/>
              </w:rPr>
              <w:t>Mic broken</w:t>
            </w:r>
          </w:p>
        </w:tc>
        <w:tc>
          <w:tcPr>
            <w:tcW w:w="1666" w:type="dxa"/>
          </w:tcPr>
          <w:p w14:paraId="278B4472" w14:textId="243AF1C0" w:rsidR="00A34306" w:rsidRDefault="001365BF" w:rsidP="00D93D49">
            <w:pPr>
              <w:rPr>
                <w:rFonts w:ascii="Times New Roman" w:hAnsi="Times New Roman"/>
                <w:color w:val="212529"/>
                <w:sz w:val="24"/>
                <w:szCs w:val="24"/>
              </w:rPr>
            </w:pPr>
            <w:r>
              <w:rPr>
                <w:rFonts w:ascii="Times New Roman" w:hAnsi="Times New Roman"/>
                <w:color w:val="212529"/>
                <w:sz w:val="24"/>
                <w:szCs w:val="24"/>
              </w:rPr>
              <w:t>Mic of speaker was broken</w:t>
            </w:r>
          </w:p>
        </w:tc>
        <w:tc>
          <w:tcPr>
            <w:tcW w:w="1483" w:type="dxa"/>
          </w:tcPr>
          <w:p w14:paraId="24CD9D09" w14:textId="26B89013" w:rsidR="00A34306" w:rsidRDefault="001365BF" w:rsidP="00D93D49">
            <w:pPr>
              <w:rPr>
                <w:rFonts w:ascii="Times New Roman" w:hAnsi="Times New Roman"/>
                <w:color w:val="212529"/>
                <w:sz w:val="24"/>
                <w:szCs w:val="24"/>
              </w:rPr>
            </w:pPr>
            <w:r>
              <w:rPr>
                <w:rFonts w:ascii="Times New Roman" w:hAnsi="Times New Roman"/>
                <w:color w:val="212529"/>
                <w:sz w:val="24"/>
                <w:szCs w:val="24"/>
              </w:rPr>
              <w:t xml:space="preserve">Speaker </w:t>
            </w:r>
            <w:r w:rsidR="003A1008">
              <w:rPr>
                <w:rFonts w:ascii="Times New Roman" w:hAnsi="Times New Roman"/>
                <w:color w:val="212529"/>
                <w:sz w:val="24"/>
                <w:szCs w:val="24"/>
              </w:rPr>
              <w:t>talking</w:t>
            </w:r>
          </w:p>
        </w:tc>
        <w:tc>
          <w:tcPr>
            <w:tcW w:w="1029" w:type="dxa"/>
          </w:tcPr>
          <w:p w14:paraId="7F0E3104" w14:textId="1EE65DC0" w:rsidR="00A34306" w:rsidRDefault="003A1008" w:rsidP="00D93D49">
            <w:pPr>
              <w:rPr>
                <w:rFonts w:ascii="Times New Roman" w:hAnsi="Times New Roman"/>
                <w:color w:val="212529"/>
                <w:sz w:val="24"/>
                <w:szCs w:val="24"/>
              </w:rPr>
            </w:pPr>
            <w:r>
              <w:rPr>
                <w:rFonts w:ascii="Times New Roman" w:hAnsi="Times New Roman"/>
                <w:color w:val="212529"/>
                <w:sz w:val="24"/>
                <w:szCs w:val="24"/>
              </w:rPr>
              <w:t>Talk show</w:t>
            </w:r>
          </w:p>
        </w:tc>
        <w:tc>
          <w:tcPr>
            <w:tcW w:w="1096" w:type="dxa"/>
          </w:tcPr>
          <w:p w14:paraId="5E7B62FC" w14:textId="42494AFB" w:rsidR="00A34306" w:rsidRDefault="003A1008" w:rsidP="00D93D49">
            <w:pPr>
              <w:rPr>
                <w:rFonts w:ascii="Times New Roman" w:hAnsi="Times New Roman"/>
                <w:color w:val="212529"/>
                <w:sz w:val="24"/>
                <w:szCs w:val="24"/>
              </w:rPr>
            </w:pPr>
            <w:r>
              <w:rPr>
                <w:rFonts w:ascii="Times New Roman" w:hAnsi="Times New Roman"/>
                <w:color w:val="212529"/>
                <w:sz w:val="24"/>
                <w:szCs w:val="24"/>
              </w:rPr>
              <w:t>Set up teams</w:t>
            </w:r>
          </w:p>
        </w:tc>
        <w:tc>
          <w:tcPr>
            <w:tcW w:w="1647" w:type="dxa"/>
          </w:tcPr>
          <w:p w14:paraId="3E913331" w14:textId="5169AC39" w:rsidR="00A34306" w:rsidRDefault="003A1008" w:rsidP="00D93D49">
            <w:pPr>
              <w:rPr>
                <w:rFonts w:ascii="Times New Roman" w:hAnsi="Times New Roman"/>
                <w:color w:val="212529"/>
                <w:sz w:val="24"/>
                <w:szCs w:val="24"/>
              </w:rPr>
            </w:pPr>
            <w:r>
              <w:rPr>
                <w:rFonts w:ascii="Times New Roman" w:hAnsi="Times New Roman"/>
                <w:color w:val="212529"/>
                <w:sz w:val="24"/>
                <w:szCs w:val="24"/>
              </w:rPr>
              <w:t>Forgot to charge the mic and no back up mic</w:t>
            </w:r>
          </w:p>
        </w:tc>
        <w:tc>
          <w:tcPr>
            <w:tcW w:w="2370" w:type="dxa"/>
          </w:tcPr>
          <w:p w14:paraId="6365A9E1" w14:textId="4E2AAD34" w:rsidR="00A34306" w:rsidRDefault="003A1008" w:rsidP="00D93D49">
            <w:pPr>
              <w:rPr>
                <w:rFonts w:ascii="Times New Roman" w:hAnsi="Times New Roman"/>
                <w:color w:val="212529"/>
                <w:sz w:val="24"/>
                <w:szCs w:val="24"/>
              </w:rPr>
            </w:pPr>
            <w:r>
              <w:rPr>
                <w:rFonts w:ascii="Times New Roman" w:hAnsi="Times New Roman"/>
                <w:color w:val="212529"/>
                <w:sz w:val="24"/>
                <w:szCs w:val="24"/>
              </w:rPr>
              <w:t>Check carefully all equipment before talk show</w:t>
            </w:r>
          </w:p>
        </w:tc>
      </w:tr>
      <w:tr w:rsidR="00AF4576" w14:paraId="75C4FB64" w14:textId="77777777" w:rsidTr="00AF4576">
        <w:tc>
          <w:tcPr>
            <w:tcW w:w="1336" w:type="dxa"/>
          </w:tcPr>
          <w:p w14:paraId="14301D2F" w14:textId="05DD8C75" w:rsidR="00A34306" w:rsidRDefault="003A1008" w:rsidP="00D93D49">
            <w:pPr>
              <w:rPr>
                <w:rFonts w:ascii="Times New Roman" w:hAnsi="Times New Roman"/>
                <w:color w:val="212529"/>
                <w:sz w:val="24"/>
                <w:szCs w:val="24"/>
              </w:rPr>
            </w:pPr>
            <w:r>
              <w:rPr>
                <w:rFonts w:ascii="Times New Roman" w:hAnsi="Times New Roman"/>
                <w:color w:val="212529"/>
                <w:sz w:val="24"/>
                <w:szCs w:val="24"/>
              </w:rPr>
              <w:t>Not enough money</w:t>
            </w:r>
          </w:p>
        </w:tc>
        <w:tc>
          <w:tcPr>
            <w:tcW w:w="1666" w:type="dxa"/>
          </w:tcPr>
          <w:p w14:paraId="14DC3EDC" w14:textId="7C0E5467" w:rsidR="00A34306" w:rsidRDefault="005F32D8" w:rsidP="00D93D49">
            <w:pPr>
              <w:rPr>
                <w:rFonts w:ascii="Times New Roman" w:hAnsi="Times New Roman"/>
                <w:color w:val="212529"/>
                <w:sz w:val="24"/>
                <w:szCs w:val="24"/>
              </w:rPr>
            </w:pPr>
            <w:r>
              <w:rPr>
                <w:rFonts w:ascii="Times New Roman" w:hAnsi="Times New Roman"/>
                <w:color w:val="212529"/>
                <w:sz w:val="24"/>
                <w:szCs w:val="24"/>
              </w:rPr>
              <w:t>Spending not appropriate then not enough money for other</w:t>
            </w:r>
          </w:p>
        </w:tc>
        <w:tc>
          <w:tcPr>
            <w:tcW w:w="1483" w:type="dxa"/>
          </w:tcPr>
          <w:p w14:paraId="60644CE5" w14:textId="2616E54B" w:rsidR="00A34306" w:rsidRDefault="005F32D8" w:rsidP="00D93D49">
            <w:pPr>
              <w:rPr>
                <w:rFonts w:ascii="Times New Roman" w:hAnsi="Times New Roman"/>
                <w:color w:val="212529"/>
                <w:sz w:val="24"/>
                <w:szCs w:val="24"/>
              </w:rPr>
            </w:pPr>
            <w:r>
              <w:rPr>
                <w:rFonts w:ascii="Times New Roman" w:hAnsi="Times New Roman"/>
                <w:color w:val="212529"/>
                <w:sz w:val="24"/>
                <w:szCs w:val="24"/>
              </w:rPr>
              <w:t>Buy something next</w:t>
            </w:r>
          </w:p>
        </w:tc>
        <w:tc>
          <w:tcPr>
            <w:tcW w:w="1029" w:type="dxa"/>
          </w:tcPr>
          <w:p w14:paraId="02E6D845" w14:textId="1A43DA4D" w:rsidR="00A34306" w:rsidRDefault="005F32D8" w:rsidP="00D93D49">
            <w:pPr>
              <w:rPr>
                <w:rFonts w:ascii="Times New Roman" w:hAnsi="Times New Roman"/>
                <w:color w:val="212529"/>
                <w:sz w:val="24"/>
                <w:szCs w:val="24"/>
              </w:rPr>
            </w:pPr>
            <w:r>
              <w:rPr>
                <w:rFonts w:ascii="Times New Roman" w:hAnsi="Times New Roman"/>
                <w:color w:val="212529"/>
                <w:sz w:val="24"/>
                <w:szCs w:val="24"/>
              </w:rPr>
              <w:t>Company</w:t>
            </w:r>
          </w:p>
        </w:tc>
        <w:tc>
          <w:tcPr>
            <w:tcW w:w="1096" w:type="dxa"/>
          </w:tcPr>
          <w:p w14:paraId="3085D730" w14:textId="77777777" w:rsidR="00A34306" w:rsidRDefault="005F32D8" w:rsidP="00D93D49">
            <w:pPr>
              <w:rPr>
                <w:rFonts w:ascii="Times New Roman" w:hAnsi="Times New Roman"/>
                <w:color w:val="212529"/>
                <w:sz w:val="24"/>
                <w:szCs w:val="24"/>
              </w:rPr>
            </w:pPr>
            <w:r>
              <w:rPr>
                <w:rFonts w:ascii="Times New Roman" w:hAnsi="Times New Roman"/>
                <w:color w:val="212529"/>
                <w:sz w:val="24"/>
                <w:szCs w:val="24"/>
              </w:rPr>
              <w:t>Accounting</w:t>
            </w:r>
          </w:p>
          <w:p w14:paraId="6D0371D5" w14:textId="537BF05F" w:rsidR="005F32D8" w:rsidRDefault="005F32D8" w:rsidP="00D93D49">
            <w:pPr>
              <w:rPr>
                <w:rFonts w:ascii="Times New Roman" w:hAnsi="Times New Roman"/>
                <w:color w:val="212529"/>
                <w:sz w:val="24"/>
                <w:szCs w:val="24"/>
              </w:rPr>
            </w:pPr>
            <w:r>
              <w:rPr>
                <w:rFonts w:ascii="Times New Roman" w:hAnsi="Times New Roman"/>
                <w:color w:val="212529"/>
                <w:sz w:val="24"/>
                <w:szCs w:val="24"/>
              </w:rPr>
              <w:t>Department</w:t>
            </w:r>
          </w:p>
        </w:tc>
        <w:tc>
          <w:tcPr>
            <w:tcW w:w="1647" w:type="dxa"/>
          </w:tcPr>
          <w:p w14:paraId="3832DD03" w14:textId="72C74CDA" w:rsidR="00A34306" w:rsidRDefault="005F32D8" w:rsidP="00D93D49">
            <w:pPr>
              <w:rPr>
                <w:rFonts w:ascii="Times New Roman" w:hAnsi="Times New Roman"/>
                <w:color w:val="212529"/>
                <w:sz w:val="24"/>
                <w:szCs w:val="24"/>
              </w:rPr>
            </w:pPr>
            <w:r w:rsidRPr="005F32D8">
              <w:rPr>
                <w:rFonts w:ascii="Times New Roman" w:hAnsi="Times New Roman"/>
                <w:color w:val="212529"/>
                <w:sz w:val="24"/>
                <w:szCs w:val="24"/>
              </w:rPr>
              <w:t xml:space="preserve">There is no clear consensus between </w:t>
            </w:r>
            <w:r>
              <w:rPr>
                <w:rFonts w:ascii="Times New Roman" w:hAnsi="Times New Roman"/>
                <w:color w:val="212529"/>
                <w:sz w:val="24"/>
                <w:szCs w:val="24"/>
              </w:rPr>
              <w:t>member</w:t>
            </w:r>
          </w:p>
        </w:tc>
        <w:tc>
          <w:tcPr>
            <w:tcW w:w="2370" w:type="dxa"/>
          </w:tcPr>
          <w:p w14:paraId="12558466" w14:textId="172797A8" w:rsidR="00A34306" w:rsidRDefault="00DC194A" w:rsidP="00D93D49">
            <w:pPr>
              <w:rPr>
                <w:rFonts w:ascii="Times New Roman" w:hAnsi="Times New Roman"/>
                <w:color w:val="212529"/>
                <w:sz w:val="24"/>
                <w:szCs w:val="24"/>
              </w:rPr>
            </w:pPr>
            <w:r w:rsidRPr="00DC194A">
              <w:rPr>
                <w:rFonts w:ascii="Times New Roman" w:hAnsi="Times New Roman"/>
                <w:color w:val="212529"/>
                <w:sz w:val="24"/>
                <w:szCs w:val="24"/>
              </w:rPr>
              <w:t>Must have a clear discussion, grasp the market, detailed price</w:t>
            </w:r>
          </w:p>
        </w:tc>
      </w:tr>
      <w:tr w:rsidR="00AF4576" w14:paraId="0C200300" w14:textId="77777777" w:rsidTr="00AF4576">
        <w:tc>
          <w:tcPr>
            <w:tcW w:w="1336" w:type="dxa"/>
          </w:tcPr>
          <w:p w14:paraId="20ED3054" w14:textId="0227805F" w:rsidR="00A34306" w:rsidRDefault="007E12C5" w:rsidP="00D93D49">
            <w:pPr>
              <w:rPr>
                <w:rFonts w:ascii="Times New Roman" w:hAnsi="Times New Roman"/>
                <w:color w:val="212529"/>
                <w:sz w:val="24"/>
                <w:szCs w:val="24"/>
              </w:rPr>
            </w:pPr>
            <w:r>
              <w:rPr>
                <w:rFonts w:ascii="Times New Roman" w:hAnsi="Times New Roman"/>
                <w:color w:val="212529"/>
                <w:sz w:val="24"/>
                <w:szCs w:val="24"/>
              </w:rPr>
              <w:t>Bad Weather</w:t>
            </w:r>
          </w:p>
        </w:tc>
        <w:tc>
          <w:tcPr>
            <w:tcW w:w="1666" w:type="dxa"/>
          </w:tcPr>
          <w:p w14:paraId="4663C9E0" w14:textId="796D8A2D" w:rsidR="00A34306" w:rsidRDefault="003B0A16" w:rsidP="00D93D49">
            <w:pPr>
              <w:rPr>
                <w:rFonts w:ascii="Times New Roman" w:hAnsi="Times New Roman"/>
                <w:color w:val="212529"/>
                <w:sz w:val="24"/>
                <w:szCs w:val="24"/>
              </w:rPr>
            </w:pPr>
            <w:r w:rsidRPr="003B0A16">
              <w:rPr>
                <w:rFonts w:ascii="Times New Roman" w:hAnsi="Times New Roman"/>
                <w:color w:val="212529"/>
                <w:sz w:val="24"/>
                <w:szCs w:val="24"/>
              </w:rPr>
              <w:t>Event is canceled due to bad weather</w:t>
            </w:r>
          </w:p>
        </w:tc>
        <w:tc>
          <w:tcPr>
            <w:tcW w:w="1483" w:type="dxa"/>
          </w:tcPr>
          <w:p w14:paraId="7D447B86" w14:textId="749FC4B4" w:rsidR="00A34306" w:rsidRDefault="007E12C5" w:rsidP="00D93D49">
            <w:pPr>
              <w:rPr>
                <w:rFonts w:ascii="Times New Roman" w:hAnsi="Times New Roman"/>
                <w:color w:val="212529"/>
                <w:sz w:val="24"/>
                <w:szCs w:val="24"/>
              </w:rPr>
            </w:pPr>
            <w:r>
              <w:rPr>
                <w:rFonts w:ascii="Times New Roman" w:hAnsi="Times New Roman"/>
                <w:color w:val="212529"/>
                <w:sz w:val="24"/>
                <w:szCs w:val="24"/>
              </w:rPr>
              <w:t>While teambuilding</w:t>
            </w:r>
          </w:p>
        </w:tc>
        <w:tc>
          <w:tcPr>
            <w:tcW w:w="1029" w:type="dxa"/>
          </w:tcPr>
          <w:p w14:paraId="4743CC20" w14:textId="13914CB4" w:rsidR="00A34306" w:rsidRDefault="003B0A16" w:rsidP="00D93D49">
            <w:pPr>
              <w:rPr>
                <w:rFonts w:ascii="Times New Roman" w:hAnsi="Times New Roman"/>
                <w:color w:val="212529"/>
                <w:sz w:val="24"/>
                <w:szCs w:val="24"/>
              </w:rPr>
            </w:pPr>
            <w:r>
              <w:rPr>
                <w:rFonts w:ascii="Times New Roman" w:hAnsi="Times New Roman"/>
                <w:color w:val="212529"/>
                <w:sz w:val="24"/>
                <w:szCs w:val="24"/>
              </w:rPr>
              <w:t>Ba Vi</w:t>
            </w:r>
          </w:p>
        </w:tc>
        <w:tc>
          <w:tcPr>
            <w:tcW w:w="1096" w:type="dxa"/>
          </w:tcPr>
          <w:p w14:paraId="0EFAB8A0" w14:textId="0C8D0703" w:rsidR="00A34306" w:rsidRDefault="003B0A16" w:rsidP="00D93D49">
            <w:pPr>
              <w:rPr>
                <w:rFonts w:ascii="Times New Roman" w:hAnsi="Times New Roman"/>
                <w:color w:val="212529"/>
                <w:sz w:val="24"/>
                <w:szCs w:val="24"/>
              </w:rPr>
            </w:pPr>
            <w:r>
              <w:rPr>
                <w:rFonts w:ascii="Times New Roman" w:hAnsi="Times New Roman"/>
                <w:color w:val="212529"/>
                <w:sz w:val="24"/>
                <w:szCs w:val="24"/>
              </w:rPr>
              <w:t>Set up teams</w:t>
            </w:r>
          </w:p>
        </w:tc>
        <w:tc>
          <w:tcPr>
            <w:tcW w:w="1647" w:type="dxa"/>
          </w:tcPr>
          <w:p w14:paraId="4389932A" w14:textId="155B8A23" w:rsidR="00A34306" w:rsidRDefault="003B0A16" w:rsidP="00D93D49">
            <w:pPr>
              <w:rPr>
                <w:rFonts w:ascii="Times New Roman" w:hAnsi="Times New Roman"/>
                <w:color w:val="212529"/>
                <w:sz w:val="24"/>
                <w:szCs w:val="24"/>
              </w:rPr>
            </w:pPr>
            <w:r>
              <w:rPr>
                <w:rFonts w:ascii="Times New Roman" w:hAnsi="Times New Roman"/>
                <w:color w:val="212529"/>
                <w:sz w:val="24"/>
                <w:szCs w:val="24"/>
              </w:rPr>
              <w:t>Not having a backup plan for bad weather</w:t>
            </w:r>
          </w:p>
        </w:tc>
        <w:tc>
          <w:tcPr>
            <w:tcW w:w="2370" w:type="dxa"/>
          </w:tcPr>
          <w:p w14:paraId="26ED3BFD" w14:textId="77777777" w:rsidR="00A34306" w:rsidRPr="003B0A16" w:rsidRDefault="003B0A16" w:rsidP="00D93D49">
            <w:pPr>
              <w:rPr>
                <w:rFonts w:ascii="Times New Roman" w:hAnsi="Times New Roman"/>
                <w:color w:val="000000" w:themeColor="text1"/>
                <w:spacing w:val="4"/>
                <w:sz w:val="24"/>
                <w:szCs w:val="24"/>
                <w:shd w:val="clear" w:color="auto" w:fill="FFFFFF"/>
              </w:rPr>
            </w:pPr>
            <w:r w:rsidRPr="003B0A16">
              <w:rPr>
                <w:rFonts w:ascii="Times New Roman" w:hAnsi="Times New Roman"/>
                <w:color w:val="000000" w:themeColor="text1"/>
                <w:spacing w:val="4"/>
                <w:sz w:val="24"/>
                <w:szCs w:val="24"/>
                <w:shd w:val="clear" w:color="auto" w:fill="FFFFFF"/>
              </w:rPr>
              <w:t>Always have a second venue in mind.</w:t>
            </w:r>
          </w:p>
          <w:p w14:paraId="0FDF7F36" w14:textId="6ADA41CA" w:rsidR="003B0A16" w:rsidRDefault="003B0A16" w:rsidP="00D93D49">
            <w:pPr>
              <w:rPr>
                <w:rFonts w:ascii="Times New Roman" w:hAnsi="Times New Roman"/>
                <w:color w:val="212529"/>
                <w:sz w:val="24"/>
                <w:szCs w:val="24"/>
              </w:rPr>
            </w:pPr>
            <w:r w:rsidRPr="003B0A16">
              <w:rPr>
                <w:rFonts w:ascii="Times New Roman" w:hAnsi="Times New Roman"/>
                <w:color w:val="000000" w:themeColor="text1"/>
                <w:spacing w:val="4"/>
                <w:sz w:val="24"/>
                <w:szCs w:val="24"/>
                <w:shd w:val="clear" w:color="auto" w:fill="FFFFFF"/>
              </w:rPr>
              <w:t>Create event plans B, C, D, and E.</w:t>
            </w:r>
          </w:p>
        </w:tc>
      </w:tr>
      <w:tr w:rsidR="00AF4576" w14:paraId="4132D385" w14:textId="77777777" w:rsidTr="00AF4576">
        <w:tc>
          <w:tcPr>
            <w:tcW w:w="1336" w:type="dxa"/>
          </w:tcPr>
          <w:p w14:paraId="431FDC4F" w14:textId="013CD615" w:rsidR="00A34306" w:rsidRDefault="007E12C5" w:rsidP="00D93D49">
            <w:pPr>
              <w:rPr>
                <w:rFonts w:ascii="Times New Roman" w:hAnsi="Times New Roman"/>
                <w:color w:val="212529"/>
                <w:sz w:val="24"/>
                <w:szCs w:val="24"/>
              </w:rPr>
            </w:pPr>
            <w:r>
              <w:rPr>
                <w:rFonts w:ascii="Times New Roman" w:hAnsi="Times New Roman"/>
                <w:color w:val="212529"/>
                <w:sz w:val="24"/>
                <w:szCs w:val="24"/>
              </w:rPr>
              <w:t>Event mistake</w:t>
            </w:r>
          </w:p>
        </w:tc>
        <w:tc>
          <w:tcPr>
            <w:tcW w:w="1666" w:type="dxa"/>
          </w:tcPr>
          <w:p w14:paraId="38539D37" w14:textId="6FD33457" w:rsidR="00A34306" w:rsidRDefault="003B0A16" w:rsidP="00D93D49">
            <w:pPr>
              <w:rPr>
                <w:rFonts w:ascii="Times New Roman" w:hAnsi="Times New Roman"/>
                <w:color w:val="212529"/>
                <w:sz w:val="24"/>
                <w:szCs w:val="24"/>
              </w:rPr>
            </w:pPr>
            <w:r w:rsidRPr="007E12C5">
              <w:rPr>
                <w:rFonts w:ascii="Times New Roman" w:hAnsi="Times New Roman"/>
                <w:color w:val="212529"/>
                <w:sz w:val="24"/>
                <w:szCs w:val="24"/>
              </w:rPr>
              <w:t>Leaving little to no time for event set up or take down</w:t>
            </w:r>
          </w:p>
        </w:tc>
        <w:tc>
          <w:tcPr>
            <w:tcW w:w="1483" w:type="dxa"/>
          </w:tcPr>
          <w:p w14:paraId="7AC30AA3" w14:textId="7FC1635E" w:rsidR="00A34306" w:rsidRDefault="003B0A16" w:rsidP="00D93D49">
            <w:pPr>
              <w:rPr>
                <w:rFonts w:ascii="Times New Roman" w:hAnsi="Times New Roman"/>
                <w:color w:val="212529"/>
                <w:sz w:val="24"/>
                <w:szCs w:val="24"/>
              </w:rPr>
            </w:pPr>
            <w:r>
              <w:rPr>
                <w:rFonts w:ascii="Times New Roman" w:hAnsi="Times New Roman"/>
                <w:color w:val="212529"/>
                <w:sz w:val="24"/>
                <w:szCs w:val="24"/>
              </w:rPr>
              <w:t>Before next event in day</w:t>
            </w:r>
          </w:p>
        </w:tc>
        <w:tc>
          <w:tcPr>
            <w:tcW w:w="1029" w:type="dxa"/>
          </w:tcPr>
          <w:p w14:paraId="277C103E" w14:textId="39AD82D1" w:rsidR="00A34306" w:rsidRDefault="003B0A16" w:rsidP="00D93D49">
            <w:pPr>
              <w:rPr>
                <w:rFonts w:ascii="Times New Roman" w:hAnsi="Times New Roman"/>
                <w:color w:val="212529"/>
                <w:sz w:val="24"/>
                <w:szCs w:val="24"/>
              </w:rPr>
            </w:pPr>
            <w:r>
              <w:rPr>
                <w:rFonts w:ascii="Times New Roman" w:hAnsi="Times New Roman"/>
                <w:color w:val="212529"/>
                <w:sz w:val="24"/>
                <w:szCs w:val="24"/>
              </w:rPr>
              <w:t xml:space="preserve">Ba Vi and </w:t>
            </w:r>
            <w:proofErr w:type="spellStart"/>
            <w:r>
              <w:rPr>
                <w:rFonts w:ascii="Times New Roman" w:hAnsi="Times New Roman"/>
                <w:color w:val="212529"/>
                <w:sz w:val="24"/>
                <w:szCs w:val="24"/>
              </w:rPr>
              <w:t>Detech</w:t>
            </w:r>
            <w:proofErr w:type="spellEnd"/>
          </w:p>
        </w:tc>
        <w:tc>
          <w:tcPr>
            <w:tcW w:w="1096" w:type="dxa"/>
          </w:tcPr>
          <w:p w14:paraId="5D87EC45" w14:textId="44C03FCE" w:rsidR="00A34306" w:rsidRDefault="003B0A16" w:rsidP="00D93D49">
            <w:pPr>
              <w:rPr>
                <w:rFonts w:ascii="Times New Roman" w:hAnsi="Times New Roman"/>
                <w:color w:val="212529"/>
                <w:sz w:val="24"/>
                <w:szCs w:val="24"/>
              </w:rPr>
            </w:pPr>
            <w:r>
              <w:rPr>
                <w:rFonts w:ascii="Times New Roman" w:hAnsi="Times New Roman"/>
                <w:color w:val="212529"/>
                <w:sz w:val="24"/>
                <w:szCs w:val="24"/>
              </w:rPr>
              <w:t>Event teams</w:t>
            </w:r>
          </w:p>
        </w:tc>
        <w:tc>
          <w:tcPr>
            <w:tcW w:w="1647" w:type="dxa"/>
          </w:tcPr>
          <w:p w14:paraId="427FF36D" w14:textId="510A828C" w:rsidR="00A34306" w:rsidRDefault="003B0A16" w:rsidP="00D93D49">
            <w:pPr>
              <w:rPr>
                <w:rFonts w:ascii="Times New Roman" w:hAnsi="Times New Roman"/>
                <w:color w:val="212529"/>
                <w:sz w:val="24"/>
                <w:szCs w:val="24"/>
              </w:rPr>
            </w:pPr>
            <w:r>
              <w:rPr>
                <w:rFonts w:ascii="Times New Roman" w:hAnsi="Times New Roman"/>
                <w:color w:val="212529"/>
                <w:sz w:val="24"/>
                <w:szCs w:val="24"/>
              </w:rPr>
              <w:t>W</w:t>
            </w:r>
            <w:r w:rsidRPr="003B0A16">
              <w:rPr>
                <w:rFonts w:ascii="Times New Roman" w:hAnsi="Times New Roman"/>
                <w:color w:val="212529"/>
                <w:sz w:val="24"/>
                <w:szCs w:val="24"/>
              </w:rPr>
              <w:t xml:space="preserve">hy it is absolutely paramount that you as the event planner give your partners plenty of time </w:t>
            </w:r>
            <w:r w:rsidRPr="003B0A16">
              <w:rPr>
                <w:rFonts w:ascii="Times New Roman" w:hAnsi="Times New Roman"/>
                <w:color w:val="212529"/>
                <w:sz w:val="24"/>
                <w:szCs w:val="24"/>
              </w:rPr>
              <w:lastRenderedPageBreak/>
              <w:t>– or as much time as the venue will allow – to get everything taken care of</w:t>
            </w:r>
          </w:p>
        </w:tc>
        <w:tc>
          <w:tcPr>
            <w:tcW w:w="2370" w:type="dxa"/>
          </w:tcPr>
          <w:p w14:paraId="41AA66B4" w14:textId="798005C2" w:rsidR="00A34306" w:rsidRPr="00AF4576" w:rsidRDefault="00AF4576" w:rsidP="00D93D49">
            <w:pPr>
              <w:rPr>
                <w:rFonts w:ascii="Times New Roman" w:hAnsi="Times New Roman"/>
                <w:color w:val="000000" w:themeColor="text1"/>
                <w:sz w:val="24"/>
                <w:szCs w:val="24"/>
              </w:rPr>
            </w:pPr>
            <w:r w:rsidRPr="00AF4576">
              <w:rPr>
                <w:rFonts w:ascii="Times New Roman" w:hAnsi="Times New Roman"/>
                <w:color w:val="000000" w:themeColor="text1"/>
                <w:spacing w:val="8"/>
                <w:sz w:val="24"/>
                <w:szCs w:val="24"/>
                <w:shd w:val="clear" w:color="auto" w:fill="FFFFFF"/>
              </w:rPr>
              <w:lastRenderedPageBreak/>
              <w:t>T</w:t>
            </w:r>
            <w:r w:rsidR="003B0A16" w:rsidRPr="00AF4576">
              <w:rPr>
                <w:rFonts w:ascii="Times New Roman" w:hAnsi="Times New Roman"/>
                <w:color w:val="000000" w:themeColor="text1"/>
                <w:spacing w:val="8"/>
                <w:sz w:val="24"/>
                <w:szCs w:val="24"/>
                <w:shd w:val="clear" w:color="auto" w:fill="FFFFFF"/>
              </w:rPr>
              <w:t xml:space="preserve">hinking ahead and communicating with everyone from the venue relationship manager to your </w:t>
            </w:r>
            <w:r w:rsidRPr="00AF4576">
              <w:rPr>
                <w:rFonts w:ascii="Times New Roman" w:hAnsi="Times New Roman"/>
                <w:color w:val="000000" w:themeColor="text1"/>
                <w:spacing w:val="8"/>
                <w:sz w:val="24"/>
                <w:szCs w:val="24"/>
                <w:shd w:val="clear" w:color="auto" w:fill="FFFFFF"/>
              </w:rPr>
              <w:t xml:space="preserve">team and </w:t>
            </w:r>
            <w:r w:rsidR="003B0A16" w:rsidRPr="00AF4576">
              <w:rPr>
                <w:rFonts w:ascii="Times New Roman" w:hAnsi="Times New Roman"/>
                <w:color w:val="000000" w:themeColor="text1"/>
                <w:spacing w:val="8"/>
                <w:sz w:val="24"/>
                <w:szCs w:val="24"/>
                <w:shd w:val="clear" w:color="auto" w:fill="FFFFFF"/>
              </w:rPr>
              <w:t xml:space="preserve">your </w:t>
            </w:r>
            <w:r w:rsidR="003B0A16" w:rsidRPr="00AF4576">
              <w:rPr>
                <w:rFonts w:ascii="Times New Roman" w:hAnsi="Times New Roman"/>
                <w:color w:val="000000" w:themeColor="text1"/>
                <w:spacing w:val="8"/>
                <w:sz w:val="24"/>
                <w:szCs w:val="24"/>
                <w:shd w:val="clear" w:color="auto" w:fill="FFFFFF"/>
              </w:rPr>
              <w:lastRenderedPageBreak/>
              <w:t>signage team will really help make sure the event begins and ends on a high note.</w:t>
            </w:r>
          </w:p>
        </w:tc>
      </w:tr>
      <w:tr w:rsidR="003B0A16" w14:paraId="5DF36245" w14:textId="77777777" w:rsidTr="00AF4576">
        <w:tc>
          <w:tcPr>
            <w:tcW w:w="1336" w:type="dxa"/>
          </w:tcPr>
          <w:p w14:paraId="43D49171" w14:textId="74F49AC1" w:rsidR="007E12C5" w:rsidRDefault="007E12C5" w:rsidP="00D93D49">
            <w:pPr>
              <w:rPr>
                <w:rFonts w:ascii="Times New Roman" w:hAnsi="Times New Roman"/>
                <w:color w:val="212529"/>
                <w:sz w:val="24"/>
                <w:szCs w:val="24"/>
              </w:rPr>
            </w:pPr>
            <w:r>
              <w:rPr>
                <w:rFonts w:ascii="Times New Roman" w:hAnsi="Times New Roman"/>
                <w:color w:val="212529"/>
                <w:sz w:val="24"/>
                <w:szCs w:val="24"/>
              </w:rPr>
              <w:lastRenderedPageBreak/>
              <w:t>Teamwork Conflict</w:t>
            </w:r>
          </w:p>
        </w:tc>
        <w:tc>
          <w:tcPr>
            <w:tcW w:w="1666" w:type="dxa"/>
          </w:tcPr>
          <w:p w14:paraId="4CDC61E2" w14:textId="56AF81F6" w:rsidR="007E12C5" w:rsidRPr="007E12C5" w:rsidRDefault="007E12C5" w:rsidP="00D93D49">
            <w:pPr>
              <w:rPr>
                <w:rFonts w:ascii="Times New Roman" w:hAnsi="Times New Roman"/>
                <w:color w:val="212529"/>
                <w:sz w:val="24"/>
                <w:szCs w:val="24"/>
              </w:rPr>
            </w:pPr>
            <w:r>
              <w:rPr>
                <w:rFonts w:ascii="Times New Roman" w:hAnsi="Times New Roman"/>
                <w:color w:val="212529"/>
                <w:sz w:val="24"/>
                <w:szCs w:val="24"/>
              </w:rPr>
              <w:t>C</w:t>
            </w:r>
            <w:r w:rsidRPr="007E12C5">
              <w:rPr>
                <w:rFonts w:ascii="Times New Roman" w:hAnsi="Times New Roman"/>
                <w:color w:val="212529"/>
                <w:sz w:val="24"/>
                <w:szCs w:val="24"/>
              </w:rPr>
              <w:t>onflicts between members while participating in teambuilding</w:t>
            </w:r>
          </w:p>
        </w:tc>
        <w:tc>
          <w:tcPr>
            <w:tcW w:w="1483" w:type="dxa"/>
          </w:tcPr>
          <w:p w14:paraId="3DA40008" w14:textId="5D817F0A" w:rsidR="007E12C5" w:rsidRDefault="003B0A16" w:rsidP="00D93D49">
            <w:pPr>
              <w:rPr>
                <w:rFonts w:ascii="Times New Roman" w:hAnsi="Times New Roman"/>
                <w:color w:val="212529"/>
                <w:sz w:val="24"/>
                <w:szCs w:val="24"/>
              </w:rPr>
            </w:pPr>
            <w:r>
              <w:rPr>
                <w:rFonts w:ascii="Times New Roman" w:hAnsi="Times New Roman"/>
                <w:color w:val="212529"/>
                <w:sz w:val="24"/>
                <w:szCs w:val="24"/>
              </w:rPr>
              <w:t>While teambuilding</w:t>
            </w:r>
          </w:p>
        </w:tc>
        <w:tc>
          <w:tcPr>
            <w:tcW w:w="1029" w:type="dxa"/>
          </w:tcPr>
          <w:p w14:paraId="57A20015" w14:textId="4BB28CBD" w:rsidR="007E12C5" w:rsidRDefault="003B0A16" w:rsidP="00D93D49">
            <w:pPr>
              <w:rPr>
                <w:rFonts w:ascii="Times New Roman" w:hAnsi="Times New Roman"/>
                <w:color w:val="212529"/>
                <w:sz w:val="24"/>
                <w:szCs w:val="24"/>
              </w:rPr>
            </w:pPr>
            <w:r>
              <w:rPr>
                <w:rFonts w:ascii="Times New Roman" w:hAnsi="Times New Roman"/>
                <w:color w:val="212529"/>
                <w:sz w:val="24"/>
                <w:szCs w:val="24"/>
              </w:rPr>
              <w:t>Ba Vi</w:t>
            </w:r>
          </w:p>
        </w:tc>
        <w:tc>
          <w:tcPr>
            <w:tcW w:w="1096" w:type="dxa"/>
          </w:tcPr>
          <w:p w14:paraId="7CEA02E9" w14:textId="5C82A1D7" w:rsidR="007E12C5" w:rsidRDefault="003B0A16" w:rsidP="00D93D49">
            <w:pPr>
              <w:rPr>
                <w:rFonts w:ascii="Times New Roman" w:hAnsi="Times New Roman"/>
                <w:color w:val="212529"/>
                <w:sz w:val="24"/>
                <w:szCs w:val="24"/>
              </w:rPr>
            </w:pPr>
            <w:r>
              <w:rPr>
                <w:rFonts w:ascii="Times New Roman" w:hAnsi="Times New Roman"/>
                <w:color w:val="212529"/>
                <w:sz w:val="24"/>
                <w:szCs w:val="24"/>
              </w:rPr>
              <w:t>Team members</w:t>
            </w:r>
          </w:p>
        </w:tc>
        <w:tc>
          <w:tcPr>
            <w:tcW w:w="1647" w:type="dxa"/>
          </w:tcPr>
          <w:p w14:paraId="387EAA51" w14:textId="2810022E" w:rsidR="007E12C5" w:rsidRDefault="00AF4576" w:rsidP="00D93D49">
            <w:pPr>
              <w:rPr>
                <w:rFonts w:ascii="Times New Roman" w:hAnsi="Times New Roman"/>
                <w:color w:val="212529"/>
                <w:sz w:val="24"/>
                <w:szCs w:val="24"/>
              </w:rPr>
            </w:pPr>
            <w:r w:rsidRPr="00AF4576">
              <w:rPr>
                <w:rFonts w:ascii="Times New Roman" w:hAnsi="Times New Roman"/>
                <w:color w:val="212529"/>
                <w:sz w:val="24"/>
                <w:szCs w:val="24"/>
              </w:rPr>
              <w:t>The team's performance was not so good which led to some people not keeping their cool</w:t>
            </w:r>
          </w:p>
        </w:tc>
        <w:tc>
          <w:tcPr>
            <w:tcW w:w="2370" w:type="dxa"/>
          </w:tcPr>
          <w:p w14:paraId="21275C4C" w14:textId="77777777" w:rsidR="007E12C5" w:rsidRDefault="005F32D8" w:rsidP="00D93D49">
            <w:pPr>
              <w:rPr>
                <w:rFonts w:ascii="Times New Roman" w:hAnsi="Times New Roman"/>
                <w:color w:val="212529"/>
                <w:sz w:val="24"/>
                <w:szCs w:val="24"/>
              </w:rPr>
            </w:pPr>
            <w:r>
              <w:rPr>
                <w:rFonts w:ascii="Times New Roman" w:hAnsi="Times New Roman"/>
                <w:color w:val="212529"/>
                <w:sz w:val="24"/>
                <w:szCs w:val="24"/>
              </w:rPr>
              <w:t>Listen</w:t>
            </w:r>
            <w:r w:rsidRPr="005F32D8">
              <w:rPr>
                <w:rFonts w:ascii="Times New Roman" w:hAnsi="Times New Roman"/>
                <w:color w:val="212529"/>
                <w:sz w:val="24"/>
                <w:szCs w:val="24"/>
              </w:rPr>
              <w:t xml:space="preserve"> carefully the reason for the conflict and resolve it appropriately for both </w:t>
            </w:r>
            <w:r>
              <w:rPr>
                <w:rFonts w:ascii="Times New Roman" w:hAnsi="Times New Roman"/>
                <w:color w:val="212529"/>
                <w:sz w:val="24"/>
                <w:szCs w:val="24"/>
              </w:rPr>
              <w:t>sides.</w:t>
            </w:r>
          </w:p>
          <w:p w14:paraId="6E58C110" w14:textId="58C88F1E" w:rsidR="005F32D8" w:rsidRDefault="005F32D8" w:rsidP="00D93D49">
            <w:pPr>
              <w:rPr>
                <w:rFonts w:ascii="Times New Roman" w:hAnsi="Times New Roman"/>
                <w:color w:val="212529"/>
                <w:sz w:val="24"/>
                <w:szCs w:val="24"/>
              </w:rPr>
            </w:pPr>
          </w:p>
        </w:tc>
      </w:tr>
    </w:tbl>
    <w:p w14:paraId="37ED8A18" w14:textId="77777777" w:rsidR="00234C60" w:rsidRDefault="00234C60" w:rsidP="00D93D49">
      <w:pPr>
        <w:rPr>
          <w:rFonts w:ascii="Times New Roman" w:hAnsi="Times New Roman"/>
          <w:color w:val="212529"/>
          <w:sz w:val="24"/>
          <w:szCs w:val="24"/>
        </w:rPr>
      </w:pPr>
    </w:p>
    <w:p w14:paraId="52D304FE" w14:textId="0DB70FEE" w:rsidR="00234C60" w:rsidRDefault="00D37897" w:rsidP="00F64B7A">
      <w:pPr>
        <w:pStyle w:val="Heading1"/>
      </w:pPr>
      <w:bookmarkStart w:id="39" w:name="_Toc58940393"/>
      <w:r>
        <w:t>DEMONSTRATE THAT CRITICAL REASONING HAS BEEN APPLIED TO GIVEN SOLUTION (P4)</w:t>
      </w:r>
      <w:bookmarkEnd w:id="39"/>
    </w:p>
    <w:p w14:paraId="42EACB8B" w14:textId="205841B1" w:rsidR="00F64B7A" w:rsidRPr="00F64B7A" w:rsidRDefault="00F64B7A" w:rsidP="00F64B7A">
      <w:pPr>
        <w:pStyle w:val="Heading2"/>
        <w:numPr>
          <w:ilvl w:val="0"/>
          <w:numId w:val="43"/>
        </w:numPr>
      </w:pPr>
      <w:bookmarkStart w:id="40" w:name="_Toc58940394"/>
      <w:r w:rsidRPr="00F64B7A">
        <w:t>Definition and the importance of critical reasoning</w:t>
      </w:r>
      <w:bookmarkEnd w:id="40"/>
    </w:p>
    <w:p w14:paraId="30F12F86" w14:textId="0A289B1B" w:rsidR="00D37897" w:rsidRDefault="00D37897" w:rsidP="005968D6">
      <w:pPr>
        <w:jc w:val="both"/>
        <w:rPr>
          <w:rFonts w:ascii="Times New Roman" w:hAnsi="Times New Roman"/>
          <w:color w:val="212529"/>
          <w:sz w:val="24"/>
          <w:szCs w:val="24"/>
        </w:rPr>
      </w:pPr>
      <w:r>
        <w:rPr>
          <w:rFonts w:ascii="Times New Roman" w:hAnsi="Times New Roman"/>
          <w:color w:val="212529"/>
          <w:sz w:val="24"/>
          <w:szCs w:val="24"/>
        </w:rPr>
        <w:t>Definition:</w:t>
      </w:r>
    </w:p>
    <w:p w14:paraId="4BF06183" w14:textId="69A89E7E" w:rsidR="00D37897" w:rsidRDefault="00D37897" w:rsidP="005968D6">
      <w:pPr>
        <w:jc w:val="both"/>
        <w:rPr>
          <w:rFonts w:ascii="Times New Roman" w:hAnsi="Times New Roman"/>
          <w:color w:val="212529"/>
          <w:sz w:val="24"/>
          <w:szCs w:val="24"/>
        </w:rPr>
      </w:pPr>
      <w:r w:rsidRPr="00D37897">
        <w:rPr>
          <w:rFonts w:ascii="Times New Roman" w:hAnsi="Times New Roman"/>
          <w:color w:val="212529"/>
          <w:sz w:val="24"/>
          <w:szCs w:val="24"/>
        </w:rPr>
        <w:t>You’ve surely heard of critical thinking, but you might not be entirely sure what it really means, and that's because there are many definitions. For the most part, however, we think of critical thinking as the process of analyzing facts in order to form a judgment. Basically, thinking about thinking</w:t>
      </w:r>
      <w:r>
        <w:rPr>
          <w:rFonts w:ascii="Times New Roman" w:hAnsi="Times New Roman"/>
          <w:color w:val="212529"/>
          <w:sz w:val="24"/>
          <w:szCs w:val="24"/>
        </w:rPr>
        <w:t>.</w:t>
      </w:r>
    </w:p>
    <w:p w14:paraId="04D53FE3" w14:textId="4805C5D0" w:rsidR="00D37897" w:rsidRDefault="00D37897" w:rsidP="005968D6">
      <w:pPr>
        <w:jc w:val="both"/>
        <w:rPr>
          <w:rFonts w:ascii="Times New Roman" w:hAnsi="Times New Roman"/>
          <w:color w:val="212529"/>
          <w:sz w:val="24"/>
          <w:szCs w:val="24"/>
        </w:rPr>
      </w:pPr>
      <w:r>
        <w:rPr>
          <w:rFonts w:ascii="Times New Roman" w:hAnsi="Times New Roman"/>
          <w:color w:val="212529"/>
          <w:sz w:val="24"/>
          <w:szCs w:val="24"/>
        </w:rPr>
        <w:t>Importance of Critical Thinking:</w:t>
      </w:r>
    </w:p>
    <w:p w14:paraId="56A9760E" w14:textId="59C139BE" w:rsidR="00D37897" w:rsidRPr="002F4038" w:rsidRDefault="00D37897" w:rsidP="002F4038">
      <w:pPr>
        <w:pStyle w:val="ListParagraph"/>
        <w:numPr>
          <w:ilvl w:val="0"/>
          <w:numId w:val="29"/>
        </w:numPr>
        <w:rPr>
          <w:rFonts w:ascii="Times New Roman" w:hAnsi="Times New Roman"/>
          <w:color w:val="212529"/>
          <w:sz w:val="24"/>
          <w:szCs w:val="24"/>
        </w:rPr>
      </w:pPr>
      <w:r w:rsidRPr="002F4038">
        <w:rPr>
          <w:rFonts w:ascii="Times New Roman" w:hAnsi="Times New Roman"/>
          <w:color w:val="212529"/>
          <w:sz w:val="24"/>
          <w:szCs w:val="24"/>
        </w:rPr>
        <w:t>Critical Thinking Is Universal</w:t>
      </w:r>
    </w:p>
    <w:p w14:paraId="20829BA6" w14:textId="64D107C9" w:rsidR="00D37897" w:rsidRDefault="00D37897" w:rsidP="005968D6">
      <w:pPr>
        <w:jc w:val="both"/>
        <w:rPr>
          <w:rFonts w:ascii="Times New Roman" w:hAnsi="Times New Roman"/>
          <w:color w:val="212529"/>
          <w:sz w:val="24"/>
          <w:szCs w:val="24"/>
        </w:rPr>
      </w:pPr>
      <w:r w:rsidRPr="00D37897">
        <w:rPr>
          <w:rFonts w:ascii="Times New Roman" w:hAnsi="Times New Roman"/>
          <w:color w:val="212529"/>
          <w:sz w:val="24"/>
          <w:szCs w:val="24"/>
        </w:rPr>
        <w:t>Critical thinking is a domain-general thinking skill. What does this mean? It means that no matter what path or profession you pursue, these skills will always be relevant and will always be beneficial to your success. They are not specific to any field.</w:t>
      </w:r>
    </w:p>
    <w:p w14:paraId="05802C66" w14:textId="7494866B" w:rsidR="00D37897" w:rsidRPr="002F4038" w:rsidRDefault="00D37897" w:rsidP="002F4038">
      <w:pPr>
        <w:pStyle w:val="ListParagraph"/>
        <w:numPr>
          <w:ilvl w:val="0"/>
          <w:numId w:val="29"/>
        </w:numPr>
        <w:rPr>
          <w:rFonts w:ascii="Times New Roman" w:hAnsi="Times New Roman"/>
          <w:color w:val="212529"/>
          <w:sz w:val="24"/>
          <w:szCs w:val="24"/>
        </w:rPr>
      </w:pPr>
      <w:r w:rsidRPr="002F4038">
        <w:rPr>
          <w:rFonts w:ascii="Times New Roman" w:hAnsi="Times New Roman"/>
          <w:color w:val="212529"/>
          <w:sz w:val="24"/>
          <w:szCs w:val="24"/>
        </w:rPr>
        <w:t>Crucial for The Economy</w:t>
      </w:r>
    </w:p>
    <w:p w14:paraId="42249B16" w14:textId="30A7784A" w:rsidR="00D37897" w:rsidRDefault="00D37897" w:rsidP="005968D6">
      <w:pPr>
        <w:jc w:val="both"/>
        <w:rPr>
          <w:rFonts w:ascii="Times New Roman" w:hAnsi="Times New Roman"/>
          <w:color w:val="212529"/>
          <w:sz w:val="24"/>
          <w:szCs w:val="24"/>
        </w:rPr>
      </w:pPr>
      <w:r w:rsidRPr="00D37897">
        <w:rPr>
          <w:rFonts w:ascii="Times New Roman" w:hAnsi="Times New Roman"/>
          <w:color w:val="212529"/>
          <w:sz w:val="24"/>
          <w:szCs w:val="24"/>
        </w:rPr>
        <w:t>Our future depends on technology, information, and innovation. Critical thinking is needed for our fast-growing economies, to solve problems as quickly and as effectively as possible.</w:t>
      </w:r>
    </w:p>
    <w:p w14:paraId="1D2D18AD" w14:textId="00F5BC53" w:rsidR="00D37897" w:rsidRPr="002F4038" w:rsidRDefault="00D37897" w:rsidP="002F4038">
      <w:pPr>
        <w:pStyle w:val="ListParagraph"/>
        <w:numPr>
          <w:ilvl w:val="0"/>
          <w:numId w:val="29"/>
        </w:numPr>
        <w:rPr>
          <w:rFonts w:ascii="Times New Roman" w:hAnsi="Times New Roman"/>
          <w:color w:val="212529"/>
          <w:sz w:val="24"/>
          <w:szCs w:val="24"/>
        </w:rPr>
      </w:pPr>
      <w:r w:rsidRPr="002F4038">
        <w:rPr>
          <w:rFonts w:ascii="Times New Roman" w:hAnsi="Times New Roman"/>
          <w:color w:val="212529"/>
          <w:sz w:val="24"/>
          <w:szCs w:val="24"/>
        </w:rPr>
        <w:t>Improves Language &amp; Presentation Skills</w:t>
      </w:r>
    </w:p>
    <w:p w14:paraId="23BE7C49" w14:textId="6E465C98" w:rsidR="00D37897" w:rsidRDefault="00D37897" w:rsidP="005968D6">
      <w:pPr>
        <w:jc w:val="both"/>
        <w:rPr>
          <w:rFonts w:ascii="Times New Roman" w:hAnsi="Times New Roman"/>
          <w:color w:val="212529"/>
          <w:sz w:val="24"/>
          <w:szCs w:val="24"/>
        </w:rPr>
      </w:pPr>
      <w:r w:rsidRPr="00D37897">
        <w:rPr>
          <w:rFonts w:ascii="Times New Roman" w:hAnsi="Times New Roman"/>
          <w:color w:val="212529"/>
          <w:sz w:val="24"/>
          <w:szCs w:val="24"/>
        </w:rPr>
        <w:t>In order to best express ourselves, we need to know how to think clearly and systematically — meaning practice critical thinking! Critical thinking also means knowing how to break down texts, and in turn, improve our ability to comprehend.</w:t>
      </w:r>
    </w:p>
    <w:p w14:paraId="7746A4F1" w14:textId="6848B0BD" w:rsidR="00D37897" w:rsidRPr="002F4038" w:rsidRDefault="00D37897" w:rsidP="002F4038">
      <w:pPr>
        <w:pStyle w:val="ListParagraph"/>
        <w:numPr>
          <w:ilvl w:val="0"/>
          <w:numId w:val="29"/>
        </w:numPr>
        <w:rPr>
          <w:rFonts w:ascii="Times New Roman" w:hAnsi="Times New Roman"/>
          <w:color w:val="212529"/>
          <w:sz w:val="24"/>
          <w:szCs w:val="24"/>
        </w:rPr>
      </w:pPr>
      <w:r w:rsidRPr="002F4038">
        <w:rPr>
          <w:rFonts w:ascii="Times New Roman" w:hAnsi="Times New Roman"/>
          <w:color w:val="212529"/>
          <w:sz w:val="24"/>
          <w:szCs w:val="24"/>
        </w:rPr>
        <w:lastRenderedPageBreak/>
        <w:t>Promotes Creativity</w:t>
      </w:r>
    </w:p>
    <w:p w14:paraId="0F116CA7" w14:textId="419C8ADC" w:rsidR="00D37897" w:rsidRPr="00D37897" w:rsidRDefault="00D37897" w:rsidP="005968D6">
      <w:pPr>
        <w:jc w:val="both"/>
        <w:rPr>
          <w:rFonts w:ascii="Times New Roman" w:hAnsi="Times New Roman"/>
          <w:color w:val="212529"/>
          <w:sz w:val="24"/>
          <w:szCs w:val="24"/>
        </w:rPr>
      </w:pPr>
      <w:r w:rsidRPr="00D37897">
        <w:rPr>
          <w:rFonts w:ascii="Times New Roman" w:hAnsi="Times New Roman"/>
          <w:color w:val="212529"/>
          <w:sz w:val="24"/>
          <w:szCs w:val="24"/>
        </w:rPr>
        <w:t>By practicing critical thinking, we are allowing ourselves not only to solve problems, but also come up with new and creative ideas to do so. Critical thinking allows us to analyze these ideas and adjust them accordingly.</w:t>
      </w:r>
    </w:p>
    <w:p w14:paraId="58BE04BD" w14:textId="57473C8D" w:rsidR="00D37897" w:rsidRPr="002F4038" w:rsidRDefault="00D37897" w:rsidP="002F4038">
      <w:pPr>
        <w:pStyle w:val="ListParagraph"/>
        <w:numPr>
          <w:ilvl w:val="0"/>
          <w:numId w:val="29"/>
        </w:numPr>
        <w:rPr>
          <w:rFonts w:ascii="Times New Roman" w:hAnsi="Times New Roman"/>
          <w:color w:val="212529"/>
          <w:sz w:val="24"/>
          <w:szCs w:val="24"/>
        </w:rPr>
      </w:pPr>
      <w:r w:rsidRPr="002F4038">
        <w:rPr>
          <w:rFonts w:ascii="Times New Roman" w:hAnsi="Times New Roman"/>
          <w:color w:val="212529"/>
          <w:sz w:val="24"/>
          <w:szCs w:val="24"/>
        </w:rPr>
        <w:t>Important for Self-Reflection</w:t>
      </w:r>
    </w:p>
    <w:p w14:paraId="1C5B2603" w14:textId="27EDD908" w:rsidR="00D37897" w:rsidRDefault="00D37897" w:rsidP="005968D6">
      <w:pPr>
        <w:jc w:val="both"/>
        <w:rPr>
          <w:rFonts w:ascii="Times New Roman" w:hAnsi="Times New Roman"/>
          <w:color w:val="212529"/>
          <w:sz w:val="24"/>
          <w:szCs w:val="24"/>
        </w:rPr>
      </w:pPr>
      <w:r w:rsidRPr="00D37897">
        <w:rPr>
          <w:rFonts w:ascii="Times New Roman" w:hAnsi="Times New Roman"/>
          <w:color w:val="212529"/>
          <w:sz w:val="24"/>
          <w:szCs w:val="24"/>
        </w:rPr>
        <w:t>Without critical thinking, how can we really live a meaningful life? We need this skill to self-reflect and justify our ways of life and opinions. Critical thinking provides us with the tools to evaluate ourselves in the way that we need to.</w:t>
      </w:r>
    </w:p>
    <w:p w14:paraId="6AABBDED" w14:textId="69CDD081" w:rsidR="009E0D3E" w:rsidRDefault="009E0D3E" w:rsidP="00F64B7A">
      <w:pPr>
        <w:pStyle w:val="Heading2"/>
      </w:pPr>
      <w:bookmarkStart w:id="41" w:name="_Toc58940395"/>
      <w:r>
        <w:t>Apply to a given solution</w:t>
      </w:r>
      <w:bookmarkEnd w:id="41"/>
    </w:p>
    <w:p w14:paraId="17C4D017" w14:textId="7819BCCF" w:rsidR="009E0D3E" w:rsidRDefault="00D96CE8" w:rsidP="005968D6">
      <w:pPr>
        <w:jc w:val="both"/>
        <w:rPr>
          <w:rFonts w:ascii="Times New Roman" w:hAnsi="Times New Roman"/>
          <w:color w:val="212529"/>
          <w:sz w:val="24"/>
          <w:szCs w:val="24"/>
        </w:rPr>
      </w:pPr>
      <w:r>
        <w:rPr>
          <w:rFonts w:ascii="Times New Roman" w:hAnsi="Times New Roman"/>
          <w:color w:val="212529"/>
          <w:sz w:val="24"/>
          <w:szCs w:val="24"/>
        </w:rPr>
        <w:t>In the Teamwork Conflict problem, I think above solution just a temporary solution.</w:t>
      </w:r>
      <w:r w:rsidR="00692662">
        <w:rPr>
          <w:rFonts w:ascii="Times New Roman" w:hAnsi="Times New Roman"/>
          <w:color w:val="212529"/>
          <w:sz w:val="24"/>
          <w:szCs w:val="24"/>
        </w:rPr>
        <w:t xml:space="preserve"> This solution just help</w:t>
      </w:r>
      <w:r w:rsidR="003A328F">
        <w:rPr>
          <w:rFonts w:ascii="Times New Roman" w:hAnsi="Times New Roman"/>
          <w:color w:val="212529"/>
          <w:sz w:val="24"/>
          <w:szCs w:val="24"/>
        </w:rPr>
        <w:t>s</w:t>
      </w:r>
      <w:r w:rsidR="00692662">
        <w:rPr>
          <w:rFonts w:ascii="Times New Roman" w:hAnsi="Times New Roman"/>
          <w:color w:val="212529"/>
          <w:sz w:val="24"/>
          <w:szCs w:val="24"/>
        </w:rPr>
        <w:t xml:space="preserve"> the conflict does not significantly interfere with team performance but not </w:t>
      </w:r>
      <w:r w:rsidR="003A328F">
        <w:rPr>
          <w:rFonts w:ascii="Times New Roman" w:hAnsi="Times New Roman"/>
          <w:color w:val="212529"/>
          <w:sz w:val="24"/>
          <w:szCs w:val="24"/>
        </w:rPr>
        <w:t>logic</w:t>
      </w:r>
      <w:r w:rsidR="00692662">
        <w:rPr>
          <w:rFonts w:ascii="Times New Roman" w:hAnsi="Times New Roman"/>
          <w:color w:val="212529"/>
          <w:sz w:val="24"/>
          <w:szCs w:val="24"/>
        </w:rPr>
        <w:t>.</w:t>
      </w:r>
      <w:r w:rsidR="003A328F">
        <w:rPr>
          <w:rFonts w:ascii="Times New Roman" w:hAnsi="Times New Roman"/>
          <w:color w:val="212529"/>
          <w:sz w:val="24"/>
          <w:szCs w:val="24"/>
        </w:rPr>
        <w:t xml:space="preserve"> For the best solution, I decide to:</w:t>
      </w:r>
    </w:p>
    <w:p w14:paraId="0E6D536E" w14:textId="65FF2C13" w:rsidR="003A328F" w:rsidRDefault="003A328F" w:rsidP="005968D6">
      <w:pPr>
        <w:jc w:val="both"/>
        <w:rPr>
          <w:rFonts w:ascii="Times New Roman" w:hAnsi="Times New Roman"/>
          <w:color w:val="212529"/>
          <w:sz w:val="24"/>
          <w:szCs w:val="24"/>
        </w:rPr>
      </w:pPr>
      <w:r w:rsidRPr="003A328F">
        <w:rPr>
          <w:rFonts w:ascii="Times New Roman" w:hAnsi="Times New Roman"/>
          <w:color w:val="212529"/>
          <w:sz w:val="24"/>
          <w:szCs w:val="24"/>
        </w:rPr>
        <w:t>First,</w:t>
      </w:r>
      <w:r w:rsidRPr="003A328F">
        <w:t xml:space="preserve"> </w:t>
      </w:r>
      <w:r>
        <w:rPr>
          <w:rFonts w:ascii="Times New Roman" w:hAnsi="Times New Roman"/>
          <w:color w:val="212529"/>
          <w:sz w:val="24"/>
          <w:szCs w:val="24"/>
        </w:rPr>
        <w:t>you</w:t>
      </w:r>
      <w:r w:rsidRPr="003A328F">
        <w:rPr>
          <w:rFonts w:ascii="Times New Roman" w:hAnsi="Times New Roman"/>
          <w:color w:val="212529"/>
          <w:sz w:val="24"/>
          <w:szCs w:val="24"/>
        </w:rPr>
        <w:t xml:space="preserve"> need to collect the views and opinions of both sides to avoid the conflict being "overblown" and putting all mistakes for a certain party.</w:t>
      </w:r>
      <w:r>
        <w:rPr>
          <w:rFonts w:ascii="Times New Roman" w:hAnsi="Times New Roman"/>
          <w:color w:val="212529"/>
          <w:sz w:val="24"/>
          <w:szCs w:val="24"/>
        </w:rPr>
        <w:t xml:space="preserve"> </w:t>
      </w:r>
      <w:r w:rsidRPr="003A328F">
        <w:rPr>
          <w:rFonts w:ascii="Times New Roman" w:hAnsi="Times New Roman"/>
          <w:color w:val="212529"/>
          <w:sz w:val="24"/>
          <w:szCs w:val="24"/>
        </w:rPr>
        <w:t>You can more effectively solve the problem if you have identified its source.</w:t>
      </w:r>
      <w:r>
        <w:rPr>
          <w:rFonts w:ascii="Times New Roman" w:hAnsi="Times New Roman"/>
          <w:color w:val="212529"/>
          <w:sz w:val="24"/>
          <w:szCs w:val="24"/>
        </w:rPr>
        <w:t xml:space="preserve"> </w:t>
      </w:r>
      <w:r w:rsidRPr="003A328F">
        <w:rPr>
          <w:rFonts w:ascii="Times New Roman" w:hAnsi="Times New Roman"/>
          <w:color w:val="212529"/>
          <w:sz w:val="24"/>
          <w:szCs w:val="24"/>
        </w:rPr>
        <w:t>Demonstrating their strengths and the inappropriate ones will help the parties see the problem from a different angle.</w:t>
      </w:r>
      <w:r>
        <w:rPr>
          <w:rFonts w:ascii="Times New Roman" w:hAnsi="Times New Roman"/>
          <w:color w:val="212529"/>
          <w:sz w:val="24"/>
          <w:szCs w:val="24"/>
        </w:rPr>
        <w:t xml:space="preserve"> </w:t>
      </w:r>
      <w:r w:rsidRPr="003A328F">
        <w:rPr>
          <w:rFonts w:ascii="Times New Roman" w:hAnsi="Times New Roman"/>
          <w:color w:val="212529"/>
          <w:sz w:val="24"/>
          <w:szCs w:val="24"/>
        </w:rPr>
        <w:t>You will need to set up a few meetings with stakeholders and ask them to give feedback on how they feel and about the current situation.</w:t>
      </w:r>
    </w:p>
    <w:p w14:paraId="094AD063" w14:textId="4214D39B" w:rsidR="00F64B7A" w:rsidRDefault="00F64B7A" w:rsidP="00F64B7A">
      <w:pPr>
        <w:pStyle w:val="Heading1"/>
      </w:pPr>
      <w:bookmarkStart w:id="42" w:name="_Toc58940396"/>
      <w:r>
        <w:lastRenderedPageBreak/>
        <w:t>PERFROMANCE EVALUTION</w:t>
      </w:r>
      <w:bookmarkEnd w:id="42"/>
    </w:p>
    <w:p w14:paraId="3406A904" w14:textId="34E7194B" w:rsidR="00F64B7A" w:rsidRDefault="00F64B7A" w:rsidP="00CF5867">
      <w:pPr>
        <w:pStyle w:val="Heading2"/>
        <w:numPr>
          <w:ilvl w:val="0"/>
          <w:numId w:val="44"/>
        </w:numPr>
      </w:pPr>
      <w:bookmarkStart w:id="43" w:name="_Toc58940397"/>
      <w:r>
        <w:t>Team member’s roles</w:t>
      </w:r>
      <w:bookmarkEnd w:id="43"/>
    </w:p>
    <w:p w14:paraId="20C23348" w14:textId="140DD111" w:rsidR="0064302F" w:rsidRPr="0064302F" w:rsidRDefault="0064302F" w:rsidP="0064302F">
      <w:r>
        <w:rPr>
          <w:noProof/>
        </w:rPr>
        <w:drawing>
          <wp:inline distT="0" distB="0" distL="0" distR="0" wp14:anchorId="68EEF71A" wp14:editId="10367406">
            <wp:extent cx="5781675" cy="6010275"/>
            <wp:effectExtent l="0" t="0" r="9525"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1675" cy="6010275"/>
                    </a:xfrm>
                    <a:prstGeom prst="rect">
                      <a:avLst/>
                    </a:prstGeom>
                    <a:noFill/>
                    <a:ln>
                      <a:noFill/>
                    </a:ln>
                  </pic:spPr>
                </pic:pic>
              </a:graphicData>
            </a:graphic>
          </wp:inline>
        </w:drawing>
      </w:r>
    </w:p>
    <w:p w14:paraId="2AC220B0" w14:textId="6C7CEFBF" w:rsidR="00F64B7A" w:rsidRDefault="00F64B7A" w:rsidP="00CF5867">
      <w:pPr>
        <w:pStyle w:val="Heading2"/>
      </w:pPr>
      <w:bookmarkStart w:id="44" w:name="_Toc58940398"/>
      <w:r>
        <w:t>My contribution</w:t>
      </w:r>
      <w:bookmarkEnd w:id="44"/>
    </w:p>
    <w:p w14:paraId="56495E75" w14:textId="68C275E3" w:rsidR="00CF5867" w:rsidRPr="00F0320A" w:rsidRDefault="00CF5867" w:rsidP="00F0320A">
      <w:pPr>
        <w:pStyle w:val="ListParagraph"/>
        <w:numPr>
          <w:ilvl w:val="0"/>
          <w:numId w:val="45"/>
        </w:numPr>
        <w:rPr>
          <w:rFonts w:ascii="Times New Roman" w:hAnsi="Times New Roman"/>
          <w:color w:val="212529"/>
          <w:sz w:val="24"/>
          <w:szCs w:val="24"/>
        </w:rPr>
      </w:pPr>
      <w:r w:rsidRPr="00F0320A">
        <w:rPr>
          <w:rFonts w:ascii="Times New Roman" w:hAnsi="Times New Roman"/>
          <w:color w:val="212529"/>
          <w:sz w:val="24"/>
          <w:szCs w:val="24"/>
        </w:rPr>
        <w:t>During this group work, I tried to bring</w:t>
      </w:r>
      <w:r w:rsidR="0011035D" w:rsidRPr="00F0320A">
        <w:rPr>
          <w:rFonts w:ascii="Times New Roman" w:hAnsi="Times New Roman"/>
          <w:color w:val="212529"/>
          <w:sz w:val="24"/>
          <w:szCs w:val="24"/>
        </w:rPr>
        <w:t xml:space="preserve"> the new opinion to team member</w:t>
      </w:r>
    </w:p>
    <w:p w14:paraId="587ABB1F" w14:textId="07317A82" w:rsidR="00CF5867" w:rsidRPr="00F0320A" w:rsidRDefault="00CF5867" w:rsidP="00F0320A">
      <w:pPr>
        <w:pStyle w:val="ListParagraph"/>
        <w:numPr>
          <w:ilvl w:val="0"/>
          <w:numId w:val="45"/>
        </w:numPr>
        <w:rPr>
          <w:rFonts w:ascii="Times New Roman" w:hAnsi="Times New Roman"/>
          <w:color w:val="212529"/>
          <w:sz w:val="24"/>
          <w:szCs w:val="24"/>
        </w:rPr>
      </w:pPr>
      <w:r w:rsidRPr="00F0320A">
        <w:rPr>
          <w:rFonts w:ascii="Times New Roman" w:hAnsi="Times New Roman"/>
          <w:color w:val="212529"/>
          <w:sz w:val="24"/>
          <w:szCs w:val="24"/>
        </w:rPr>
        <w:t>Work actively</w:t>
      </w:r>
    </w:p>
    <w:p w14:paraId="10357611" w14:textId="3611C36F" w:rsidR="0011035D" w:rsidRPr="00F0320A" w:rsidRDefault="0011035D" w:rsidP="00F0320A">
      <w:pPr>
        <w:pStyle w:val="ListParagraph"/>
        <w:numPr>
          <w:ilvl w:val="0"/>
          <w:numId w:val="45"/>
        </w:numPr>
        <w:rPr>
          <w:rFonts w:ascii="Times New Roman" w:hAnsi="Times New Roman"/>
          <w:color w:val="212529"/>
          <w:sz w:val="24"/>
          <w:szCs w:val="24"/>
        </w:rPr>
      </w:pPr>
      <w:r w:rsidRPr="00F0320A">
        <w:rPr>
          <w:rFonts w:ascii="Times New Roman" w:hAnsi="Times New Roman"/>
          <w:color w:val="212529"/>
          <w:sz w:val="24"/>
          <w:szCs w:val="24"/>
        </w:rPr>
        <w:t>And connect member’s idea</w:t>
      </w:r>
      <w:r w:rsidR="00F83C6C" w:rsidRPr="00F0320A">
        <w:rPr>
          <w:rFonts w:ascii="Times New Roman" w:hAnsi="Times New Roman"/>
          <w:color w:val="212529"/>
          <w:sz w:val="24"/>
          <w:szCs w:val="24"/>
        </w:rPr>
        <w:t>s</w:t>
      </w:r>
      <w:r w:rsidRPr="00F0320A">
        <w:rPr>
          <w:rFonts w:ascii="Times New Roman" w:hAnsi="Times New Roman"/>
          <w:color w:val="212529"/>
          <w:sz w:val="24"/>
          <w:szCs w:val="24"/>
        </w:rPr>
        <w:t xml:space="preserve"> to conclusion that help team growing and succeed in activities</w:t>
      </w:r>
    </w:p>
    <w:p w14:paraId="7A7AB3D7" w14:textId="113B3587" w:rsidR="00F64B7A" w:rsidRDefault="00F64B7A" w:rsidP="00F64B7A">
      <w:pPr>
        <w:pStyle w:val="Heading1"/>
      </w:pPr>
      <w:bookmarkStart w:id="45" w:name="_Toc58940399"/>
      <w:r>
        <w:lastRenderedPageBreak/>
        <w:t>CONCLUSION</w:t>
      </w:r>
      <w:bookmarkEnd w:id="45"/>
    </w:p>
    <w:p w14:paraId="52480270" w14:textId="6FCB3CCD" w:rsidR="002A35C4" w:rsidRPr="00CE087B" w:rsidRDefault="00CE087B" w:rsidP="007D69C3">
      <w:r w:rsidRPr="00CE087B">
        <w:t>At the end of this assignment, I have explained the above skills in detail as well as how to resolve issues related to my group's operation.</w:t>
      </w:r>
    </w:p>
    <w:p w14:paraId="2E8D5985" w14:textId="21FD254C" w:rsidR="00C575C8" w:rsidRDefault="00C575C8" w:rsidP="00F64B7A">
      <w:pPr>
        <w:pStyle w:val="Heading1"/>
      </w:pPr>
      <w:bookmarkStart w:id="46" w:name="_Toc58940400"/>
      <w:r w:rsidRPr="00F97217">
        <w:t>References</w:t>
      </w:r>
      <w:bookmarkEnd w:id="46"/>
    </w:p>
    <w:p w14:paraId="078C9B1F" w14:textId="38090784" w:rsidR="00C575C8" w:rsidRDefault="00C575C8" w:rsidP="00C575C8">
      <w:pPr>
        <w:rPr>
          <w:rFonts w:ascii="Arial" w:hAnsi="Arial" w:cs="Arial"/>
          <w:color w:val="000000"/>
          <w:sz w:val="20"/>
          <w:szCs w:val="20"/>
          <w:shd w:val="clear" w:color="auto" w:fill="FFFFFF"/>
        </w:rPr>
      </w:pPr>
      <w:r>
        <w:rPr>
          <w:rFonts w:ascii="Arial" w:hAnsi="Arial" w:cs="Arial"/>
          <w:color w:val="000000"/>
          <w:sz w:val="20"/>
          <w:szCs w:val="20"/>
          <w:shd w:val="clear" w:color="auto" w:fill="FFFFFF"/>
        </w:rPr>
        <w:t>Virtualspeech.com. 2020. </w:t>
      </w:r>
      <w:r>
        <w:rPr>
          <w:rFonts w:ascii="Arial" w:hAnsi="Arial" w:cs="Arial"/>
          <w:i/>
          <w:iCs/>
          <w:color w:val="000000"/>
          <w:sz w:val="20"/>
          <w:szCs w:val="20"/>
          <w:shd w:val="clear" w:color="auto" w:fill="FFFFFF"/>
        </w:rPr>
        <w:t xml:space="preserve">Importance </w:t>
      </w:r>
      <w:proofErr w:type="gramStart"/>
      <w:r>
        <w:rPr>
          <w:rFonts w:ascii="Arial" w:hAnsi="Arial" w:cs="Arial"/>
          <w:i/>
          <w:iCs/>
          <w:color w:val="000000"/>
          <w:sz w:val="20"/>
          <w:szCs w:val="20"/>
          <w:shd w:val="clear" w:color="auto" w:fill="FFFFFF"/>
        </w:rPr>
        <w:t>Of</w:t>
      </w:r>
      <w:proofErr w:type="gramEnd"/>
      <w:r>
        <w:rPr>
          <w:rFonts w:ascii="Arial" w:hAnsi="Arial" w:cs="Arial"/>
          <w:i/>
          <w:iCs/>
          <w:color w:val="000000"/>
          <w:sz w:val="20"/>
          <w:szCs w:val="20"/>
          <w:shd w:val="clear" w:color="auto" w:fill="FFFFFF"/>
        </w:rPr>
        <w:t xml:space="preserve"> Communication Skills In Business</w:t>
      </w:r>
      <w:r>
        <w:rPr>
          <w:rFonts w:ascii="Arial" w:hAnsi="Arial" w:cs="Arial"/>
          <w:color w:val="000000"/>
          <w:sz w:val="20"/>
          <w:szCs w:val="20"/>
          <w:shd w:val="clear" w:color="auto" w:fill="FFFFFF"/>
        </w:rPr>
        <w:t>. [online] Available at: &lt;https://virtualspeech.com/blog/importance-of-communication-skills&gt; [Accessed 17 November 2020].</w:t>
      </w:r>
    </w:p>
    <w:p w14:paraId="4D7216B0" w14:textId="10F16AB2" w:rsidR="00C575C8" w:rsidRDefault="00C575C8" w:rsidP="00C575C8">
      <w:pPr>
        <w:rPr>
          <w:rFonts w:ascii="Arial" w:hAnsi="Arial" w:cs="Arial"/>
          <w:color w:val="000000"/>
          <w:sz w:val="20"/>
          <w:szCs w:val="20"/>
          <w:shd w:val="clear" w:color="auto" w:fill="FFFFFF"/>
        </w:rPr>
      </w:pPr>
      <w:r>
        <w:rPr>
          <w:rFonts w:ascii="Arial" w:hAnsi="Arial" w:cs="Arial"/>
          <w:color w:val="000000"/>
          <w:sz w:val="20"/>
          <w:szCs w:val="20"/>
          <w:shd w:val="clear" w:color="auto" w:fill="FFFFFF"/>
        </w:rPr>
        <w:t>The Balance Careers. 2020. </w:t>
      </w:r>
      <w:r>
        <w:rPr>
          <w:rFonts w:ascii="Arial" w:hAnsi="Arial" w:cs="Arial"/>
          <w:i/>
          <w:iCs/>
          <w:color w:val="000000"/>
          <w:sz w:val="20"/>
          <w:szCs w:val="20"/>
          <w:shd w:val="clear" w:color="auto" w:fill="FFFFFF"/>
        </w:rPr>
        <w:t xml:space="preserve">List </w:t>
      </w:r>
      <w:proofErr w:type="gramStart"/>
      <w:r>
        <w:rPr>
          <w:rFonts w:ascii="Arial" w:hAnsi="Arial" w:cs="Arial"/>
          <w:i/>
          <w:iCs/>
          <w:color w:val="000000"/>
          <w:sz w:val="20"/>
          <w:szCs w:val="20"/>
          <w:shd w:val="clear" w:color="auto" w:fill="FFFFFF"/>
        </w:rPr>
        <w:t>Of</w:t>
      </w:r>
      <w:proofErr w:type="gramEnd"/>
      <w:r>
        <w:rPr>
          <w:rFonts w:ascii="Arial" w:hAnsi="Arial" w:cs="Arial"/>
          <w:i/>
          <w:iCs/>
          <w:color w:val="000000"/>
          <w:sz w:val="20"/>
          <w:szCs w:val="20"/>
          <w:shd w:val="clear" w:color="auto" w:fill="FFFFFF"/>
        </w:rPr>
        <w:t xml:space="preserve"> Verbal Communication Skills Employers Seek</w:t>
      </w:r>
      <w:r>
        <w:rPr>
          <w:rFonts w:ascii="Arial" w:hAnsi="Arial" w:cs="Arial"/>
          <w:color w:val="000000"/>
          <w:sz w:val="20"/>
          <w:szCs w:val="20"/>
          <w:shd w:val="clear" w:color="auto" w:fill="FFFFFF"/>
        </w:rPr>
        <w:t>. [online] Available at: &lt;https://www.thebalancecareers.com/verbal-communication-skills-list-2059698&gt; [Accessed 17 November 2020].</w:t>
      </w:r>
    </w:p>
    <w:p w14:paraId="1896E7D6" w14:textId="6ED7F81A" w:rsidR="00C575C8" w:rsidRDefault="00C575C8" w:rsidP="00C575C8">
      <w:pPr>
        <w:rPr>
          <w:rFonts w:ascii="Arial" w:hAnsi="Arial" w:cs="Arial"/>
          <w:color w:val="000000"/>
          <w:sz w:val="20"/>
          <w:szCs w:val="20"/>
          <w:shd w:val="clear" w:color="auto" w:fill="FFFFFF"/>
        </w:rPr>
      </w:pPr>
      <w:proofErr w:type="spellStart"/>
      <w:r>
        <w:rPr>
          <w:rFonts w:ascii="Arial" w:hAnsi="Arial" w:cs="Arial"/>
          <w:color w:val="000000"/>
          <w:sz w:val="20"/>
          <w:szCs w:val="20"/>
          <w:shd w:val="clear" w:color="auto" w:fill="FFFFFF"/>
        </w:rPr>
        <w:t>Verywell</w:t>
      </w:r>
      <w:proofErr w:type="spellEnd"/>
      <w:r>
        <w:rPr>
          <w:rFonts w:ascii="Arial" w:hAnsi="Arial" w:cs="Arial"/>
          <w:color w:val="000000"/>
          <w:sz w:val="20"/>
          <w:szCs w:val="20"/>
          <w:shd w:val="clear" w:color="auto" w:fill="FFFFFF"/>
        </w:rPr>
        <w:t xml:space="preserve"> Mind. 2020. </w:t>
      </w:r>
      <w:r>
        <w:rPr>
          <w:rFonts w:ascii="Arial" w:hAnsi="Arial" w:cs="Arial"/>
          <w:i/>
          <w:iCs/>
          <w:color w:val="000000"/>
          <w:sz w:val="20"/>
          <w:szCs w:val="20"/>
          <w:shd w:val="clear" w:color="auto" w:fill="FFFFFF"/>
        </w:rPr>
        <w:t xml:space="preserve">What Are The 9 Types Of Nonverbal Communication You Might Be </w:t>
      </w:r>
      <w:proofErr w:type="gramStart"/>
      <w:r>
        <w:rPr>
          <w:rFonts w:ascii="Arial" w:hAnsi="Arial" w:cs="Arial"/>
          <w:i/>
          <w:iCs/>
          <w:color w:val="000000"/>
          <w:sz w:val="20"/>
          <w:szCs w:val="20"/>
          <w:shd w:val="clear" w:color="auto" w:fill="FFFFFF"/>
        </w:rPr>
        <w:t>Missing?</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Available at: &lt;https://www.verywellmind.com/types-of-nonverbal-communication-2795397&gt; [Accessed 17 November 2020].</w:t>
      </w:r>
    </w:p>
    <w:p w14:paraId="6E55DE7A" w14:textId="4EACCBD6" w:rsidR="00F604FC" w:rsidRDefault="00F604FC" w:rsidP="00C575C8">
      <w:pPr>
        <w:rPr>
          <w:rFonts w:ascii="Arial" w:hAnsi="Arial" w:cs="Arial"/>
          <w:color w:val="000000"/>
          <w:sz w:val="20"/>
          <w:szCs w:val="20"/>
          <w:shd w:val="clear" w:color="auto" w:fill="FFFFFF"/>
        </w:rPr>
      </w:pPr>
      <w:r>
        <w:rPr>
          <w:rFonts w:ascii="Arial" w:hAnsi="Arial" w:cs="Arial"/>
          <w:color w:val="000000"/>
          <w:sz w:val="20"/>
          <w:szCs w:val="20"/>
          <w:shd w:val="clear" w:color="auto" w:fill="FFFFFF"/>
        </w:rPr>
        <w:t>Team, M., 2020. </w:t>
      </w:r>
      <w:r>
        <w:rPr>
          <w:rFonts w:ascii="Arial" w:hAnsi="Arial" w:cs="Arial"/>
          <w:i/>
          <w:iCs/>
          <w:color w:val="000000"/>
          <w:sz w:val="20"/>
          <w:szCs w:val="20"/>
          <w:shd w:val="clear" w:color="auto" w:fill="FFFFFF"/>
        </w:rPr>
        <w:t xml:space="preserve">Group Communication Definition | Marketing Dictionary | MBA </w:t>
      </w:r>
      <w:proofErr w:type="spellStart"/>
      <w:r>
        <w:rPr>
          <w:rFonts w:ascii="Arial" w:hAnsi="Arial" w:cs="Arial"/>
          <w:i/>
          <w:iCs/>
          <w:color w:val="000000"/>
          <w:sz w:val="20"/>
          <w:szCs w:val="20"/>
          <w:shd w:val="clear" w:color="auto" w:fill="FFFFFF"/>
        </w:rPr>
        <w:t>Skool-</w:t>
      </w:r>
      <w:proofErr w:type="gramStart"/>
      <w:r>
        <w:rPr>
          <w:rFonts w:ascii="Arial" w:hAnsi="Arial" w:cs="Arial"/>
          <w:i/>
          <w:iCs/>
          <w:color w:val="000000"/>
          <w:sz w:val="20"/>
          <w:szCs w:val="20"/>
          <w:shd w:val="clear" w:color="auto" w:fill="FFFFFF"/>
        </w:rPr>
        <w:t>Study.Learn.Share</w:t>
      </w:r>
      <w:proofErr w:type="spellEnd"/>
      <w:r>
        <w:rPr>
          <w:rFonts w:ascii="Arial" w:hAnsi="Arial" w:cs="Arial"/>
          <w:i/>
          <w:iCs/>
          <w:color w:val="000000"/>
          <w:sz w:val="20"/>
          <w:szCs w:val="20"/>
          <w:shd w:val="clear" w:color="auto" w:fill="FFFFFF"/>
        </w:rPr>
        <w:t>.</w:t>
      </w:r>
      <w:r>
        <w:rPr>
          <w:rFonts w:ascii="Arial" w:hAnsi="Arial" w:cs="Arial"/>
          <w:color w:val="000000"/>
          <w:sz w:val="20"/>
          <w:szCs w:val="20"/>
          <w:shd w:val="clear" w:color="auto" w:fill="FFFFFF"/>
        </w:rPr>
        <w:t>.</w:t>
      </w:r>
      <w:proofErr w:type="gramEnd"/>
      <w:r>
        <w:rPr>
          <w:rFonts w:ascii="Arial" w:hAnsi="Arial" w:cs="Arial"/>
          <w:color w:val="000000"/>
          <w:sz w:val="20"/>
          <w:szCs w:val="20"/>
          <w:shd w:val="clear" w:color="auto" w:fill="FFFFFF"/>
        </w:rPr>
        <w:t xml:space="preserve"> [online] MBA </w:t>
      </w:r>
      <w:proofErr w:type="spellStart"/>
      <w:r>
        <w:rPr>
          <w:rFonts w:ascii="Arial" w:hAnsi="Arial" w:cs="Arial"/>
          <w:color w:val="000000"/>
          <w:sz w:val="20"/>
          <w:szCs w:val="20"/>
          <w:shd w:val="clear" w:color="auto" w:fill="FFFFFF"/>
        </w:rPr>
        <w:t>Skool-</w:t>
      </w:r>
      <w:proofErr w:type="gramStart"/>
      <w:r>
        <w:rPr>
          <w:rFonts w:ascii="Arial" w:hAnsi="Arial" w:cs="Arial"/>
          <w:color w:val="000000"/>
          <w:sz w:val="20"/>
          <w:szCs w:val="20"/>
          <w:shd w:val="clear" w:color="auto" w:fill="FFFFFF"/>
        </w:rPr>
        <w:t>Study.Learn.Share</w:t>
      </w:r>
      <w:proofErr w:type="spellEnd"/>
      <w:proofErr w:type="gramEnd"/>
      <w:r>
        <w:rPr>
          <w:rFonts w:ascii="Arial" w:hAnsi="Arial" w:cs="Arial"/>
          <w:color w:val="000000"/>
          <w:sz w:val="20"/>
          <w:szCs w:val="20"/>
          <w:shd w:val="clear" w:color="auto" w:fill="FFFFFF"/>
        </w:rPr>
        <w:t>. Available at: &lt;https://www.mbaskool.com/business-concepts/marketing-and-strategy-terms/7049-group-communication.html&gt; [Accessed 15 December 2020].</w:t>
      </w:r>
    </w:p>
    <w:p w14:paraId="5614A290" w14:textId="4829D724" w:rsidR="00F604FC" w:rsidRDefault="00F604FC" w:rsidP="00C575C8">
      <w:pPr>
        <w:rPr>
          <w:rFonts w:ascii="Arial" w:hAnsi="Arial" w:cs="Arial"/>
          <w:color w:val="000000"/>
          <w:sz w:val="20"/>
          <w:szCs w:val="20"/>
          <w:shd w:val="clear" w:color="auto" w:fill="FFFFFF"/>
        </w:rPr>
      </w:pPr>
      <w:r>
        <w:rPr>
          <w:rFonts w:ascii="Arial" w:hAnsi="Arial" w:cs="Arial"/>
          <w:color w:val="000000"/>
          <w:sz w:val="20"/>
          <w:szCs w:val="20"/>
          <w:shd w:val="clear" w:color="auto" w:fill="FFFFFF"/>
        </w:rPr>
        <w:t>Mindtools.com. 2020. </w:t>
      </w:r>
      <w:r>
        <w:rPr>
          <w:rFonts w:ascii="Arial" w:hAnsi="Arial" w:cs="Arial"/>
          <w:i/>
          <w:iCs/>
          <w:color w:val="000000"/>
          <w:sz w:val="20"/>
          <w:szCs w:val="20"/>
          <w:shd w:val="clear" w:color="auto" w:fill="FFFFFF"/>
        </w:rPr>
        <w:t xml:space="preserve">What Is Time </w:t>
      </w:r>
      <w:proofErr w:type="gramStart"/>
      <w:r>
        <w:rPr>
          <w:rFonts w:ascii="Arial" w:hAnsi="Arial" w:cs="Arial"/>
          <w:i/>
          <w:iCs/>
          <w:color w:val="000000"/>
          <w:sz w:val="20"/>
          <w:szCs w:val="20"/>
          <w:shd w:val="clear" w:color="auto" w:fill="FFFFFF"/>
        </w:rPr>
        <w:t>Management?:</w:t>
      </w:r>
      <w:proofErr w:type="gramEnd"/>
      <w:r>
        <w:rPr>
          <w:rFonts w:ascii="Arial" w:hAnsi="Arial" w:cs="Arial"/>
          <w:i/>
          <w:iCs/>
          <w:color w:val="000000"/>
          <w:sz w:val="20"/>
          <w:szCs w:val="20"/>
          <w:shd w:val="clear" w:color="auto" w:fill="FFFFFF"/>
        </w:rPr>
        <w:t xml:space="preserve"> Working Smarter To Enhance Productivity</w:t>
      </w:r>
      <w:r>
        <w:rPr>
          <w:rFonts w:ascii="Arial" w:hAnsi="Arial" w:cs="Arial"/>
          <w:color w:val="000000"/>
          <w:sz w:val="20"/>
          <w:szCs w:val="20"/>
          <w:shd w:val="clear" w:color="auto" w:fill="FFFFFF"/>
        </w:rPr>
        <w:t>. [online] Available at: &lt;https://www.mindtools.com/pages/article/newHTE_00.htm&gt; [Accessed 15 December 2020].</w:t>
      </w:r>
    </w:p>
    <w:p w14:paraId="5E87FCE1" w14:textId="3F447B05" w:rsidR="00C575C8" w:rsidRDefault="00F604FC" w:rsidP="00C575C8">
      <w:pPr>
        <w:rPr>
          <w:rFonts w:ascii="Arial" w:hAnsi="Arial" w:cs="Arial"/>
          <w:color w:val="000000"/>
          <w:sz w:val="20"/>
          <w:szCs w:val="20"/>
          <w:shd w:val="clear" w:color="auto" w:fill="FFFFFF"/>
        </w:rPr>
      </w:pPr>
      <w:r>
        <w:rPr>
          <w:rFonts w:ascii="Arial" w:hAnsi="Arial" w:cs="Arial"/>
          <w:color w:val="000000"/>
          <w:sz w:val="20"/>
          <w:szCs w:val="20"/>
          <w:shd w:val="clear" w:color="auto" w:fill="FFFFFF"/>
        </w:rPr>
        <w:t>FreshBooks. 2020. </w:t>
      </w:r>
      <w:r>
        <w:rPr>
          <w:rFonts w:ascii="Arial" w:hAnsi="Arial" w:cs="Arial"/>
          <w:i/>
          <w:iCs/>
          <w:color w:val="000000"/>
          <w:sz w:val="20"/>
          <w:szCs w:val="20"/>
          <w:shd w:val="clear" w:color="auto" w:fill="FFFFFF"/>
        </w:rPr>
        <w:t xml:space="preserve">The Importance </w:t>
      </w:r>
      <w:proofErr w:type="gramStart"/>
      <w:r>
        <w:rPr>
          <w:rFonts w:ascii="Arial" w:hAnsi="Arial" w:cs="Arial"/>
          <w:i/>
          <w:iCs/>
          <w:color w:val="000000"/>
          <w:sz w:val="20"/>
          <w:szCs w:val="20"/>
          <w:shd w:val="clear" w:color="auto" w:fill="FFFFFF"/>
        </w:rPr>
        <w:t>Of</w:t>
      </w:r>
      <w:proofErr w:type="gramEnd"/>
      <w:r>
        <w:rPr>
          <w:rFonts w:ascii="Arial" w:hAnsi="Arial" w:cs="Arial"/>
          <w:i/>
          <w:iCs/>
          <w:color w:val="000000"/>
          <w:sz w:val="20"/>
          <w:szCs w:val="20"/>
          <w:shd w:val="clear" w:color="auto" w:fill="FFFFFF"/>
        </w:rPr>
        <w:t xml:space="preserve"> Time Management: Tips For Boosting Your Productivity</w:t>
      </w:r>
      <w:r>
        <w:rPr>
          <w:rFonts w:ascii="Arial" w:hAnsi="Arial" w:cs="Arial"/>
          <w:color w:val="000000"/>
          <w:sz w:val="20"/>
          <w:szCs w:val="20"/>
          <w:shd w:val="clear" w:color="auto" w:fill="FFFFFF"/>
        </w:rPr>
        <w:t>. [online] Available at: &lt;https://www.freshbooks.com/hub/productivity/importance-of-time-management#:~:text=Time%20management%20is%20important%20for,business%20in%20a%20sustainable%20manner.&gt; [Accessed 15 December 2020].</w:t>
      </w:r>
    </w:p>
    <w:p w14:paraId="41303A7F" w14:textId="6ABF50B8" w:rsidR="00F604FC" w:rsidRPr="00C575C8" w:rsidRDefault="00F604FC" w:rsidP="00C575C8">
      <w:r>
        <w:rPr>
          <w:rFonts w:ascii="Arial" w:hAnsi="Arial" w:cs="Arial"/>
          <w:color w:val="000000"/>
          <w:sz w:val="20"/>
          <w:szCs w:val="20"/>
          <w:shd w:val="clear" w:color="auto" w:fill="FFFFFF"/>
        </w:rPr>
        <w:t>University of the People. 2020. </w:t>
      </w:r>
      <w:r>
        <w:rPr>
          <w:rFonts w:ascii="Arial" w:hAnsi="Arial" w:cs="Arial"/>
          <w:i/>
          <w:iCs/>
          <w:color w:val="000000"/>
          <w:sz w:val="20"/>
          <w:szCs w:val="20"/>
          <w:shd w:val="clear" w:color="auto" w:fill="FFFFFF"/>
        </w:rPr>
        <w:t xml:space="preserve">The Importance </w:t>
      </w:r>
      <w:proofErr w:type="gramStart"/>
      <w:r>
        <w:rPr>
          <w:rFonts w:ascii="Arial" w:hAnsi="Arial" w:cs="Arial"/>
          <w:i/>
          <w:iCs/>
          <w:color w:val="000000"/>
          <w:sz w:val="20"/>
          <w:szCs w:val="20"/>
          <w:shd w:val="clear" w:color="auto" w:fill="FFFFFF"/>
        </w:rPr>
        <w:t>Of</w:t>
      </w:r>
      <w:proofErr w:type="gramEnd"/>
      <w:r>
        <w:rPr>
          <w:rFonts w:ascii="Arial" w:hAnsi="Arial" w:cs="Arial"/>
          <w:i/>
          <w:iCs/>
          <w:color w:val="000000"/>
          <w:sz w:val="20"/>
          <w:szCs w:val="20"/>
          <w:shd w:val="clear" w:color="auto" w:fill="FFFFFF"/>
        </w:rPr>
        <w:t xml:space="preserve"> Critical Thinking</w:t>
      </w:r>
      <w:r>
        <w:rPr>
          <w:rFonts w:ascii="Arial" w:hAnsi="Arial" w:cs="Arial"/>
          <w:color w:val="000000"/>
          <w:sz w:val="20"/>
          <w:szCs w:val="20"/>
          <w:shd w:val="clear" w:color="auto" w:fill="FFFFFF"/>
        </w:rPr>
        <w:t>. [online] Available at: &lt;https://www.uopeople.edu/blog/why-is-critical-thinking-important/&gt; [Accessed 15 December 2020].</w:t>
      </w:r>
    </w:p>
    <w:p w14:paraId="387EA411" w14:textId="77777777" w:rsidR="007D69C3" w:rsidRPr="00C575C8" w:rsidRDefault="007D69C3" w:rsidP="001017C2">
      <w:pPr>
        <w:rPr>
          <w:rFonts w:ascii="Times New Roman" w:hAnsi="Times New Roman"/>
          <w:sz w:val="24"/>
          <w:szCs w:val="24"/>
        </w:rPr>
      </w:pPr>
    </w:p>
    <w:p w14:paraId="1A193539" w14:textId="77777777" w:rsidR="003E03A5" w:rsidRPr="00C575C8" w:rsidRDefault="003E03A5" w:rsidP="003E03A5">
      <w:pPr>
        <w:rPr>
          <w:rFonts w:ascii="Times New Roman" w:hAnsi="Times New Roman"/>
          <w:sz w:val="24"/>
          <w:szCs w:val="24"/>
        </w:rPr>
      </w:pPr>
    </w:p>
    <w:p w14:paraId="7799593A" w14:textId="77777777" w:rsidR="00B40274" w:rsidRPr="00D111B8" w:rsidRDefault="00B40274" w:rsidP="00D111B8">
      <w:pPr>
        <w:rPr>
          <w:rFonts w:ascii="Times New Roman" w:hAnsi="Times New Roman"/>
          <w:sz w:val="24"/>
          <w:szCs w:val="24"/>
        </w:rPr>
      </w:pPr>
    </w:p>
    <w:sectPr w:rsidR="00B40274" w:rsidRPr="00D111B8" w:rsidSect="00F64B7A">
      <w:headerReference w:type="default" r:id="rId37"/>
      <w:pgSz w:w="12240" w:h="15840"/>
      <w:pgMar w:top="1440" w:right="810" w:bottom="1440" w:left="117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C71D56C" w14:textId="77777777" w:rsidR="00AF57A5" w:rsidRDefault="00AF57A5" w:rsidP="009856C7">
      <w:pPr>
        <w:spacing w:after="0" w:line="240" w:lineRule="auto"/>
      </w:pPr>
      <w:r>
        <w:separator/>
      </w:r>
    </w:p>
  </w:endnote>
  <w:endnote w:type="continuationSeparator" w:id="0">
    <w:p w14:paraId="1DAA570D" w14:textId="77777777" w:rsidR="00AF57A5" w:rsidRDefault="00AF57A5" w:rsidP="009856C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AA6FEE8" w14:textId="77777777" w:rsidR="00AF57A5" w:rsidRDefault="00AF57A5" w:rsidP="009856C7">
      <w:pPr>
        <w:spacing w:after="0" w:line="240" w:lineRule="auto"/>
      </w:pPr>
      <w:r>
        <w:separator/>
      </w:r>
    </w:p>
  </w:footnote>
  <w:footnote w:type="continuationSeparator" w:id="0">
    <w:p w14:paraId="2E373E5A" w14:textId="77777777" w:rsidR="00AF57A5" w:rsidRDefault="00AF57A5" w:rsidP="009856C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3B1AE9" w14:textId="77777777" w:rsidR="00F64B7A" w:rsidRPr="00FF33EE" w:rsidRDefault="00F64B7A" w:rsidP="008410CF">
    <w:pPr>
      <w:pStyle w:val="Header"/>
    </w:pPr>
    <w:r>
      <w:rPr>
        <w:noProof/>
      </w:rPr>
      <w:drawing>
        <wp:anchor distT="0" distB="0" distL="114300" distR="114300" simplePos="0" relativeHeight="251655168" behindDoc="0" locked="0" layoutInCell="1" allowOverlap="1" wp14:anchorId="47F74095" wp14:editId="73757BAD">
          <wp:simplePos x="0" y="0"/>
          <wp:positionH relativeFrom="column">
            <wp:posOffset>6953250</wp:posOffset>
          </wp:positionH>
          <wp:positionV relativeFrom="paragraph">
            <wp:posOffset>-171450</wp:posOffset>
          </wp:positionV>
          <wp:extent cx="1504950" cy="457200"/>
          <wp:effectExtent l="0" t="0" r="0" b="0"/>
          <wp:wrapSquare wrapText="bothSides"/>
          <wp:docPr id="4" name="Picture 4"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Pr>
        <w:noProof/>
      </w:rPr>
      <w:drawing>
        <wp:anchor distT="0" distB="0" distL="114300" distR="114300" simplePos="0" relativeHeight="251659264" behindDoc="0" locked="0" layoutInCell="1" allowOverlap="1" wp14:anchorId="7D169D18" wp14:editId="6795AEA8">
          <wp:simplePos x="0" y="0"/>
          <wp:positionH relativeFrom="column">
            <wp:posOffset>0</wp:posOffset>
          </wp:positionH>
          <wp:positionV relativeFrom="paragraph">
            <wp:posOffset>-257175</wp:posOffset>
          </wp:positionV>
          <wp:extent cx="1171575" cy="676275"/>
          <wp:effectExtent l="0" t="0" r="0" b="0"/>
          <wp:wrapSquare wrapText="bothSides"/>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06843E48" w14:textId="77777777" w:rsidR="00F64B7A" w:rsidRPr="00EF43CC" w:rsidRDefault="00F64B7A" w:rsidP="00D95820">
    <w:pPr>
      <w:pStyle w:val="Header"/>
    </w:pPr>
  </w:p>
  <w:p w14:paraId="1A55F745" w14:textId="77777777" w:rsidR="00F64B7A" w:rsidRPr="00D95820" w:rsidRDefault="00F64B7A" w:rsidP="00D9582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87C11C" w14:textId="77777777" w:rsidR="00F64B7A" w:rsidRPr="00FF33EE" w:rsidRDefault="00F64B7A" w:rsidP="00D03CBE">
    <w:pPr>
      <w:pStyle w:val="Header"/>
      <w:jc w:val="center"/>
    </w:pPr>
    <w:r w:rsidRPr="008A686C">
      <w:rPr>
        <w:noProof/>
      </w:rPr>
      <w:drawing>
        <wp:anchor distT="0" distB="0" distL="114300" distR="114300" simplePos="0" relativeHeight="251657216" behindDoc="0" locked="0" layoutInCell="1" allowOverlap="1" wp14:anchorId="745A567E" wp14:editId="48B51C74">
          <wp:simplePos x="0" y="0"/>
          <wp:positionH relativeFrom="column">
            <wp:posOffset>5364480</wp:posOffset>
          </wp:positionH>
          <wp:positionV relativeFrom="paragraph">
            <wp:posOffset>-234315</wp:posOffset>
          </wp:positionV>
          <wp:extent cx="1504950" cy="457200"/>
          <wp:effectExtent l="0" t="0" r="0" b="0"/>
          <wp:wrapSquare wrapText="bothSides"/>
          <wp:docPr id="3" name="Picture 3" descr="BTec_Logo-Orange"/>
          <wp:cNvGraphicFramePr/>
          <a:graphic xmlns:a="http://schemas.openxmlformats.org/drawingml/2006/main">
            <a:graphicData uri="http://schemas.openxmlformats.org/drawingml/2006/picture">
              <pic:pic xmlns:pic="http://schemas.openxmlformats.org/drawingml/2006/picture">
                <pic:nvPicPr>
                  <pic:cNvPr id="4" name="Picture 4" descr="BTec_Logo-Orange"/>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504950" cy="457200"/>
                  </a:xfrm>
                  <a:prstGeom prst="rect">
                    <a:avLst/>
                  </a:prstGeom>
                  <a:noFill/>
                  <a:ln w="9525">
                    <a:noFill/>
                    <a:miter lim="800000"/>
                    <a:headEnd/>
                    <a:tailEnd/>
                  </a:ln>
                </pic:spPr>
              </pic:pic>
            </a:graphicData>
          </a:graphic>
        </wp:anchor>
      </w:drawing>
    </w:r>
    <w:r w:rsidRPr="008A686C">
      <w:rPr>
        <w:noProof/>
      </w:rPr>
      <w:drawing>
        <wp:anchor distT="0" distB="0" distL="114300" distR="114300" simplePos="0" relativeHeight="251660288" behindDoc="0" locked="0" layoutInCell="1" allowOverlap="1" wp14:anchorId="67117192" wp14:editId="233EC94E">
          <wp:simplePos x="0" y="0"/>
          <wp:positionH relativeFrom="column">
            <wp:posOffset>-655320</wp:posOffset>
          </wp:positionH>
          <wp:positionV relativeFrom="paragraph">
            <wp:posOffset>-304800</wp:posOffset>
          </wp:positionV>
          <wp:extent cx="1171575" cy="676275"/>
          <wp:effectExtent l="0" t="0" r="0" b="0"/>
          <wp:wrapSquare wrapText="bothSides"/>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rotWithShape="1">
                  <a:blip r:embed="rId2" cstate="print">
                    <a:extLst>
                      <a:ext uri="{28A0092B-C50C-407E-A947-70E740481C1C}">
                        <a14:useLocalDpi xmlns:a14="http://schemas.microsoft.com/office/drawing/2010/main" val="0"/>
                      </a:ext>
                    </a:extLst>
                  </a:blip>
                  <a:srcRect r="54686"/>
                  <a:stretch/>
                </pic:blipFill>
                <pic:spPr>
                  <a:xfrm>
                    <a:off x="0" y="0"/>
                    <a:ext cx="1171575" cy="676275"/>
                  </a:xfrm>
                  <a:prstGeom prst="rect">
                    <a:avLst/>
                  </a:prstGeom>
                </pic:spPr>
              </pic:pic>
            </a:graphicData>
          </a:graphic>
          <wp14:sizeRelH relativeFrom="margin">
            <wp14:pctWidth>0</wp14:pctWidth>
          </wp14:sizeRelH>
          <wp14:sizeRelV relativeFrom="margin">
            <wp14:pctHeight>0</wp14:pctHeight>
          </wp14:sizeRelV>
        </wp:anchor>
      </w:drawing>
    </w:r>
  </w:p>
  <w:p w14:paraId="03082C50" w14:textId="77777777" w:rsidR="00F64B7A" w:rsidRPr="00EF43CC" w:rsidRDefault="00F64B7A" w:rsidP="00D03CB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402"/>
    <w:multiLevelType w:val="multilevel"/>
    <w:tmpl w:val="00000885"/>
    <w:lvl w:ilvl="0">
      <w:start w:val="1"/>
      <w:numFmt w:val="lowerLetter"/>
      <w:lvlText w:val="%1)"/>
      <w:lvlJc w:val="left"/>
      <w:pPr>
        <w:ind w:hanging="230"/>
      </w:pPr>
      <w:rPr>
        <w:rFonts w:ascii="Arial" w:hAnsi="Arial" w:cs="Arial"/>
        <w:b w:val="0"/>
        <w:bCs w:val="0"/>
        <w:color w:val="231F20"/>
        <w:w w:val="91"/>
        <w:sz w:val="22"/>
        <w:szCs w:val="22"/>
      </w:rPr>
    </w:lvl>
    <w:lvl w:ilvl="1">
      <w:numFmt w:val="bullet"/>
      <w:lvlText w:val="•"/>
      <w:lvlJc w:val="left"/>
    </w:lvl>
    <w:lvl w:ilvl="2">
      <w:numFmt w:val="bullet"/>
      <w:lvlText w:val="•"/>
      <w:lvlJc w:val="left"/>
    </w:lvl>
    <w:lvl w:ilvl="3">
      <w:numFmt w:val="bullet"/>
      <w:lvlText w:val="•"/>
      <w:lvlJc w:val="left"/>
    </w:lvl>
    <w:lvl w:ilvl="4">
      <w:numFmt w:val="bullet"/>
      <w:lvlText w:val="•"/>
      <w:lvlJc w:val="left"/>
    </w:lvl>
    <w:lvl w:ilvl="5">
      <w:numFmt w:val="bullet"/>
      <w:lvlText w:val="•"/>
      <w:lvlJc w:val="left"/>
    </w:lvl>
    <w:lvl w:ilvl="6">
      <w:numFmt w:val="bullet"/>
      <w:lvlText w:val="•"/>
      <w:lvlJc w:val="left"/>
    </w:lvl>
    <w:lvl w:ilvl="7">
      <w:numFmt w:val="bullet"/>
      <w:lvlText w:val="•"/>
      <w:lvlJc w:val="left"/>
    </w:lvl>
    <w:lvl w:ilvl="8">
      <w:numFmt w:val="bullet"/>
      <w:lvlText w:val="•"/>
      <w:lvlJc w:val="left"/>
    </w:lvl>
  </w:abstractNum>
  <w:abstractNum w:abstractNumId="1" w15:restartNumberingAfterBreak="0">
    <w:nsid w:val="01B22E76"/>
    <w:multiLevelType w:val="hybridMultilevel"/>
    <w:tmpl w:val="4496B7A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6EB2025"/>
    <w:multiLevelType w:val="hybridMultilevel"/>
    <w:tmpl w:val="CE2051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8281B3B"/>
    <w:multiLevelType w:val="hybridMultilevel"/>
    <w:tmpl w:val="98E61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25018"/>
    <w:multiLevelType w:val="hybridMultilevel"/>
    <w:tmpl w:val="0088D1F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5" w15:restartNumberingAfterBreak="0">
    <w:nsid w:val="1164607C"/>
    <w:multiLevelType w:val="hybridMultilevel"/>
    <w:tmpl w:val="6FB61E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3D33C18"/>
    <w:multiLevelType w:val="hybridMultilevel"/>
    <w:tmpl w:val="D4EE24F2"/>
    <w:lvl w:ilvl="0" w:tplc="CC789342">
      <w:start w:val="3"/>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C5B7C1D"/>
    <w:multiLevelType w:val="hybridMultilevel"/>
    <w:tmpl w:val="881AB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0022FB1"/>
    <w:multiLevelType w:val="hybridMultilevel"/>
    <w:tmpl w:val="C3E005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0522200"/>
    <w:multiLevelType w:val="hybridMultilevel"/>
    <w:tmpl w:val="2848BAD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364AA4"/>
    <w:multiLevelType w:val="hybridMultilevel"/>
    <w:tmpl w:val="22BA88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2C3D5E"/>
    <w:multiLevelType w:val="hybridMultilevel"/>
    <w:tmpl w:val="19F052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A53390"/>
    <w:multiLevelType w:val="hybridMultilevel"/>
    <w:tmpl w:val="C46E69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76806E8"/>
    <w:multiLevelType w:val="hybridMultilevel"/>
    <w:tmpl w:val="20745F3C"/>
    <w:lvl w:ilvl="0" w:tplc="CD783094">
      <w:start w:val="1"/>
      <w:numFmt w:val="upperRoman"/>
      <w:pStyle w:val="Heading2"/>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C811803"/>
    <w:multiLevelType w:val="hybridMultilevel"/>
    <w:tmpl w:val="C3DC6CB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CDB14E3"/>
    <w:multiLevelType w:val="hybridMultilevel"/>
    <w:tmpl w:val="E84C3E5A"/>
    <w:lvl w:ilvl="0" w:tplc="54DCCF20">
      <w:start w:val="1"/>
      <w:numFmt w:val="bullet"/>
      <w:lvlText w:val="•"/>
      <w:lvlJc w:val="left"/>
      <w:pPr>
        <w:tabs>
          <w:tab w:val="num" w:pos="720"/>
        </w:tabs>
        <w:ind w:left="720" w:hanging="360"/>
      </w:pPr>
      <w:rPr>
        <w:rFonts w:ascii="Times New Roman" w:hAnsi="Times New Roman" w:hint="default"/>
      </w:rPr>
    </w:lvl>
    <w:lvl w:ilvl="1" w:tplc="7C4CF5E4">
      <w:start w:val="877"/>
      <w:numFmt w:val="bullet"/>
      <w:lvlText w:val="•"/>
      <w:lvlJc w:val="left"/>
      <w:pPr>
        <w:tabs>
          <w:tab w:val="num" w:pos="1440"/>
        </w:tabs>
        <w:ind w:left="1440" w:hanging="360"/>
      </w:pPr>
      <w:rPr>
        <w:rFonts w:ascii="Times New Roman" w:hAnsi="Times New Roman" w:hint="default"/>
      </w:rPr>
    </w:lvl>
    <w:lvl w:ilvl="2" w:tplc="D264E18A" w:tentative="1">
      <w:start w:val="1"/>
      <w:numFmt w:val="bullet"/>
      <w:lvlText w:val="•"/>
      <w:lvlJc w:val="left"/>
      <w:pPr>
        <w:tabs>
          <w:tab w:val="num" w:pos="2160"/>
        </w:tabs>
        <w:ind w:left="2160" w:hanging="360"/>
      </w:pPr>
      <w:rPr>
        <w:rFonts w:ascii="Times New Roman" w:hAnsi="Times New Roman" w:hint="default"/>
      </w:rPr>
    </w:lvl>
    <w:lvl w:ilvl="3" w:tplc="E5347EE4" w:tentative="1">
      <w:start w:val="1"/>
      <w:numFmt w:val="bullet"/>
      <w:lvlText w:val="•"/>
      <w:lvlJc w:val="left"/>
      <w:pPr>
        <w:tabs>
          <w:tab w:val="num" w:pos="2880"/>
        </w:tabs>
        <w:ind w:left="2880" w:hanging="360"/>
      </w:pPr>
      <w:rPr>
        <w:rFonts w:ascii="Times New Roman" w:hAnsi="Times New Roman" w:hint="default"/>
      </w:rPr>
    </w:lvl>
    <w:lvl w:ilvl="4" w:tplc="7B365C40" w:tentative="1">
      <w:start w:val="1"/>
      <w:numFmt w:val="bullet"/>
      <w:lvlText w:val="•"/>
      <w:lvlJc w:val="left"/>
      <w:pPr>
        <w:tabs>
          <w:tab w:val="num" w:pos="3600"/>
        </w:tabs>
        <w:ind w:left="3600" w:hanging="360"/>
      </w:pPr>
      <w:rPr>
        <w:rFonts w:ascii="Times New Roman" w:hAnsi="Times New Roman" w:hint="default"/>
      </w:rPr>
    </w:lvl>
    <w:lvl w:ilvl="5" w:tplc="5A0E5050" w:tentative="1">
      <w:start w:val="1"/>
      <w:numFmt w:val="bullet"/>
      <w:lvlText w:val="•"/>
      <w:lvlJc w:val="left"/>
      <w:pPr>
        <w:tabs>
          <w:tab w:val="num" w:pos="4320"/>
        </w:tabs>
        <w:ind w:left="4320" w:hanging="360"/>
      </w:pPr>
      <w:rPr>
        <w:rFonts w:ascii="Times New Roman" w:hAnsi="Times New Roman" w:hint="default"/>
      </w:rPr>
    </w:lvl>
    <w:lvl w:ilvl="6" w:tplc="6E9E302A" w:tentative="1">
      <w:start w:val="1"/>
      <w:numFmt w:val="bullet"/>
      <w:lvlText w:val="•"/>
      <w:lvlJc w:val="left"/>
      <w:pPr>
        <w:tabs>
          <w:tab w:val="num" w:pos="5040"/>
        </w:tabs>
        <w:ind w:left="5040" w:hanging="360"/>
      </w:pPr>
      <w:rPr>
        <w:rFonts w:ascii="Times New Roman" w:hAnsi="Times New Roman" w:hint="default"/>
      </w:rPr>
    </w:lvl>
    <w:lvl w:ilvl="7" w:tplc="4BAC9AB8" w:tentative="1">
      <w:start w:val="1"/>
      <w:numFmt w:val="bullet"/>
      <w:lvlText w:val="•"/>
      <w:lvlJc w:val="left"/>
      <w:pPr>
        <w:tabs>
          <w:tab w:val="num" w:pos="5760"/>
        </w:tabs>
        <w:ind w:left="5760" w:hanging="360"/>
      </w:pPr>
      <w:rPr>
        <w:rFonts w:ascii="Times New Roman" w:hAnsi="Times New Roman" w:hint="default"/>
      </w:rPr>
    </w:lvl>
    <w:lvl w:ilvl="8" w:tplc="184C9A0A" w:tentative="1">
      <w:start w:val="1"/>
      <w:numFmt w:val="bullet"/>
      <w:lvlText w:val="•"/>
      <w:lvlJc w:val="left"/>
      <w:pPr>
        <w:tabs>
          <w:tab w:val="num" w:pos="6480"/>
        </w:tabs>
        <w:ind w:left="6480" w:hanging="360"/>
      </w:pPr>
      <w:rPr>
        <w:rFonts w:ascii="Times New Roman" w:hAnsi="Times New Roman" w:hint="default"/>
      </w:rPr>
    </w:lvl>
  </w:abstractNum>
  <w:abstractNum w:abstractNumId="16" w15:restartNumberingAfterBreak="0">
    <w:nsid w:val="2E3279EE"/>
    <w:multiLevelType w:val="hybridMultilevel"/>
    <w:tmpl w:val="E5B6F7D4"/>
    <w:lvl w:ilvl="0" w:tplc="6E94955E">
      <w:start w:val="4"/>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E46639C"/>
    <w:multiLevelType w:val="hybridMultilevel"/>
    <w:tmpl w:val="49C8154E"/>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3C28EC"/>
    <w:multiLevelType w:val="hybridMultilevel"/>
    <w:tmpl w:val="F51CEEFC"/>
    <w:lvl w:ilvl="0" w:tplc="02282D3E">
      <w:start w:val="1"/>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1D14D9B"/>
    <w:multiLevelType w:val="hybridMultilevel"/>
    <w:tmpl w:val="413AA958"/>
    <w:lvl w:ilvl="0" w:tplc="825C9414">
      <w:start w:val="1"/>
      <w:numFmt w:val="upperLetter"/>
      <w:pStyle w:val="Heading1"/>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36F6853"/>
    <w:multiLevelType w:val="multilevel"/>
    <w:tmpl w:val="07466C7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1" w15:restartNumberingAfterBreak="0">
    <w:nsid w:val="339E02C1"/>
    <w:multiLevelType w:val="hybridMultilevel"/>
    <w:tmpl w:val="9B72D0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A8D6B62"/>
    <w:multiLevelType w:val="hybridMultilevel"/>
    <w:tmpl w:val="A1B08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BE75226"/>
    <w:multiLevelType w:val="hybridMultilevel"/>
    <w:tmpl w:val="98B03A20"/>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4" w15:restartNumberingAfterBreak="0">
    <w:nsid w:val="3CDF6D46"/>
    <w:multiLevelType w:val="hybridMultilevel"/>
    <w:tmpl w:val="C4CA0614"/>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5" w15:restartNumberingAfterBreak="0">
    <w:nsid w:val="3D5115B5"/>
    <w:multiLevelType w:val="hybridMultilevel"/>
    <w:tmpl w:val="5D0881DE"/>
    <w:lvl w:ilvl="0" w:tplc="057E2A76">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4582AC9"/>
    <w:multiLevelType w:val="hybridMultilevel"/>
    <w:tmpl w:val="2954C154"/>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5E515FC"/>
    <w:multiLevelType w:val="hybridMultilevel"/>
    <w:tmpl w:val="3F4250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AC2447D"/>
    <w:multiLevelType w:val="hybridMultilevel"/>
    <w:tmpl w:val="1DDE35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BA416D5"/>
    <w:multiLevelType w:val="hybridMultilevel"/>
    <w:tmpl w:val="3E26A6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F16452"/>
    <w:multiLevelType w:val="hybridMultilevel"/>
    <w:tmpl w:val="EAA2ED1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EC52AF"/>
    <w:multiLevelType w:val="multilevel"/>
    <w:tmpl w:val="995AAF58"/>
    <w:lvl w:ilvl="0">
      <w:start w:val="3"/>
      <w:numFmt w:val="decimal"/>
      <w:lvlText w:val="%1"/>
      <w:lvlJc w:val="left"/>
      <w:pPr>
        <w:ind w:left="360" w:hanging="360"/>
      </w:pPr>
      <w:rPr>
        <w:rFonts w:ascii="Verdana" w:hAnsi="Verdana" w:cs="Verdana" w:hint="default"/>
        <w:color w:val="auto"/>
        <w:sz w:val="20"/>
      </w:rPr>
    </w:lvl>
    <w:lvl w:ilvl="1">
      <w:start w:val="2"/>
      <w:numFmt w:val="decimal"/>
      <w:lvlText w:val="%1.%2"/>
      <w:lvlJc w:val="left"/>
      <w:pPr>
        <w:ind w:left="1440" w:hanging="360"/>
      </w:pPr>
      <w:rPr>
        <w:rFonts w:ascii="Verdana" w:hAnsi="Verdana" w:cs="Verdana" w:hint="default"/>
        <w:color w:val="auto"/>
        <w:sz w:val="20"/>
      </w:rPr>
    </w:lvl>
    <w:lvl w:ilvl="2">
      <w:start w:val="1"/>
      <w:numFmt w:val="decimal"/>
      <w:lvlText w:val="%1.%2.%3"/>
      <w:lvlJc w:val="left"/>
      <w:pPr>
        <w:ind w:left="2880" w:hanging="720"/>
      </w:pPr>
      <w:rPr>
        <w:rFonts w:ascii="Verdana" w:hAnsi="Verdana" w:cs="Verdana" w:hint="default"/>
        <w:color w:val="auto"/>
        <w:sz w:val="20"/>
      </w:rPr>
    </w:lvl>
    <w:lvl w:ilvl="3">
      <w:start w:val="1"/>
      <w:numFmt w:val="decimal"/>
      <w:lvlText w:val="%1.%2.%3.%4"/>
      <w:lvlJc w:val="left"/>
      <w:pPr>
        <w:ind w:left="3960" w:hanging="720"/>
      </w:pPr>
      <w:rPr>
        <w:rFonts w:ascii="Verdana" w:hAnsi="Verdana" w:cs="Verdana" w:hint="default"/>
        <w:color w:val="auto"/>
        <w:sz w:val="20"/>
      </w:rPr>
    </w:lvl>
    <w:lvl w:ilvl="4">
      <w:start w:val="1"/>
      <w:numFmt w:val="decimal"/>
      <w:lvlText w:val="%1.%2.%3.%4.%5"/>
      <w:lvlJc w:val="left"/>
      <w:pPr>
        <w:ind w:left="5400" w:hanging="1080"/>
      </w:pPr>
      <w:rPr>
        <w:rFonts w:ascii="Verdana" w:hAnsi="Verdana" w:cs="Verdana" w:hint="default"/>
        <w:color w:val="auto"/>
        <w:sz w:val="20"/>
      </w:rPr>
    </w:lvl>
    <w:lvl w:ilvl="5">
      <w:start w:val="1"/>
      <w:numFmt w:val="decimal"/>
      <w:lvlText w:val="%1.%2.%3.%4.%5.%6"/>
      <w:lvlJc w:val="left"/>
      <w:pPr>
        <w:ind w:left="6480" w:hanging="1080"/>
      </w:pPr>
      <w:rPr>
        <w:rFonts w:ascii="Verdana" w:hAnsi="Verdana" w:cs="Verdana" w:hint="default"/>
        <w:color w:val="auto"/>
        <w:sz w:val="20"/>
      </w:rPr>
    </w:lvl>
    <w:lvl w:ilvl="6">
      <w:start w:val="1"/>
      <w:numFmt w:val="decimal"/>
      <w:lvlText w:val="%1.%2.%3.%4.%5.%6.%7"/>
      <w:lvlJc w:val="left"/>
      <w:pPr>
        <w:ind w:left="7920" w:hanging="1440"/>
      </w:pPr>
      <w:rPr>
        <w:rFonts w:ascii="Verdana" w:hAnsi="Verdana" w:cs="Verdana" w:hint="default"/>
        <w:color w:val="auto"/>
        <w:sz w:val="20"/>
      </w:rPr>
    </w:lvl>
    <w:lvl w:ilvl="7">
      <w:start w:val="1"/>
      <w:numFmt w:val="decimal"/>
      <w:lvlText w:val="%1.%2.%3.%4.%5.%6.%7.%8"/>
      <w:lvlJc w:val="left"/>
      <w:pPr>
        <w:ind w:left="9000" w:hanging="1440"/>
      </w:pPr>
      <w:rPr>
        <w:rFonts w:ascii="Verdana" w:hAnsi="Verdana" w:cs="Verdana" w:hint="default"/>
        <w:color w:val="auto"/>
        <w:sz w:val="20"/>
      </w:rPr>
    </w:lvl>
    <w:lvl w:ilvl="8">
      <w:start w:val="1"/>
      <w:numFmt w:val="decimal"/>
      <w:lvlText w:val="%1.%2.%3.%4.%5.%6.%7.%8.%9"/>
      <w:lvlJc w:val="left"/>
      <w:pPr>
        <w:ind w:left="10440" w:hanging="1800"/>
      </w:pPr>
      <w:rPr>
        <w:rFonts w:ascii="Verdana" w:hAnsi="Verdana" w:cs="Verdana" w:hint="default"/>
        <w:color w:val="auto"/>
        <w:sz w:val="20"/>
      </w:rPr>
    </w:lvl>
  </w:abstractNum>
  <w:abstractNum w:abstractNumId="32" w15:restartNumberingAfterBreak="0">
    <w:nsid w:val="61137180"/>
    <w:multiLevelType w:val="hybridMultilevel"/>
    <w:tmpl w:val="340E4E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8485D13"/>
    <w:multiLevelType w:val="hybridMultilevel"/>
    <w:tmpl w:val="C5AAB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86362A7"/>
    <w:multiLevelType w:val="multilevel"/>
    <w:tmpl w:val="FA866BC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D57726A"/>
    <w:multiLevelType w:val="hybridMultilevel"/>
    <w:tmpl w:val="244CF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731D71A4"/>
    <w:multiLevelType w:val="hybridMultilevel"/>
    <w:tmpl w:val="CC86DB2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5A210B6"/>
    <w:multiLevelType w:val="hybridMultilevel"/>
    <w:tmpl w:val="B56EAC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5EC2B95"/>
    <w:multiLevelType w:val="multilevel"/>
    <w:tmpl w:val="77DA6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7A0E4C92"/>
    <w:multiLevelType w:val="hybridMultilevel"/>
    <w:tmpl w:val="A586B2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C2975D6"/>
    <w:multiLevelType w:val="hybridMultilevel"/>
    <w:tmpl w:val="B05E765A"/>
    <w:lvl w:ilvl="0" w:tplc="98323CA8">
      <w:start w:val="4"/>
      <w:numFmt w:val="bullet"/>
      <w:lvlText w:val="-"/>
      <w:lvlJc w:val="left"/>
      <w:pPr>
        <w:ind w:left="720" w:hanging="360"/>
      </w:pPr>
      <w:rPr>
        <w:rFonts w:ascii="Times New Roman" w:eastAsia="Times New Roman"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18"/>
  </w:num>
  <w:num w:numId="3">
    <w:abstractNumId w:val="10"/>
  </w:num>
  <w:num w:numId="4">
    <w:abstractNumId w:val="6"/>
  </w:num>
  <w:num w:numId="5">
    <w:abstractNumId w:val="31"/>
  </w:num>
  <w:num w:numId="6">
    <w:abstractNumId w:val="15"/>
  </w:num>
  <w:num w:numId="7">
    <w:abstractNumId w:val="20"/>
  </w:num>
  <w:num w:numId="8">
    <w:abstractNumId w:val="16"/>
  </w:num>
  <w:num w:numId="9">
    <w:abstractNumId w:val="26"/>
  </w:num>
  <w:num w:numId="10">
    <w:abstractNumId w:val="40"/>
  </w:num>
  <w:num w:numId="11">
    <w:abstractNumId w:val="37"/>
  </w:num>
  <w:num w:numId="12">
    <w:abstractNumId w:val="17"/>
  </w:num>
  <w:num w:numId="13">
    <w:abstractNumId w:val="0"/>
  </w:num>
  <w:num w:numId="14">
    <w:abstractNumId w:val="24"/>
  </w:num>
  <w:num w:numId="15">
    <w:abstractNumId w:val="23"/>
  </w:num>
  <w:num w:numId="16">
    <w:abstractNumId w:val="34"/>
  </w:num>
  <w:num w:numId="17">
    <w:abstractNumId w:val="19"/>
  </w:num>
  <w:num w:numId="18">
    <w:abstractNumId w:val="3"/>
  </w:num>
  <w:num w:numId="19">
    <w:abstractNumId w:val="33"/>
  </w:num>
  <w:num w:numId="20">
    <w:abstractNumId w:val="1"/>
  </w:num>
  <w:num w:numId="21">
    <w:abstractNumId w:val="32"/>
  </w:num>
  <w:num w:numId="22">
    <w:abstractNumId w:val="8"/>
  </w:num>
  <w:num w:numId="23">
    <w:abstractNumId w:val="29"/>
  </w:num>
  <w:num w:numId="24">
    <w:abstractNumId w:val="36"/>
  </w:num>
  <w:num w:numId="25">
    <w:abstractNumId w:val="30"/>
  </w:num>
  <w:num w:numId="26">
    <w:abstractNumId w:val="27"/>
  </w:num>
  <w:num w:numId="27">
    <w:abstractNumId w:val="7"/>
  </w:num>
  <w:num w:numId="28">
    <w:abstractNumId w:val="12"/>
  </w:num>
  <w:num w:numId="29">
    <w:abstractNumId w:val="14"/>
  </w:num>
  <w:num w:numId="30">
    <w:abstractNumId w:val="13"/>
  </w:num>
  <w:num w:numId="31">
    <w:abstractNumId w:val="25"/>
  </w:num>
  <w:num w:numId="32">
    <w:abstractNumId w:val="13"/>
    <w:lvlOverride w:ilvl="0">
      <w:startOverride w:val="1"/>
    </w:lvlOverride>
  </w:num>
  <w:num w:numId="33">
    <w:abstractNumId w:val="35"/>
  </w:num>
  <w:num w:numId="34">
    <w:abstractNumId w:val="38"/>
  </w:num>
  <w:num w:numId="35">
    <w:abstractNumId w:val="22"/>
  </w:num>
  <w:num w:numId="36">
    <w:abstractNumId w:val="39"/>
  </w:num>
  <w:num w:numId="37">
    <w:abstractNumId w:val="4"/>
  </w:num>
  <w:num w:numId="38">
    <w:abstractNumId w:val="21"/>
  </w:num>
  <w:num w:numId="39">
    <w:abstractNumId w:val="2"/>
  </w:num>
  <w:num w:numId="40">
    <w:abstractNumId w:val="5"/>
  </w:num>
  <w:num w:numId="41">
    <w:abstractNumId w:val="11"/>
  </w:num>
  <w:num w:numId="42">
    <w:abstractNumId w:val="13"/>
    <w:lvlOverride w:ilvl="0">
      <w:startOverride w:val="1"/>
    </w:lvlOverride>
  </w:num>
  <w:num w:numId="43">
    <w:abstractNumId w:val="13"/>
    <w:lvlOverride w:ilvl="0">
      <w:startOverride w:val="1"/>
    </w:lvlOverride>
  </w:num>
  <w:num w:numId="44">
    <w:abstractNumId w:val="13"/>
    <w:lvlOverride w:ilvl="0">
      <w:startOverride w:val="1"/>
    </w:lvlOverride>
  </w:num>
  <w:num w:numId="4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4D98"/>
    <w:rsid w:val="00021CDE"/>
    <w:rsid w:val="00035FCA"/>
    <w:rsid w:val="000452BC"/>
    <w:rsid w:val="00046720"/>
    <w:rsid w:val="00047889"/>
    <w:rsid w:val="00064DAC"/>
    <w:rsid w:val="0007155C"/>
    <w:rsid w:val="000E24D1"/>
    <w:rsid w:val="001017C2"/>
    <w:rsid w:val="001040FE"/>
    <w:rsid w:val="0011035D"/>
    <w:rsid w:val="00114112"/>
    <w:rsid w:val="00126B11"/>
    <w:rsid w:val="001365BF"/>
    <w:rsid w:val="00136880"/>
    <w:rsid w:val="00150E3F"/>
    <w:rsid w:val="001510C4"/>
    <w:rsid w:val="0016544F"/>
    <w:rsid w:val="00190EF8"/>
    <w:rsid w:val="001A5EF7"/>
    <w:rsid w:val="001C57EF"/>
    <w:rsid w:val="00222E11"/>
    <w:rsid w:val="00234C60"/>
    <w:rsid w:val="00235B37"/>
    <w:rsid w:val="00240359"/>
    <w:rsid w:val="00245897"/>
    <w:rsid w:val="002462E8"/>
    <w:rsid w:val="00262735"/>
    <w:rsid w:val="002646A6"/>
    <w:rsid w:val="002A35C4"/>
    <w:rsid w:val="002B5078"/>
    <w:rsid w:val="002D6149"/>
    <w:rsid w:val="002E6225"/>
    <w:rsid w:val="002F4038"/>
    <w:rsid w:val="002F4ECE"/>
    <w:rsid w:val="002F4EE4"/>
    <w:rsid w:val="00304D98"/>
    <w:rsid w:val="00311555"/>
    <w:rsid w:val="00312EA9"/>
    <w:rsid w:val="00314B00"/>
    <w:rsid w:val="00336603"/>
    <w:rsid w:val="00336631"/>
    <w:rsid w:val="003413B3"/>
    <w:rsid w:val="00357AC6"/>
    <w:rsid w:val="003637F6"/>
    <w:rsid w:val="00367491"/>
    <w:rsid w:val="003873DA"/>
    <w:rsid w:val="00391A2E"/>
    <w:rsid w:val="00394393"/>
    <w:rsid w:val="003A1008"/>
    <w:rsid w:val="003A328F"/>
    <w:rsid w:val="003B0A16"/>
    <w:rsid w:val="003C6EF2"/>
    <w:rsid w:val="003C7F8C"/>
    <w:rsid w:val="003E03A5"/>
    <w:rsid w:val="003E339C"/>
    <w:rsid w:val="003E4C54"/>
    <w:rsid w:val="003E5F5D"/>
    <w:rsid w:val="003F06E7"/>
    <w:rsid w:val="003F24BE"/>
    <w:rsid w:val="003F40C6"/>
    <w:rsid w:val="004202E0"/>
    <w:rsid w:val="00427DA1"/>
    <w:rsid w:val="00443ABC"/>
    <w:rsid w:val="00443F11"/>
    <w:rsid w:val="00451036"/>
    <w:rsid w:val="00461745"/>
    <w:rsid w:val="004827F8"/>
    <w:rsid w:val="00487054"/>
    <w:rsid w:val="00487148"/>
    <w:rsid w:val="004906CE"/>
    <w:rsid w:val="00492959"/>
    <w:rsid w:val="00492D73"/>
    <w:rsid w:val="004A14C9"/>
    <w:rsid w:val="004A6A69"/>
    <w:rsid w:val="004B3E3A"/>
    <w:rsid w:val="004B5954"/>
    <w:rsid w:val="004C10B5"/>
    <w:rsid w:val="004C543B"/>
    <w:rsid w:val="004C5D76"/>
    <w:rsid w:val="004D52F4"/>
    <w:rsid w:val="004E3AB4"/>
    <w:rsid w:val="0050224F"/>
    <w:rsid w:val="005157B6"/>
    <w:rsid w:val="00525D7E"/>
    <w:rsid w:val="0054044D"/>
    <w:rsid w:val="005519F7"/>
    <w:rsid w:val="0055779C"/>
    <w:rsid w:val="00562E59"/>
    <w:rsid w:val="0056769B"/>
    <w:rsid w:val="00572685"/>
    <w:rsid w:val="00581183"/>
    <w:rsid w:val="00581F3D"/>
    <w:rsid w:val="00582765"/>
    <w:rsid w:val="00584C8E"/>
    <w:rsid w:val="0059048B"/>
    <w:rsid w:val="005968D6"/>
    <w:rsid w:val="00597E17"/>
    <w:rsid w:val="005C29E5"/>
    <w:rsid w:val="005C51F9"/>
    <w:rsid w:val="005D40F3"/>
    <w:rsid w:val="005E599D"/>
    <w:rsid w:val="005F32D8"/>
    <w:rsid w:val="005F4B5A"/>
    <w:rsid w:val="00601C84"/>
    <w:rsid w:val="00640BF2"/>
    <w:rsid w:val="0064302F"/>
    <w:rsid w:val="00651A3C"/>
    <w:rsid w:val="00692662"/>
    <w:rsid w:val="006965D9"/>
    <w:rsid w:val="006C2039"/>
    <w:rsid w:val="006C229D"/>
    <w:rsid w:val="006E79D1"/>
    <w:rsid w:val="006F3835"/>
    <w:rsid w:val="006F6B75"/>
    <w:rsid w:val="00706D36"/>
    <w:rsid w:val="00755F58"/>
    <w:rsid w:val="00770E4C"/>
    <w:rsid w:val="0077521C"/>
    <w:rsid w:val="007841A1"/>
    <w:rsid w:val="00790516"/>
    <w:rsid w:val="00791B25"/>
    <w:rsid w:val="007A2507"/>
    <w:rsid w:val="007D69C3"/>
    <w:rsid w:val="007E12C5"/>
    <w:rsid w:val="00801C25"/>
    <w:rsid w:val="00805D92"/>
    <w:rsid w:val="00831BED"/>
    <w:rsid w:val="008410CF"/>
    <w:rsid w:val="008476FC"/>
    <w:rsid w:val="008648BF"/>
    <w:rsid w:val="008749F2"/>
    <w:rsid w:val="008857C6"/>
    <w:rsid w:val="008A013C"/>
    <w:rsid w:val="008A01CC"/>
    <w:rsid w:val="008A2AD5"/>
    <w:rsid w:val="008A686C"/>
    <w:rsid w:val="008C3263"/>
    <w:rsid w:val="008C71D4"/>
    <w:rsid w:val="008F151E"/>
    <w:rsid w:val="00900BB1"/>
    <w:rsid w:val="00914190"/>
    <w:rsid w:val="00934D73"/>
    <w:rsid w:val="00951D36"/>
    <w:rsid w:val="00963576"/>
    <w:rsid w:val="009856C7"/>
    <w:rsid w:val="009937DF"/>
    <w:rsid w:val="00993A08"/>
    <w:rsid w:val="0099465B"/>
    <w:rsid w:val="00997DF4"/>
    <w:rsid w:val="009C0DDE"/>
    <w:rsid w:val="009D56BE"/>
    <w:rsid w:val="009E0D3E"/>
    <w:rsid w:val="00A15E21"/>
    <w:rsid w:val="00A20955"/>
    <w:rsid w:val="00A34306"/>
    <w:rsid w:val="00A41839"/>
    <w:rsid w:val="00A501A7"/>
    <w:rsid w:val="00A61547"/>
    <w:rsid w:val="00A70CFC"/>
    <w:rsid w:val="00A71CA9"/>
    <w:rsid w:val="00A92D06"/>
    <w:rsid w:val="00A97BBF"/>
    <w:rsid w:val="00AB5211"/>
    <w:rsid w:val="00AE482A"/>
    <w:rsid w:val="00AE6885"/>
    <w:rsid w:val="00AF0CD5"/>
    <w:rsid w:val="00AF11C9"/>
    <w:rsid w:val="00AF4576"/>
    <w:rsid w:val="00AF57A5"/>
    <w:rsid w:val="00B13C56"/>
    <w:rsid w:val="00B176AD"/>
    <w:rsid w:val="00B40274"/>
    <w:rsid w:val="00B62E5B"/>
    <w:rsid w:val="00B77768"/>
    <w:rsid w:val="00BA784D"/>
    <w:rsid w:val="00BB2236"/>
    <w:rsid w:val="00BC0FF0"/>
    <w:rsid w:val="00BC6B87"/>
    <w:rsid w:val="00BF54E0"/>
    <w:rsid w:val="00C02F94"/>
    <w:rsid w:val="00C33D6A"/>
    <w:rsid w:val="00C50EF3"/>
    <w:rsid w:val="00C575C8"/>
    <w:rsid w:val="00C60309"/>
    <w:rsid w:val="00CE087B"/>
    <w:rsid w:val="00CF2AA9"/>
    <w:rsid w:val="00CF5867"/>
    <w:rsid w:val="00D02776"/>
    <w:rsid w:val="00D03C55"/>
    <w:rsid w:val="00D03CBE"/>
    <w:rsid w:val="00D111B8"/>
    <w:rsid w:val="00D21B67"/>
    <w:rsid w:val="00D37897"/>
    <w:rsid w:val="00D45A93"/>
    <w:rsid w:val="00D56408"/>
    <w:rsid w:val="00D838E4"/>
    <w:rsid w:val="00D93D49"/>
    <w:rsid w:val="00D95820"/>
    <w:rsid w:val="00D96CE8"/>
    <w:rsid w:val="00DC194A"/>
    <w:rsid w:val="00DC47AA"/>
    <w:rsid w:val="00DC67B2"/>
    <w:rsid w:val="00E07B8A"/>
    <w:rsid w:val="00E41D0B"/>
    <w:rsid w:val="00E45C1D"/>
    <w:rsid w:val="00E467F1"/>
    <w:rsid w:val="00E478B3"/>
    <w:rsid w:val="00E6080C"/>
    <w:rsid w:val="00E63EBD"/>
    <w:rsid w:val="00E65753"/>
    <w:rsid w:val="00E76D41"/>
    <w:rsid w:val="00E85833"/>
    <w:rsid w:val="00EB598B"/>
    <w:rsid w:val="00ED1843"/>
    <w:rsid w:val="00ED5C23"/>
    <w:rsid w:val="00EE0318"/>
    <w:rsid w:val="00EE39E3"/>
    <w:rsid w:val="00EF06C3"/>
    <w:rsid w:val="00EF7758"/>
    <w:rsid w:val="00F0320A"/>
    <w:rsid w:val="00F14E5C"/>
    <w:rsid w:val="00F21E1A"/>
    <w:rsid w:val="00F3481F"/>
    <w:rsid w:val="00F37562"/>
    <w:rsid w:val="00F604FC"/>
    <w:rsid w:val="00F64B7A"/>
    <w:rsid w:val="00F83C6C"/>
    <w:rsid w:val="00F97217"/>
    <w:rsid w:val="00FC7983"/>
    <w:rsid w:val="00FD7A98"/>
    <w:rsid w:val="00FD7D62"/>
    <w:rsid w:val="00FE46CC"/>
    <w:rsid w:val="00FF0CB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C97576"/>
  <w15:docId w15:val="{0BF5CF4F-0885-4FD6-A02D-036C79B65B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4D98"/>
    <w:rPr>
      <w:rFonts w:ascii="Calibri" w:eastAsia="Times New Roman" w:hAnsi="Calibri" w:cs="Times New Roman"/>
    </w:rPr>
  </w:style>
  <w:style w:type="paragraph" w:styleId="Heading1">
    <w:name w:val="heading 1"/>
    <w:basedOn w:val="Normal"/>
    <w:next w:val="Normal"/>
    <w:link w:val="Heading1Char"/>
    <w:uiPriority w:val="9"/>
    <w:qFormat/>
    <w:rsid w:val="00F64B7A"/>
    <w:pPr>
      <w:keepNext/>
      <w:keepLines/>
      <w:numPr>
        <w:numId w:val="17"/>
      </w:numPr>
      <w:spacing w:before="240" w:after="0"/>
      <w:outlineLvl w:val="0"/>
    </w:pPr>
    <w:rPr>
      <w:rFonts w:ascii="Times New Roman" w:eastAsiaTheme="majorEastAsia" w:hAnsi="Times New Roman" w:cstheme="majorBidi"/>
      <w:color w:val="365F91" w:themeColor="accent1" w:themeShade="BF"/>
      <w:sz w:val="40"/>
      <w:szCs w:val="32"/>
    </w:rPr>
  </w:style>
  <w:style w:type="paragraph" w:styleId="Heading2">
    <w:name w:val="heading 2"/>
    <w:basedOn w:val="Normal"/>
    <w:next w:val="Normal"/>
    <w:link w:val="Heading2Char"/>
    <w:uiPriority w:val="9"/>
    <w:unhideWhenUsed/>
    <w:qFormat/>
    <w:rsid w:val="00E41D0B"/>
    <w:pPr>
      <w:keepNext/>
      <w:keepLines/>
      <w:numPr>
        <w:numId w:val="30"/>
      </w:numPr>
      <w:spacing w:before="40" w:after="0"/>
      <w:outlineLvl w:val="1"/>
    </w:pPr>
    <w:rPr>
      <w:rFonts w:ascii="Times New Roman" w:eastAsiaTheme="majorEastAsia" w:hAnsi="Times New Roman" w:cstheme="majorBidi"/>
      <w:i/>
      <w:color w:val="365F91" w:themeColor="accent1" w:themeShade="BF"/>
      <w:sz w:val="40"/>
      <w:szCs w:val="26"/>
    </w:rPr>
  </w:style>
  <w:style w:type="paragraph" w:styleId="Heading3">
    <w:name w:val="heading 3"/>
    <w:basedOn w:val="Normal"/>
    <w:next w:val="Normal"/>
    <w:link w:val="Heading3Char"/>
    <w:uiPriority w:val="9"/>
    <w:unhideWhenUsed/>
    <w:qFormat/>
    <w:rsid w:val="00E41D0B"/>
    <w:pPr>
      <w:keepNext/>
      <w:keepLines/>
      <w:numPr>
        <w:numId w:val="31"/>
      </w:numPr>
      <w:spacing w:before="40" w:after="0"/>
      <w:outlineLvl w:val="2"/>
    </w:pPr>
    <w:rPr>
      <w:rFonts w:asciiTheme="majorHAnsi" w:eastAsiaTheme="majorEastAsia" w:hAnsiTheme="majorHAnsi" w:cstheme="majorBidi"/>
      <w:color w:val="243F60" w:themeColor="accent1" w:themeShade="7F"/>
      <w:sz w:val="32"/>
      <w:szCs w:val="24"/>
    </w:rPr>
  </w:style>
  <w:style w:type="paragraph" w:styleId="Heading4">
    <w:name w:val="heading 4"/>
    <w:basedOn w:val="Normal"/>
    <w:link w:val="Heading4Char"/>
    <w:uiPriority w:val="9"/>
    <w:qFormat/>
    <w:rsid w:val="00D111B8"/>
    <w:pPr>
      <w:spacing w:before="100" w:beforeAutospacing="1" w:after="100" w:afterAutospacing="1" w:line="240" w:lineRule="auto"/>
      <w:outlineLvl w:val="3"/>
    </w:pPr>
    <w:rPr>
      <w:rFonts w:ascii="Times New Roman" w:hAnsi="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04D98"/>
    <w:pPr>
      <w:tabs>
        <w:tab w:val="center" w:pos="4680"/>
        <w:tab w:val="right" w:pos="9360"/>
      </w:tabs>
      <w:spacing w:after="0" w:line="240" w:lineRule="auto"/>
    </w:pPr>
  </w:style>
  <w:style w:type="character" w:customStyle="1" w:styleId="HeaderChar">
    <w:name w:val="Header Char"/>
    <w:basedOn w:val="DefaultParagraphFont"/>
    <w:link w:val="Header"/>
    <w:uiPriority w:val="99"/>
    <w:rsid w:val="00304D98"/>
    <w:rPr>
      <w:rFonts w:ascii="Calibri" w:eastAsia="Times New Roman" w:hAnsi="Calibri" w:cs="Times New Roman"/>
    </w:rPr>
  </w:style>
  <w:style w:type="paragraph" w:styleId="BalloonText">
    <w:name w:val="Balloon Text"/>
    <w:basedOn w:val="Normal"/>
    <w:link w:val="BalloonTextChar"/>
    <w:uiPriority w:val="99"/>
    <w:semiHidden/>
    <w:unhideWhenUsed/>
    <w:rsid w:val="00304D9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4D98"/>
    <w:rPr>
      <w:rFonts w:ascii="Tahoma" w:eastAsia="Times New Roman" w:hAnsi="Tahoma" w:cs="Tahoma"/>
      <w:sz w:val="16"/>
      <w:szCs w:val="16"/>
    </w:rPr>
  </w:style>
  <w:style w:type="paragraph" w:styleId="ListParagraph">
    <w:name w:val="List Paragraph"/>
    <w:basedOn w:val="Normal"/>
    <w:uiPriority w:val="34"/>
    <w:qFormat/>
    <w:rsid w:val="00427DA1"/>
    <w:pPr>
      <w:ind w:left="720"/>
      <w:contextualSpacing/>
    </w:pPr>
  </w:style>
  <w:style w:type="table" w:styleId="TableGrid">
    <w:name w:val="Table Grid"/>
    <w:basedOn w:val="TableNormal"/>
    <w:uiPriority w:val="39"/>
    <w:rsid w:val="003F40C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01C84"/>
    <w:pPr>
      <w:spacing w:before="100" w:beforeAutospacing="1" w:after="100" w:afterAutospacing="1" w:line="240" w:lineRule="auto"/>
    </w:pPr>
    <w:rPr>
      <w:rFonts w:ascii="Times New Roman" w:hAnsi="Times New Roman"/>
      <w:sz w:val="24"/>
      <w:szCs w:val="24"/>
    </w:rPr>
  </w:style>
  <w:style w:type="paragraph" w:styleId="Footer">
    <w:name w:val="footer"/>
    <w:basedOn w:val="Normal"/>
    <w:link w:val="FooterChar"/>
    <w:uiPriority w:val="99"/>
    <w:unhideWhenUsed/>
    <w:rsid w:val="00D958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5820"/>
    <w:rPr>
      <w:rFonts w:ascii="Calibri" w:eastAsia="Times New Roman" w:hAnsi="Calibri" w:cs="Times New Roman"/>
    </w:rPr>
  </w:style>
  <w:style w:type="paragraph" w:customStyle="1" w:styleId="TableParagraph">
    <w:name w:val="Table Paragraph"/>
    <w:basedOn w:val="Normal"/>
    <w:uiPriority w:val="1"/>
    <w:qFormat/>
    <w:rsid w:val="008A686C"/>
    <w:pPr>
      <w:widowControl w:val="0"/>
      <w:autoSpaceDE w:val="0"/>
      <w:autoSpaceDN w:val="0"/>
      <w:adjustRightInd w:val="0"/>
      <w:spacing w:after="0" w:line="240" w:lineRule="auto"/>
    </w:pPr>
    <w:rPr>
      <w:rFonts w:ascii="Times New Roman" w:eastAsiaTheme="minorEastAsia" w:hAnsi="Times New Roman"/>
      <w:sz w:val="24"/>
      <w:szCs w:val="24"/>
      <w:lang w:val="en-GB" w:eastAsia="en-GB"/>
    </w:rPr>
  </w:style>
  <w:style w:type="paragraph" w:customStyle="1" w:styleId="text">
    <w:name w:val="text"/>
    <w:link w:val="textChar"/>
    <w:qFormat/>
    <w:rsid w:val="00492959"/>
    <w:pPr>
      <w:spacing w:before="60" w:after="60" w:line="260" w:lineRule="atLeast"/>
    </w:pPr>
    <w:rPr>
      <w:rFonts w:ascii="Verdana" w:eastAsia="Times New Roman" w:hAnsi="Verdana" w:cs="Times New Roman"/>
      <w:sz w:val="20"/>
      <w:szCs w:val="20"/>
      <w:lang w:val="en-GB"/>
    </w:rPr>
  </w:style>
  <w:style w:type="character" w:customStyle="1" w:styleId="textChar">
    <w:name w:val="text Char"/>
    <w:link w:val="text"/>
    <w:rsid w:val="00492959"/>
    <w:rPr>
      <w:rFonts w:ascii="Verdana" w:eastAsia="Times New Roman" w:hAnsi="Verdana" w:cs="Times New Roman"/>
      <w:sz w:val="20"/>
      <w:szCs w:val="20"/>
      <w:lang w:val="en-GB"/>
    </w:rPr>
  </w:style>
  <w:style w:type="paragraph" w:styleId="NoSpacing">
    <w:name w:val="No Spacing"/>
    <w:aliases w:val="open_bull"/>
    <w:uiPriority w:val="1"/>
    <w:qFormat/>
    <w:rsid w:val="00492959"/>
    <w:pPr>
      <w:spacing w:after="0" w:line="240" w:lineRule="auto"/>
    </w:pPr>
    <w:rPr>
      <w:rFonts w:ascii="Calibri" w:eastAsia="Calibri" w:hAnsi="Calibri" w:cs="Calibri"/>
      <w:color w:val="000000"/>
      <w:lang w:val="en-GB" w:eastAsia="en-GB"/>
    </w:rPr>
  </w:style>
  <w:style w:type="paragraph" w:customStyle="1" w:styleId="TabletexthdLO">
    <w:name w:val="Table text hd LO"/>
    <w:basedOn w:val="Normal"/>
    <w:rsid w:val="00C50EF3"/>
    <w:pPr>
      <w:spacing w:before="120" w:after="60" w:line="260" w:lineRule="atLeast"/>
    </w:pPr>
    <w:rPr>
      <w:rFonts w:ascii="Verdana" w:eastAsia="Batang" w:hAnsi="Verdana"/>
      <w:b/>
      <w:color w:val="FFFFFF"/>
      <w:sz w:val="20"/>
      <w:szCs w:val="20"/>
      <w:lang w:val="en-GB"/>
    </w:rPr>
  </w:style>
  <w:style w:type="paragraph" w:styleId="HTMLPreformatted">
    <w:name w:val="HTML Preformatted"/>
    <w:basedOn w:val="Normal"/>
    <w:link w:val="HTMLPreformattedChar"/>
    <w:uiPriority w:val="99"/>
    <w:semiHidden/>
    <w:unhideWhenUsed/>
    <w:rsid w:val="008A01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8A013C"/>
    <w:rPr>
      <w:rFonts w:ascii="Courier New" w:eastAsia="Times New Roman" w:hAnsi="Courier New" w:cs="Courier New"/>
      <w:sz w:val="20"/>
      <w:szCs w:val="20"/>
    </w:rPr>
  </w:style>
  <w:style w:type="character" w:customStyle="1" w:styleId="Heading4Char">
    <w:name w:val="Heading 4 Char"/>
    <w:basedOn w:val="DefaultParagraphFont"/>
    <w:link w:val="Heading4"/>
    <w:uiPriority w:val="9"/>
    <w:rsid w:val="00D111B8"/>
    <w:rPr>
      <w:rFonts w:ascii="Times New Roman" w:eastAsia="Times New Roman" w:hAnsi="Times New Roman" w:cs="Times New Roman"/>
      <w:b/>
      <w:bCs/>
      <w:sz w:val="24"/>
      <w:szCs w:val="24"/>
    </w:rPr>
  </w:style>
  <w:style w:type="character" w:styleId="Hyperlink">
    <w:name w:val="Hyperlink"/>
    <w:basedOn w:val="DefaultParagraphFont"/>
    <w:uiPriority w:val="99"/>
    <w:unhideWhenUsed/>
    <w:rsid w:val="00D111B8"/>
    <w:rPr>
      <w:color w:val="0000FF"/>
      <w:u w:val="single"/>
    </w:rPr>
  </w:style>
  <w:style w:type="character" w:customStyle="1" w:styleId="Heading2Char">
    <w:name w:val="Heading 2 Char"/>
    <w:basedOn w:val="DefaultParagraphFont"/>
    <w:link w:val="Heading2"/>
    <w:uiPriority w:val="9"/>
    <w:rsid w:val="00E41D0B"/>
    <w:rPr>
      <w:rFonts w:ascii="Times New Roman" w:eastAsiaTheme="majorEastAsia" w:hAnsi="Times New Roman" w:cstheme="majorBidi"/>
      <w:i/>
      <w:color w:val="365F91" w:themeColor="accent1" w:themeShade="BF"/>
      <w:sz w:val="40"/>
      <w:szCs w:val="26"/>
    </w:rPr>
  </w:style>
  <w:style w:type="character" w:customStyle="1" w:styleId="mntl-sc-block-headingtext">
    <w:name w:val="mntl-sc-block-heading__text"/>
    <w:basedOn w:val="DefaultParagraphFont"/>
    <w:rsid w:val="007D69C3"/>
  </w:style>
  <w:style w:type="character" w:customStyle="1" w:styleId="Heading1Char">
    <w:name w:val="Heading 1 Char"/>
    <w:basedOn w:val="DefaultParagraphFont"/>
    <w:link w:val="Heading1"/>
    <w:uiPriority w:val="9"/>
    <w:rsid w:val="00F64B7A"/>
    <w:rPr>
      <w:rFonts w:ascii="Times New Roman" w:eastAsiaTheme="majorEastAsia" w:hAnsi="Times New Roman" w:cstheme="majorBidi"/>
      <w:color w:val="365F91" w:themeColor="accent1" w:themeShade="BF"/>
      <w:sz w:val="40"/>
      <w:szCs w:val="32"/>
    </w:rPr>
  </w:style>
  <w:style w:type="character" w:customStyle="1" w:styleId="Heading3Char">
    <w:name w:val="Heading 3 Char"/>
    <w:basedOn w:val="DefaultParagraphFont"/>
    <w:link w:val="Heading3"/>
    <w:uiPriority w:val="9"/>
    <w:rsid w:val="00E41D0B"/>
    <w:rPr>
      <w:rFonts w:asciiTheme="majorHAnsi" w:eastAsiaTheme="majorEastAsia" w:hAnsiTheme="majorHAnsi" w:cstheme="majorBidi"/>
      <w:color w:val="243F60" w:themeColor="accent1" w:themeShade="7F"/>
      <w:sz w:val="32"/>
      <w:szCs w:val="24"/>
    </w:rPr>
  </w:style>
  <w:style w:type="character" w:customStyle="1" w:styleId="words">
    <w:name w:val="words"/>
    <w:basedOn w:val="DefaultParagraphFont"/>
    <w:rsid w:val="002B5078"/>
  </w:style>
  <w:style w:type="character" w:styleId="Strong">
    <w:name w:val="Strong"/>
    <w:basedOn w:val="DefaultParagraphFont"/>
    <w:uiPriority w:val="22"/>
    <w:qFormat/>
    <w:rsid w:val="00314B00"/>
    <w:rPr>
      <w:b/>
      <w:bCs/>
    </w:rPr>
  </w:style>
  <w:style w:type="paragraph" w:styleId="TOCHeading">
    <w:name w:val="TOC Heading"/>
    <w:basedOn w:val="Heading1"/>
    <w:next w:val="Normal"/>
    <w:uiPriority w:val="39"/>
    <w:unhideWhenUsed/>
    <w:qFormat/>
    <w:rsid w:val="00F64B7A"/>
    <w:pPr>
      <w:numPr>
        <w:numId w:val="0"/>
      </w:numPr>
      <w:spacing w:line="259" w:lineRule="auto"/>
      <w:outlineLvl w:val="9"/>
    </w:pPr>
    <w:rPr>
      <w:rFonts w:asciiTheme="majorHAnsi" w:hAnsiTheme="majorHAnsi"/>
      <w:sz w:val="32"/>
    </w:rPr>
  </w:style>
  <w:style w:type="paragraph" w:styleId="TOC1">
    <w:name w:val="toc 1"/>
    <w:basedOn w:val="Normal"/>
    <w:next w:val="Normal"/>
    <w:autoRedefine/>
    <w:uiPriority w:val="39"/>
    <w:unhideWhenUsed/>
    <w:rsid w:val="00F64B7A"/>
    <w:pPr>
      <w:spacing w:after="100"/>
    </w:pPr>
  </w:style>
  <w:style w:type="paragraph" w:styleId="TOC2">
    <w:name w:val="toc 2"/>
    <w:basedOn w:val="Normal"/>
    <w:next w:val="Normal"/>
    <w:autoRedefine/>
    <w:uiPriority w:val="39"/>
    <w:unhideWhenUsed/>
    <w:rsid w:val="00F64B7A"/>
    <w:pPr>
      <w:spacing w:after="100"/>
      <w:ind w:left="220"/>
    </w:pPr>
  </w:style>
  <w:style w:type="paragraph" w:styleId="TOC3">
    <w:name w:val="toc 3"/>
    <w:basedOn w:val="Normal"/>
    <w:next w:val="Normal"/>
    <w:autoRedefine/>
    <w:uiPriority w:val="39"/>
    <w:unhideWhenUsed/>
    <w:rsid w:val="00F64B7A"/>
    <w:pPr>
      <w:spacing w:after="100"/>
      <w:ind w:left="440"/>
    </w:pPr>
  </w:style>
  <w:style w:type="paragraph" w:styleId="Caption">
    <w:name w:val="caption"/>
    <w:basedOn w:val="Normal"/>
    <w:next w:val="Normal"/>
    <w:uiPriority w:val="35"/>
    <w:unhideWhenUsed/>
    <w:qFormat/>
    <w:rsid w:val="005C29E5"/>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8A2AD5"/>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44780361">
      <w:bodyDiv w:val="1"/>
      <w:marLeft w:val="0"/>
      <w:marRight w:val="0"/>
      <w:marTop w:val="0"/>
      <w:marBottom w:val="0"/>
      <w:divBdr>
        <w:top w:val="none" w:sz="0" w:space="0" w:color="auto"/>
        <w:left w:val="none" w:sz="0" w:space="0" w:color="auto"/>
        <w:bottom w:val="none" w:sz="0" w:space="0" w:color="auto"/>
        <w:right w:val="none" w:sz="0" w:space="0" w:color="auto"/>
      </w:divBdr>
    </w:div>
    <w:div w:id="170489700">
      <w:bodyDiv w:val="1"/>
      <w:marLeft w:val="0"/>
      <w:marRight w:val="0"/>
      <w:marTop w:val="0"/>
      <w:marBottom w:val="0"/>
      <w:divBdr>
        <w:top w:val="none" w:sz="0" w:space="0" w:color="auto"/>
        <w:left w:val="none" w:sz="0" w:space="0" w:color="auto"/>
        <w:bottom w:val="none" w:sz="0" w:space="0" w:color="auto"/>
        <w:right w:val="none" w:sz="0" w:space="0" w:color="auto"/>
      </w:divBdr>
    </w:div>
    <w:div w:id="189994752">
      <w:bodyDiv w:val="1"/>
      <w:marLeft w:val="0"/>
      <w:marRight w:val="0"/>
      <w:marTop w:val="0"/>
      <w:marBottom w:val="0"/>
      <w:divBdr>
        <w:top w:val="none" w:sz="0" w:space="0" w:color="auto"/>
        <w:left w:val="none" w:sz="0" w:space="0" w:color="auto"/>
        <w:bottom w:val="none" w:sz="0" w:space="0" w:color="auto"/>
        <w:right w:val="none" w:sz="0" w:space="0" w:color="auto"/>
      </w:divBdr>
    </w:div>
    <w:div w:id="323825118">
      <w:bodyDiv w:val="1"/>
      <w:marLeft w:val="0"/>
      <w:marRight w:val="0"/>
      <w:marTop w:val="0"/>
      <w:marBottom w:val="0"/>
      <w:divBdr>
        <w:top w:val="none" w:sz="0" w:space="0" w:color="auto"/>
        <w:left w:val="none" w:sz="0" w:space="0" w:color="auto"/>
        <w:bottom w:val="none" w:sz="0" w:space="0" w:color="auto"/>
        <w:right w:val="none" w:sz="0" w:space="0" w:color="auto"/>
      </w:divBdr>
    </w:div>
    <w:div w:id="356203122">
      <w:bodyDiv w:val="1"/>
      <w:marLeft w:val="0"/>
      <w:marRight w:val="0"/>
      <w:marTop w:val="0"/>
      <w:marBottom w:val="0"/>
      <w:divBdr>
        <w:top w:val="none" w:sz="0" w:space="0" w:color="auto"/>
        <w:left w:val="none" w:sz="0" w:space="0" w:color="auto"/>
        <w:bottom w:val="none" w:sz="0" w:space="0" w:color="auto"/>
        <w:right w:val="none" w:sz="0" w:space="0" w:color="auto"/>
      </w:divBdr>
    </w:div>
    <w:div w:id="445085161">
      <w:bodyDiv w:val="1"/>
      <w:marLeft w:val="0"/>
      <w:marRight w:val="0"/>
      <w:marTop w:val="0"/>
      <w:marBottom w:val="0"/>
      <w:divBdr>
        <w:top w:val="none" w:sz="0" w:space="0" w:color="auto"/>
        <w:left w:val="none" w:sz="0" w:space="0" w:color="auto"/>
        <w:bottom w:val="none" w:sz="0" w:space="0" w:color="auto"/>
        <w:right w:val="none" w:sz="0" w:space="0" w:color="auto"/>
      </w:divBdr>
    </w:div>
    <w:div w:id="918100332">
      <w:bodyDiv w:val="1"/>
      <w:marLeft w:val="0"/>
      <w:marRight w:val="0"/>
      <w:marTop w:val="0"/>
      <w:marBottom w:val="0"/>
      <w:divBdr>
        <w:top w:val="none" w:sz="0" w:space="0" w:color="auto"/>
        <w:left w:val="none" w:sz="0" w:space="0" w:color="auto"/>
        <w:bottom w:val="none" w:sz="0" w:space="0" w:color="auto"/>
        <w:right w:val="none" w:sz="0" w:space="0" w:color="auto"/>
      </w:divBdr>
    </w:div>
    <w:div w:id="1226985129">
      <w:bodyDiv w:val="1"/>
      <w:marLeft w:val="0"/>
      <w:marRight w:val="0"/>
      <w:marTop w:val="0"/>
      <w:marBottom w:val="0"/>
      <w:divBdr>
        <w:top w:val="none" w:sz="0" w:space="0" w:color="auto"/>
        <w:left w:val="none" w:sz="0" w:space="0" w:color="auto"/>
        <w:bottom w:val="none" w:sz="0" w:space="0" w:color="auto"/>
        <w:right w:val="none" w:sz="0" w:space="0" w:color="auto"/>
      </w:divBdr>
    </w:div>
    <w:div w:id="18567709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hyperlink" Target="https://virtualspeech.com/blog/active-listening-skills-examples-and-exercises" TargetMode="External"/><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3.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s>
</file>

<file path=word/_rels/header1.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2" Type="http://schemas.openxmlformats.org/officeDocument/2006/relationships/image" Target="media/image2.jpeg"/><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F259A2-9253-482E-B563-5D9CC8ABD5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550</TotalTime>
  <Pages>35</Pages>
  <Words>5501</Words>
  <Characters>31358</Characters>
  <Application>Microsoft Office Word</Application>
  <DocSecurity>0</DocSecurity>
  <Lines>261</Lines>
  <Paragraphs>73</Paragraphs>
  <ScaleCrop>false</ScaleCrop>
  <HeadingPairs>
    <vt:vector size="2" baseType="variant">
      <vt:variant>
        <vt:lpstr>Title</vt:lpstr>
      </vt:variant>
      <vt:variant>
        <vt:i4>1</vt:i4>
      </vt:variant>
    </vt:vector>
  </HeadingPairs>
  <TitlesOfParts>
    <vt:vector size="1" baseType="lpstr">
      <vt:lpstr/>
    </vt:vector>
  </TitlesOfParts>
  <Company>CKK</Company>
  <LinksUpToDate>false</LinksUpToDate>
  <CharactersWithSpaces>36786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 Tuan Anh</dc:creator>
  <cp:lastModifiedBy>ACER</cp:lastModifiedBy>
  <cp:revision>47</cp:revision>
  <cp:lastPrinted>2020-12-15T11:27:00Z</cp:lastPrinted>
  <dcterms:created xsi:type="dcterms:W3CDTF">2020-11-17T08:13:00Z</dcterms:created>
  <dcterms:modified xsi:type="dcterms:W3CDTF">2020-12-15T11:28:00Z</dcterms:modified>
</cp:coreProperties>
</file>