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8CD" w:rsidRDefault="002928CD">
      <w:r w:rsidRPr="002928CD">
        <w:t xml:space="preserve">Country (Asia) with a population of 110 million </w:t>
      </w:r>
      <w:r>
        <w:t xml:space="preserve">                              </w:t>
      </w:r>
    </w:p>
    <w:p w:rsidR="002928CD" w:rsidRPr="00085F34" w:rsidRDefault="002928CD">
      <w:pPr>
        <w:rPr>
          <w:color w:val="FF0000"/>
        </w:rPr>
      </w:pPr>
      <w:r w:rsidRPr="00085F34">
        <w:rPr>
          <w:color w:val="FF0000"/>
        </w:rPr>
        <w:t xml:space="preserve">Căntruy Âysiờ            pốppulâysừn  oănhămdựt ten miliừn </w:t>
      </w:r>
    </w:p>
    <w:p w:rsidR="002928CD" w:rsidRDefault="002928CD" w:rsidP="002928CD">
      <w:r w:rsidRPr="002928CD">
        <w:t xml:space="preserve">GDP </w:t>
      </w:r>
      <w:r>
        <w:t xml:space="preserve">      </w:t>
      </w:r>
      <w:r w:rsidRPr="002928CD">
        <w:t>per capita, US$3800</w:t>
      </w:r>
    </w:p>
    <w:p w:rsidR="002928CD" w:rsidRDefault="002928CD" w:rsidP="002928CD">
      <w:r>
        <w:t xml:space="preserve">Di Di Pi  pơ cappitờ      </w:t>
      </w:r>
    </w:p>
    <w:p w:rsidR="002928CD" w:rsidRDefault="002928CD">
      <w:r w:rsidRPr="002928CD">
        <w:t xml:space="preserve">geographically </w:t>
      </w:r>
      <w:r>
        <w:t xml:space="preserve">   </w:t>
      </w:r>
      <w:r w:rsidRPr="002928CD">
        <w:t xml:space="preserve">with mountains in the north and flat </w:t>
      </w:r>
      <w:r>
        <w:t xml:space="preserve">      </w:t>
      </w:r>
      <w:r w:rsidRPr="002928CD">
        <w:t>order</w:t>
      </w:r>
      <w:r>
        <w:t>.</w:t>
      </w:r>
    </w:p>
    <w:p w:rsidR="002928CD" w:rsidRPr="00085F34" w:rsidRDefault="002928CD">
      <w:pPr>
        <w:rPr>
          <w:color w:val="FF0000"/>
        </w:rPr>
      </w:pPr>
      <w:r w:rsidRPr="00085F34">
        <w:rPr>
          <w:color w:val="FF0000"/>
        </w:rPr>
        <w:t>geographíccồly  guýt maotừn</w:t>
      </w:r>
      <w:r w:rsidRPr="00085F34">
        <w:rPr>
          <w:color w:val="FF0000"/>
        </w:rPr>
        <w:tab/>
      </w:r>
      <w:r w:rsidRPr="00085F34">
        <w:rPr>
          <w:color w:val="FF0000"/>
        </w:rPr>
        <w:tab/>
        <w:t xml:space="preserve">  no            phờlát  o đờ</w:t>
      </w:r>
    </w:p>
    <w:p w:rsidR="002928CD" w:rsidRDefault="002928CD">
      <w:r w:rsidRPr="002928CD">
        <w:t xml:space="preserve"> economic growth last year was 8.9%, </w:t>
      </w:r>
      <w:r>
        <w:t xml:space="preserve">                     </w:t>
      </w:r>
      <w:r w:rsidRPr="002928CD">
        <w:t xml:space="preserve">inflation </w:t>
      </w:r>
      <w:r>
        <w:t xml:space="preserve">       </w:t>
      </w:r>
      <w:r w:rsidRPr="002928CD">
        <w:t>accounted</w:t>
      </w:r>
    </w:p>
    <w:p w:rsidR="002928CD" w:rsidRPr="00085F34" w:rsidRDefault="002928CD">
      <w:pPr>
        <w:rPr>
          <w:color w:val="FF0000"/>
        </w:rPr>
      </w:pPr>
      <w:r w:rsidRPr="00085F34">
        <w:rPr>
          <w:color w:val="FF0000"/>
        </w:rPr>
        <w:t>ecônomic  gờrao   last         gua  ết đốt nine persen    inphờlátsừn  ắc cao tựt</w:t>
      </w:r>
    </w:p>
    <w:p w:rsidR="002928CD" w:rsidRDefault="002928CD">
      <w:r w:rsidRPr="002928CD">
        <w:t xml:space="preserve"> for 7.25%, </w:t>
      </w:r>
      <w:r>
        <w:t xml:space="preserve">         </w:t>
      </w:r>
      <w:r w:rsidR="00961EC6">
        <w:t xml:space="preserve">                               </w:t>
      </w:r>
      <w:r>
        <w:t xml:space="preserve"> </w:t>
      </w:r>
      <w:r w:rsidRPr="002928CD">
        <w:t xml:space="preserve">interest rate accounted for 78% </w:t>
      </w:r>
      <w:r w:rsidR="00961EC6">
        <w:t xml:space="preserve">              </w:t>
      </w:r>
    </w:p>
    <w:p w:rsidR="002928CD" w:rsidRPr="00085F34" w:rsidRDefault="002928CD">
      <w:pPr>
        <w:rPr>
          <w:color w:val="FF0000"/>
        </w:rPr>
      </w:pPr>
      <w:r w:rsidRPr="00085F34">
        <w:rPr>
          <w:color w:val="FF0000"/>
        </w:rPr>
        <w:t>pho seven đốt thoen ty phai persen</w:t>
      </w:r>
      <w:r w:rsidR="00961EC6" w:rsidRPr="00085F34">
        <w:rPr>
          <w:color w:val="FF0000"/>
        </w:rPr>
        <w:t xml:space="preserve">    </w:t>
      </w:r>
      <w:r w:rsidRPr="00085F34">
        <w:rPr>
          <w:color w:val="FF0000"/>
        </w:rPr>
        <w:t>interrét  rết  accaotựt  pho seventy ết persen</w:t>
      </w:r>
    </w:p>
    <w:p w:rsidR="00961EC6" w:rsidRDefault="00961EC6">
      <w:r w:rsidRPr="002928CD">
        <w:t>and unemployment</w:t>
      </w:r>
      <w:r>
        <w:t xml:space="preserve">    </w:t>
      </w:r>
      <w:r w:rsidR="002928CD" w:rsidRPr="002928CD">
        <w:t xml:space="preserve"> rate was 6.9%.</w:t>
      </w:r>
      <w:r>
        <w:t xml:space="preserve">                      </w:t>
      </w:r>
      <w:r w:rsidR="002928CD" w:rsidRPr="002928CD">
        <w:t xml:space="preserve"> Business tax and profits </w:t>
      </w:r>
    </w:p>
    <w:p w:rsidR="00961EC6" w:rsidRDefault="00961EC6">
      <w:r>
        <w:t xml:space="preserve">       </w:t>
      </w:r>
      <w:r w:rsidRPr="00085F34">
        <w:rPr>
          <w:color w:val="FF0000"/>
        </w:rPr>
        <w:t>ănimphờloimừn   rết   gua  sic đốt nai persen    Bidilít     tát         profit</w:t>
      </w:r>
    </w:p>
    <w:p w:rsidR="00961EC6" w:rsidRDefault="00961EC6">
      <w:r w:rsidRPr="002928CD">
        <w:t xml:space="preserve">account for 15% </w:t>
      </w:r>
      <w:r>
        <w:t xml:space="preserve">                 </w:t>
      </w:r>
      <w:r w:rsidR="002928CD" w:rsidRPr="002928CD">
        <w:t xml:space="preserve">annually. </w:t>
      </w:r>
      <w:r>
        <w:t xml:space="preserve">    </w:t>
      </w:r>
      <w:r w:rsidR="002928CD" w:rsidRPr="002928CD">
        <w:t xml:space="preserve">Import duty </w:t>
      </w:r>
      <w:r>
        <w:t xml:space="preserve">    </w:t>
      </w:r>
      <w:r w:rsidR="002928CD" w:rsidRPr="002928CD">
        <w:t xml:space="preserve">on cycle components is </w:t>
      </w:r>
    </w:p>
    <w:p w:rsidR="00961EC6" w:rsidRPr="00085F34" w:rsidRDefault="00961EC6">
      <w:pPr>
        <w:rPr>
          <w:color w:val="FF0000"/>
        </w:rPr>
      </w:pPr>
      <w:r w:rsidRPr="00085F34">
        <w:rPr>
          <w:color w:val="FF0000"/>
        </w:rPr>
        <w:t>ắc cao        phaitin persen   ănni nualy    im pót  đu ty        saicồ com pô nừn</w:t>
      </w:r>
    </w:p>
    <w:p w:rsidR="00961EC6" w:rsidRDefault="00961EC6">
      <w:r w:rsidRPr="002928CD">
        <w:t xml:space="preserve">35%. </w:t>
      </w:r>
      <w:r>
        <w:t xml:space="preserve">                      </w:t>
      </w:r>
      <w:bookmarkStart w:id="0" w:name="_GoBack"/>
      <w:bookmarkEnd w:id="0"/>
      <w:r>
        <w:t xml:space="preserve">     </w:t>
      </w:r>
      <w:r w:rsidRPr="002928CD">
        <w:t xml:space="preserve">Good </w:t>
      </w:r>
      <w:r w:rsidR="002928CD" w:rsidRPr="002928CD">
        <w:t>transportation</w:t>
      </w:r>
      <w:r>
        <w:t xml:space="preserve">  </w:t>
      </w:r>
      <w:r w:rsidR="002928CD" w:rsidRPr="002928CD">
        <w:t xml:space="preserve"> around the port, or airport. Low </w:t>
      </w:r>
    </w:p>
    <w:p w:rsidR="00961EC6" w:rsidRPr="00085F34" w:rsidRDefault="00961EC6">
      <w:pPr>
        <w:rPr>
          <w:color w:val="FF0000"/>
        </w:rPr>
      </w:pPr>
      <w:r w:rsidRPr="00085F34">
        <w:rPr>
          <w:color w:val="FF0000"/>
        </w:rPr>
        <w:t>Thớt ty phai persen     gút     tranpóttâysừn   a rao           pót   o  epót      Lâu</w:t>
      </w:r>
    </w:p>
    <w:p w:rsidR="00961EC6" w:rsidRDefault="00961EC6">
      <w:r w:rsidRPr="002928CD">
        <w:t xml:space="preserve">wages </w:t>
      </w:r>
      <w:r>
        <w:t xml:space="preserve">   </w:t>
      </w:r>
      <w:r w:rsidRPr="002928CD">
        <w:t xml:space="preserve">but fast </w:t>
      </w:r>
      <w:r>
        <w:t xml:space="preserve">    </w:t>
      </w:r>
      <w:r w:rsidR="002928CD" w:rsidRPr="002928CD">
        <w:t>average</w:t>
      </w:r>
      <w:r>
        <w:t xml:space="preserve">  </w:t>
      </w:r>
      <w:r w:rsidR="002928CD" w:rsidRPr="002928CD">
        <w:t xml:space="preserve"> growth. 70% </w:t>
      </w:r>
      <w:r>
        <w:t xml:space="preserve">                  </w:t>
      </w:r>
      <w:r w:rsidR="002928CD" w:rsidRPr="002928CD">
        <w:t xml:space="preserve">of the population </w:t>
      </w:r>
    </w:p>
    <w:p w:rsidR="00961EC6" w:rsidRPr="00085F34" w:rsidRDefault="00961EC6">
      <w:pPr>
        <w:rPr>
          <w:color w:val="FF0000"/>
        </w:rPr>
      </w:pPr>
      <w:r w:rsidRPr="00085F34">
        <w:rPr>
          <w:color w:val="FF0000"/>
        </w:rPr>
        <w:t>guây(s)  bất phát    e vơ rết   gờ rao.  Seventy persen             pốppulâysừn</w:t>
      </w:r>
    </w:p>
    <w:p w:rsidR="00961EC6" w:rsidRDefault="00961EC6">
      <w:r w:rsidRPr="002928CD">
        <w:t xml:space="preserve">in big cities is under the </w:t>
      </w:r>
      <w:r>
        <w:t xml:space="preserve"> </w:t>
      </w:r>
      <w:r w:rsidR="002928CD" w:rsidRPr="002928CD">
        <w:t xml:space="preserve">age of 30 </w:t>
      </w:r>
      <w:r>
        <w:t xml:space="preserve">          </w:t>
      </w:r>
      <w:r w:rsidR="002928CD" w:rsidRPr="002928CD">
        <w:t xml:space="preserve">and there is a protest </w:t>
      </w:r>
      <w:r>
        <w:t xml:space="preserve">   </w:t>
      </w:r>
      <w:r w:rsidR="002928CD" w:rsidRPr="002928CD">
        <w:t xml:space="preserve">movement </w:t>
      </w:r>
    </w:p>
    <w:p w:rsidR="00961EC6" w:rsidRDefault="00961EC6">
      <w:r>
        <w:t xml:space="preserve">    </w:t>
      </w:r>
      <w:r w:rsidRPr="00085F34">
        <w:rPr>
          <w:color w:val="FF0000"/>
        </w:rPr>
        <w:t>bíc  sity       ănđơ         ết        thớtty            the           pro tét    muvờmừn</w:t>
      </w:r>
    </w:p>
    <w:p w:rsidR="00961EC6" w:rsidRDefault="00961EC6">
      <w:r w:rsidRPr="002928CD">
        <w:t xml:space="preserve">against </w:t>
      </w:r>
      <w:r>
        <w:t xml:space="preserve"> </w:t>
      </w:r>
      <w:r w:rsidR="002928CD" w:rsidRPr="002928CD">
        <w:t xml:space="preserve">international </w:t>
      </w:r>
      <w:r>
        <w:t xml:space="preserve">      </w:t>
      </w:r>
      <w:r w:rsidR="002928CD" w:rsidRPr="002928CD">
        <w:t xml:space="preserve">companies. This place </w:t>
      </w:r>
      <w:r>
        <w:t xml:space="preserve">   </w:t>
      </w:r>
      <w:r w:rsidR="002928CD" w:rsidRPr="002928CD">
        <w:t xml:space="preserve">has a lot of diversity that will </w:t>
      </w:r>
    </w:p>
    <w:p w:rsidR="00961EC6" w:rsidRPr="00085F34" w:rsidRDefault="00961EC6">
      <w:pPr>
        <w:rPr>
          <w:color w:val="FF0000"/>
        </w:rPr>
      </w:pPr>
      <w:r w:rsidRPr="00085F34">
        <w:rPr>
          <w:color w:val="FF0000"/>
        </w:rPr>
        <w:t>ơ gên nít internâysừnnồ   company             pờlây  hét             đivơsity          giu</w:t>
      </w:r>
    </w:p>
    <w:p w:rsidR="00BD6C1A" w:rsidRDefault="00085F34">
      <w:r w:rsidRPr="002928CD">
        <w:t xml:space="preserve">make </w:t>
      </w:r>
      <w:r>
        <w:t xml:space="preserve"> </w:t>
      </w:r>
      <w:r w:rsidR="002928CD" w:rsidRPr="002928CD">
        <w:t>it easier to expand the market for the company.</w:t>
      </w:r>
    </w:p>
    <w:p w:rsidR="00085F34" w:rsidRPr="00085F34" w:rsidRDefault="00085F34">
      <w:pPr>
        <w:rPr>
          <w:color w:val="FF0000"/>
        </w:rPr>
      </w:pPr>
      <w:r w:rsidRPr="00085F34">
        <w:rPr>
          <w:color w:val="FF0000"/>
        </w:rPr>
        <w:t>Mếc      I di ờ       icpen          makít              company</w:t>
      </w:r>
    </w:p>
    <w:sectPr w:rsidR="00085F34" w:rsidRPr="00085F34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CD"/>
    <w:rsid w:val="00085F34"/>
    <w:rsid w:val="002928CD"/>
    <w:rsid w:val="003740F2"/>
    <w:rsid w:val="00961EC6"/>
    <w:rsid w:val="00BD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6C4F"/>
  <w15:chartTrackingRefBased/>
  <w15:docId w15:val="{ADF1D852-A515-4DB2-B360-56DADFD9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2022-01-03T15:44:00Z</dcterms:created>
  <dcterms:modified xsi:type="dcterms:W3CDTF">2022-01-03T16:08:00Z</dcterms:modified>
</cp:coreProperties>
</file>