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2D4D7" w14:textId="77777777" w:rsidR="00603B41" w:rsidRDefault="00603B41" w:rsidP="00603B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40BF2CE" w14:textId="77777777" w:rsidR="00603B41" w:rsidRDefault="00603B41" w:rsidP="00603B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автономное </w:t>
      </w:r>
      <w:r>
        <w:rPr>
          <w:rFonts w:ascii="Times New Roman" w:hAnsi="Times New Roman" w:cs="Times New Roman"/>
          <w:sz w:val="28"/>
          <w:szCs w:val="28"/>
        </w:rPr>
        <w:br/>
        <w:t xml:space="preserve">образовательное учреждение высшего образования </w:t>
      </w:r>
      <w:r>
        <w:rPr>
          <w:rFonts w:ascii="Times New Roman" w:hAnsi="Times New Roman" w:cs="Times New Roman"/>
          <w:sz w:val="28"/>
          <w:szCs w:val="28"/>
        </w:rPr>
        <w:br/>
        <w:t xml:space="preserve">«Самарский национальный исследовательский университет </w:t>
      </w:r>
      <w:r>
        <w:rPr>
          <w:rFonts w:ascii="Times New Roman" w:hAnsi="Times New Roman" w:cs="Times New Roman"/>
          <w:sz w:val="28"/>
          <w:szCs w:val="28"/>
        </w:rPr>
        <w:br/>
        <w:t>имени академика С.П. Королева»</w:t>
      </w:r>
    </w:p>
    <w:p w14:paraId="796E933D" w14:textId="77777777" w:rsidR="00603B41" w:rsidRDefault="00603B41" w:rsidP="00603B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информатики и кибернетики</w:t>
      </w:r>
    </w:p>
    <w:p w14:paraId="2213732A" w14:textId="77777777" w:rsidR="00603B41" w:rsidRDefault="00603B41" w:rsidP="00603B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технической кибернетики</w:t>
      </w:r>
    </w:p>
    <w:p w14:paraId="5F35CA3A" w14:textId="77777777" w:rsidR="00603B41" w:rsidRDefault="00603B41" w:rsidP="00603B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9C0736" w14:textId="77777777" w:rsidR="00603B41" w:rsidRDefault="00603B41" w:rsidP="00603B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CD6AEC" w14:textId="77777777" w:rsidR="00603B41" w:rsidRDefault="00603B41" w:rsidP="00603B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8BC470" w14:textId="78928F41" w:rsidR="00603B41" w:rsidRPr="005E3015" w:rsidRDefault="00603B41" w:rsidP="00603B41">
      <w:pPr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5E3015" w:rsidRPr="005E3015">
        <w:rPr>
          <w:rFonts w:ascii="Times New Roman" w:hAnsi="Times New Roman" w:cs="Times New Roman"/>
          <w:sz w:val="28"/>
          <w:szCs w:val="28"/>
        </w:rPr>
        <w:t>3</w:t>
      </w:r>
    </w:p>
    <w:p w14:paraId="40FBDB52" w14:textId="77777777" w:rsidR="00603B41" w:rsidRDefault="00603B41" w:rsidP="00603B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«Основы сетевого программирования»</w:t>
      </w:r>
    </w:p>
    <w:p w14:paraId="1919C271" w14:textId="77777777" w:rsidR="00603B41" w:rsidRDefault="00603B41" w:rsidP="00603B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4520E0" w14:textId="6999E464" w:rsidR="00603B41" w:rsidRDefault="00603B41" w:rsidP="00603B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 </w:t>
      </w:r>
      <w:r w:rsidR="005E3015">
        <w:rPr>
          <w:rFonts w:ascii="Times New Roman" w:hAnsi="Times New Roman" w:cs="Times New Roman"/>
          <w:sz w:val="28"/>
          <w:szCs w:val="28"/>
        </w:rPr>
        <w:t>«Авторизация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30AF137" w14:textId="77777777" w:rsidR="00603B41" w:rsidRDefault="00603B41" w:rsidP="00603B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D49B87" w14:textId="77777777" w:rsidR="00603B41" w:rsidRDefault="00603B41" w:rsidP="00603B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5F6E00" w14:textId="77777777" w:rsidR="00603B41" w:rsidRDefault="00603B41" w:rsidP="00603B4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Выполнили: </w:t>
      </w:r>
    </w:p>
    <w:p w14:paraId="700BB550" w14:textId="77777777" w:rsidR="00603B41" w:rsidRPr="00A00A09" w:rsidRDefault="00603B41" w:rsidP="00603B41">
      <w:pPr>
        <w:jc w:val="right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</w:rPr>
        <w:t>Воронин Павел</w:t>
      </w:r>
      <w:r>
        <w:rPr>
          <w:rFonts w:ascii="Times New Roman" w:hAnsi="Times New Roman" w:cs="Times New Roman"/>
          <w:sz w:val="28"/>
          <w:szCs w:val="28"/>
        </w:rPr>
        <w:br/>
        <w:t>Максимович</w:t>
      </w:r>
      <w:r w:rsidRPr="008A59C4">
        <w:rPr>
          <w:rFonts w:ascii="Times New Roman" w:hAnsi="Times New Roman" w:cs="Times New Roman"/>
          <w:sz w:val="28"/>
          <w:szCs w:val="28"/>
        </w:rPr>
        <w:t>,</w:t>
      </w:r>
    </w:p>
    <w:p w14:paraId="0C37AA90" w14:textId="77777777" w:rsidR="00603B41" w:rsidRDefault="00603B41" w:rsidP="00603B41">
      <w:pPr>
        <w:ind w:left="5664" w:firstLine="708"/>
        <w:jc w:val="right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</w:rPr>
        <w:t>Фомин Максим Андреевич.</w:t>
      </w:r>
    </w:p>
    <w:p w14:paraId="4E970A63" w14:textId="77777777" w:rsidR="00603B41" w:rsidRDefault="00603B41" w:rsidP="00603B4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Группа: 6304-010302D</w:t>
      </w:r>
    </w:p>
    <w:p w14:paraId="13765B06" w14:textId="77777777" w:rsidR="00603B41" w:rsidRDefault="00603B41" w:rsidP="00603B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8EAD9A" w14:textId="77777777" w:rsidR="00603B41" w:rsidRDefault="00603B41" w:rsidP="00603B41"/>
    <w:p w14:paraId="51DA4D90" w14:textId="77777777" w:rsidR="00603B41" w:rsidRDefault="00603B41" w:rsidP="00603B41">
      <w:pPr>
        <w:spacing w:after="160" w:line="256" w:lineRule="auto"/>
      </w:pPr>
    </w:p>
    <w:p w14:paraId="3EDE7444" w14:textId="77777777" w:rsidR="00603B41" w:rsidRDefault="00603B41" w:rsidP="00603B41">
      <w:pPr>
        <w:spacing w:after="160" w:line="256" w:lineRule="auto"/>
      </w:pPr>
    </w:p>
    <w:p w14:paraId="771F3535" w14:textId="77777777" w:rsidR="00603B41" w:rsidRDefault="00603B41" w:rsidP="00603B41">
      <w:pPr>
        <w:spacing w:after="160" w:line="256" w:lineRule="auto"/>
      </w:pPr>
    </w:p>
    <w:p w14:paraId="034930A9" w14:textId="77777777" w:rsidR="00603B41" w:rsidRPr="009330C1" w:rsidRDefault="00603B41" w:rsidP="00603B41">
      <w:pPr>
        <w:spacing w:after="160" w:line="256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Самара 2025</w:t>
      </w:r>
    </w:p>
    <w:p w14:paraId="6968D7F0" w14:textId="77777777" w:rsidR="0004214E" w:rsidRPr="0004214E" w:rsidRDefault="0004214E" w:rsidP="0004214E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04214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lastRenderedPageBreak/>
        <w:t>Цель работы</w:t>
      </w:r>
    </w:p>
    <w:p w14:paraId="76311190" w14:textId="77777777" w:rsidR="0004214E" w:rsidRPr="0004214E" w:rsidRDefault="0004214E" w:rsidP="0004214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4214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Реализовать систему авторизации пользователей, используя JWT-токены, и обеспечить безопасность API.</w:t>
      </w:r>
    </w:p>
    <w:p w14:paraId="537BB96C" w14:textId="77777777" w:rsidR="0004214E" w:rsidRPr="0004214E" w:rsidRDefault="0004214E" w:rsidP="0004214E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04214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Основные задачи</w:t>
      </w:r>
    </w:p>
    <w:p w14:paraId="4C8544AB" w14:textId="77777777" w:rsidR="0004214E" w:rsidRPr="0004214E" w:rsidRDefault="0004214E" w:rsidP="0004214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4214E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Реализация механизма аутентификации</w:t>
      </w:r>
      <w:r w:rsidRPr="0004214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</w:t>
      </w:r>
    </w:p>
    <w:p w14:paraId="2FA82532" w14:textId="77777777" w:rsidR="0004214E" w:rsidRPr="0004214E" w:rsidRDefault="0004214E" w:rsidP="0004214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4214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Регистрация нового пользователя;</w:t>
      </w:r>
    </w:p>
    <w:p w14:paraId="60A7B72B" w14:textId="77777777" w:rsidR="0004214E" w:rsidRPr="0004214E" w:rsidRDefault="0004214E" w:rsidP="0004214E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4214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Вход в систему и получение JWT-токена.</w:t>
      </w:r>
    </w:p>
    <w:p w14:paraId="1D2ADBD1" w14:textId="77777777" w:rsidR="0004214E" w:rsidRPr="0004214E" w:rsidRDefault="0004214E" w:rsidP="0004214E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4214E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Настройка middleware для защиты API</w:t>
      </w:r>
      <w:r w:rsidRPr="0004214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</w:t>
      </w:r>
    </w:p>
    <w:p w14:paraId="103FA9AF" w14:textId="77777777" w:rsidR="0004214E" w:rsidRPr="0004214E" w:rsidRDefault="0004214E" w:rsidP="0004214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4214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Проверка валидности токена;</w:t>
      </w:r>
    </w:p>
    <w:p w14:paraId="755D605C" w14:textId="77777777" w:rsidR="0004214E" w:rsidRPr="0004214E" w:rsidRDefault="0004214E" w:rsidP="0004214E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4214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Ограничение доступа к определенным эндпоинтам.</w:t>
      </w:r>
    </w:p>
    <w:p w14:paraId="1A4695B2" w14:textId="77777777" w:rsidR="0004214E" w:rsidRPr="0004214E" w:rsidRDefault="0004214E" w:rsidP="0004214E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4214E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Реализация управления пользователями</w:t>
      </w:r>
      <w:r w:rsidRPr="0004214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</w:t>
      </w:r>
    </w:p>
    <w:p w14:paraId="20E99346" w14:textId="77777777" w:rsidR="0004214E" w:rsidRPr="0004214E" w:rsidRDefault="0004214E" w:rsidP="0004214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4214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Изменение пароля;</w:t>
      </w:r>
    </w:p>
    <w:p w14:paraId="3BC3B474" w14:textId="77777777" w:rsidR="0004214E" w:rsidRPr="0004214E" w:rsidRDefault="0004214E" w:rsidP="0004214E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4214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Выход из системы (отзыв токена - по желанию реализовать blacklist токенов).</w:t>
      </w:r>
    </w:p>
    <w:p w14:paraId="5DEE9FAE" w14:textId="77777777" w:rsidR="0004214E" w:rsidRPr="0004214E" w:rsidRDefault="0004214E" w:rsidP="0004214E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4214E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Тестирование API</w:t>
      </w:r>
      <w:r w:rsidRPr="0004214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</w:t>
      </w:r>
    </w:p>
    <w:p w14:paraId="2670B260" w14:textId="77777777" w:rsidR="0004214E" w:rsidRPr="0004214E" w:rsidRDefault="0004214E" w:rsidP="0004214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4214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Проверка работы аутентификации с помощью Postman/Curl;</w:t>
      </w:r>
    </w:p>
    <w:p w14:paraId="4C77D063" w14:textId="77777777" w:rsidR="0004214E" w:rsidRPr="0004214E" w:rsidRDefault="0004214E" w:rsidP="0004214E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4214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Проверка статусов HTTP-ответов (200, 400, 401, 403 и т. д.).</w:t>
      </w:r>
    </w:p>
    <w:p w14:paraId="1970514D" w14:textId="76F63DC9" w:rsidR="0004214E" w:rsidRDefault="0004214E">
      <w:pPr>
        <w:spacing w:after="160" w:line="259" w:lineRule="auto"/>
      </w:pPr>
      <w:r>
        <w:br w:type="page"/>
      </w:r>
    </w:p>
    <w:p w14:paraId="25A87D69" w14:textId="77777777" w:rsidR="00A02BA3" w:rsidRPr="00B95F44" w:rsidRDefault="0004214E" w:rsidP="00B95F4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04214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lastRenderedPageBreak/>
        <w:t>Реализация механизма аутентификации</w:t>
      </w:r>
      <w:r w:rsidRPr="0004214E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:</w:t>
      </w:r>
    </w:p>
    <w:p w14:paraId="5123C2B0" w14:textId="7967FED7" w:rsidR="00641922" w:rsidRPr="00B95F44" w:rsidRDefault="00641922" w:rsidP="00B95F44">
      <w:pPr>
        <w:pStyle w:val="a5"/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B95F44">
        <w:rPr>
          <w:rFonts w:ascii="Times New Roman" w:hAnsi="Times New Roman" w:cs="Times New Roman"/>
          <w:color w:val="404040"/>
          <w:sz w:val="28"/>
          <w:szCs w:val="28"/>
        </w:rPr>
        <w:t>Установка необходимых пакетов</w:t>
      </w:r>
    </w:p>
    <w:p w14:paraId="57856016" w14:textId="77777777" w:rsidR="00320F93" w:rsidRPr="00B95F44" w:rsidRDefault="00320F93" w:rsidP="00B95F44">
      <w:pPr>
        <w:pStyle w:val="a5"/>
        <w:spacing w:line="360" w:lineRule="auto"/>
        <w:ind w:left="1428"/>
        <w:rPr>
          <w:rFonts w:ascii="Times New Roman" w:hAnsi="Times New Roman" w:cs="Times New Roman"/>
          <w:sz w:val="28"/>
          <w:szCs w:val="28"/>
        </w:rPr>
      </w:pPr>
      <w:r w:rsidRPr="00B95F44">
        <w:rPr>
          <w:rFonts w:ascii="Times New Roman" w:hAnsi="Times New Roman" w:cs="Times New Roman"/>
          <w:sz w:val="28"/>
          <w:szCs w:val="28"/>
        </w:rPr>
        <w:t>pip install djangorestframework djangorestframework-simplejwt</w:t>
      </w:r>
    </w:p>
    <w:p w14:paraId="4985B1B4" w14:textId="3C0644AC" w:rsidR="00320F93" w:rsidRPr="00B95F44" w:rsidRDefault="00320F93" w:rsidP="00B95F44">
      <w:pPr>
        <w:pStyle w:val="a5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404040"/>
          <w:sz w:val="28"/>
          <w:szCs w:val="28"/>
        </w:rPr>
      </w:pPr>
      <w:r w:rsidRPr="00B95F44">
        <w:rPr>
          <w:rFonts w:ascii="Times New Roman" w:hAnsi="Times New Roman" w:cs="Times New Roman"/>
          <w:color w:val="404040"/>
          <w:sz w:val="28"/>
          <w:szCs w:val="28"/>
        </w:rPr>
        <w:t>Настройка проекта (settings.py)</w:t>
      </w:r>
    </w:p>
    <w:p w14:paraId="26E0F9E1" w14:textId="37E129EB" w:rsidR="00320F93" w:rsidRPr="00B95F44" w:rsidRDefault="00A02BA3" w:rsidP="00B95F44">
      <w:pPr>
        <w:pStyle w:val="a5"/>
        <w:spacing w:line="360" w:lineRule="auto"/>
        <w:ind w:hanging="720"/>
        <w:jc w:val="center"/>
        <w:rPr>
          <w:rFonts w:ascii="Times New Roman" w:hAnsi="Times New Roman" w:cs="Times New Roman"/>
          <w:sz w:val="28"/>
          <w:szCs w:val="28"/>
        </w:rPr>
      </w:pPr>
      <w:r w:rsidRPr="00B95F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11EC18" wp14:editId="4E9B38BF">
            <wp:extent cx="4944165" cy="1019317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F069A" w14:textId="77777777" w:rsidR="00A02BA3" w:rsidRPr="00B95F44" w:rsidRDefault="00A02BA3" w:rsidP="00B95F44">
      <w:pPr>
        <w:pStyle w:val="a5"/>
        <w:spacing w:line="360" w:lineRule="auto"/>
        <w:ind w:left="1068"/>
        <w:rPr>
          <w:rFonts w:ascii="Times New Roman" w:hAnsi="Times New Roman" w:cs="Times New Roman"/>
          <w:sz w:val="28"/>
          <w:szCs w:val="28"/>
        </w:rPr>
      </w:pPr>
    </w:p>
    <w:p w14:paraId="60172248" w14:textId="7DDE8F07" w:rsidR="00320F93" w:rsidRPr="00B95F44" w:rsidRDefault="00B83C80" w:rsidP="00B95F44">
      <w:pPr>
        <w:pStyle w:val="a5"/>
        <w:spacing w:line="360" w:lineRule="auto"/>
        <w:ind w:hanging="720"/>
        <w:rPr>
          <w:rFonts w:ascii="Times New Roman" w:hAnsi="Times New Roman" w:cs="Times New Roman"/>
          <w:sz w:val="28"/>
          <w:szCs w:val="28"/>
        </w:rPr>
      </w:pPr>
      <w:r w:rsidRPr="00B95F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21F0B8" wp14:editId="7B55BD73">
            <wp:extent cx="5940425" cy="16579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4E66" w14:textId="77777777" w:rsidR="00134079" w:rsidRPr="00B95F44" w:rsidRDefault="00134079" w:rsidP="00B95F44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line="360" w:lineRule="auto"/>
        <w:rPr>
          <w:color w:val="404040"/>
          <w:sz w:val="28"/>
          <w:szCs w:val="28"/>
        </w:rPr>
      </w:pPr>
      <w:r w:rsidRPr="00B95F44">
        <w:rPr>
          <w:color w:val="404040"/>
          <w:sz w:val="28"/>
          <w:szCs w:val="28"/>
        </w:rPr>
        <w:t>Реализован сериализатор </w:t>
      </w:r>
      <w:r w:rsidRPr="00B95F44">
        <w:rPr>
          <w:rStyle w:val="HTML"/>
          <w:rFonts w:ascii="Times New Roman" w:hAnsi="Times New Roman" w:cs="Times New Roman"/>
          <w:color w:val="404040"/>
          <w:sz w:val="28"/>
          <w:szCs w:val="28"/>
        </w:rPr>
        <w:t>UserSerializer</w:t>
      </w:r>
      <w:r w:rsidRPr="00B95F44">
        <w:rPr>
          <w:color w:val="404040"/>
          <w:sz w:val="28"/>
          <w:szCs w:val="28"/>
        </w:rPr>
        <w:t> для валидации данных регистрации</w:t>
      </w:r>
    </w:p>
    <w:p w14:paraId="4C50D1D9" w14:textId="3CBB7C1D" w:rsidR="00134079" w:rsidRPr="00B95F44" w:rsidRDefault="00134079" w:rsidP="00B95F44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line="360" w:lineRule="auto"/>
        <w:rPr>
          <w:color w:val="404040"/>
          <w:sz w:val="28"/>
          <w:szCs w:val="28"/>
        </w:rPr>
      </w:pPr>
      <w:r w:rsidRPr="00B95F44">
        <w:rPr>
          <w:color w:val="404040"/>
          <w:sz w:val="28"/>
          <w:szCs w:val="28"/>
        </w:rPr>
        <w:t>Создан API endpoint </w:t>
      </w:r>
      <w:r w:rsidRPr="00B95F44">
        <w:rPr>
          <w:rStyle w:val="HTML"/>
          <w:rFonts w:ascii="Times New Roman" w:hAnsi="Times New Roman" w:cs="Times New Roman"/>
          <w:color w:val="404040"/>
          <w:sz w:val="28"/>
          <w:szCs w:val="28"/>
        </w:rPr>
        <w:t>/api/register/</w:t>
      </w:r>
      <w:r w:rsidRPr="00B95F44">
        <w:rPr>
          <w:color w:val="404040"/>
          <w:sz w:val="28"/>
          <w:szCs w:val="28"/>
        </w:rPr>
        <w:t> (POST) для обработки запросов на регистрацию</w:t>
      </w:r>
    </w:p>
    <w:p w14:paraId="4EAE80A1" w14:textId="374A12CA" w:rsidR="00134079" w:rsidRPr="00B95F44" w:rsidRDefault="00134079" w:rsidP="00B95F44">
      <w:pPr>
        <w:pStyle w:val="a5"/>
        <w:numPr>
          <w:ilvl w:val="0"/>
          <w:numId w:val="3"/>
        </w:numPr>
        <w:shd w:val="clear" w:color="auto" w:fill="FFFFFF"/>
        <w:spacing w:before="60" w:after="100" w:afterAutospacing="1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B95F44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Настройка middleware для защиты API</w:t>
      </w:r>
      <w:r w:rsidRPr="00B95F4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:</w:t>
      </w:r>
    </w:p>
    <w:p w14:paraId="1CE871F5" w14:textId="77777777" w:rsidR="00D5623A" w:rsidRPr="00B95F44" w:rsidRDefault="00D5623A" w:rsidP="00B95F44">
      <w:pPr>
        <w:pStyle w:val="a5"/>
        <w:numPr>
          <w:ilvl w:val="1"/>
          <w:numId w:val="12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B95F44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Реализован JWTMiddleware для проверки валидности токена</w:t>
      </w:r>
    </w:p>
    <w:p w14:paraId="1C6882A5" w14:textId="77777777" w:rsidR="00D5623A" w:rsidRPr="00B95F44" w:rsidRDefault="00D5623A" w:rsidP="00B95F44">
      <w:pPr>
        <w:pStyle w:val="a5"/>
        <w:numPr>
          <w:ilvl w:val="1"/>
          <w:numId w:val="12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B95F44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Настроена проверка заголовка Authorization для защищенных эндпоинтов (/api/*)</w:t>
      </w:r>
    </w:p>
    <w:p w14:paraId="7068C815" w14:textId="77777777" w:rsidR="00D5623A" w:rsidRPr="00B95F44" w:rsidRDefault="00D5623A" w:rsidP="00B95F44">
      <w:pPr>
        <w:pStyle w:val="a5"/>
        <w:numPr>
          <w:ilvl w:val="1"/>
          <w:numId w:val="12"/>
        </w:numPr>
        <w:shd w:val="clear" w:color="auto" w:fill="FFFFFF"/>
        <w:spacing w:after="60" w:line="360" w:lineRule="auto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B95F44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Добавлена обработка ошибок для:</w:t>
      </w:r>
    </w:p>
    <w:p w14:paraId="7ED0CD27" w14:textId="77777777" w:rsidR="00D5623A" w:rsidRPr="00D5623A" w:rsidRDefault="00D5623A" w:rsidP="00B95F44">
      <w:pPr>
        <w:numPr>
          <w:ilvl w:val="2"/>
          <w:numId w:val="13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D5623A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Отсутствия токена</w:t>
      </w:r>
    </w:p>
    <w:p w14:paraId="2B5B575E" w14:textId="77777777" w:rsidR="00D5623A" w:rsidRPr="00D5623A" w:rsidRDefault="00D5623A" w:rsidP="00B95F44">
      <w:pPr>
        <w:numPr>
          <w:ilvl w:val="2"/>
          <w:numId w:val="13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D5623A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Невалидного/просроченного токена</w:t>
      </w:r>
    </w:p>
    <w:p w14:paraId="6A3370E9" w14:textId="77777777" w:rsidR="00D5623A" w:rsidRPr="00B95F44" w:rsidRDefault="00D5623A" w:rsidP="00B95F44">
      <w:pPr>
        <w:numPr>
          <w:ilvl w:val="2"/>
          <w:numId w:val="13"/>
        </w:num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D5623A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Неправильного формата токена</w:t>
      </w:r>
    </w:p>
    <w:p w14:paraId="4495C281" w14:textId="77777777" w:rsidR="00C82CF5" w:rsidRPr="00B95F44" w:rsidRDefault="00D5623A" w:rsidP="00B95F44">
      <w:pPr>
        <w:numPr>
          <w:ilvl w:val="0"/>
          <w:numId w:val="3"/>
        </w:numPr>
        <w:shd w:val="clear" w:color="auto" w:fill="FFFFFF"/>
        <w:spacing w:before="60" w:after="100" w:afterAutospacing="1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04214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Реализация управления пользователями</w:t>
      </w:r>
      <w:r w:rsidRPr="0004214E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:</w:t>
      </w:r>
      <w:r w:rsidR="00C82CF5" w:rsidRPr="00B95F44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</w:p>
    <w:p w14:paraId="7C0AB1D7" w14:textId="1BC08AB3" w:rsidR="00D5623A" w:rsidRPr="0004214E" w:rsidRDefault="00C82CF5" w:rsidP="00B95F44">
      <w:pPr>
        <w:shd w:val="clear" w:color="auto" w:fill="FFFFFF"/>
        <w:spacing w:before="60" w:after="100" w:afterAutospacing="1" w:line="360" w:lineRule="auto"/>
        <w:ind w:left="720" w:hanging="720"/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B95F4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lastRenderedPageBreak/>
        <w:drawing>
          <wp:inline distT="0" distB="0" distL="0" distR="0" wp14:anchorId="21DDAE20" wp14:editId="4C0CC899">
            <wp:extent cx="5181600" cy="17297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9410" cy="173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33FA5" w14:textId="2D60CF29" w:rsidR="00D5623A" w:rsidRPr="00B95F44" w:rsidRDefault="00B33126" w:rsidP="00B95F44">
      <w:pPr>
        <w:pStyle w:val="a5"/>
        <w:shd w:val="clear" w:color="auto" w:fill="FFFFFF"/>
        <w:spacing w:after="100" w:afterAutospacing="1" w:line="360" w:lineRule="auto"/>
        <w:ind w:hanging="720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B95F44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drawing>
          <wp:inline distT="0" distB="0" distL="0" distR="0" wp14:anchorId="75F82AEA" wp14:editId="1491687F">
            <wp:extent cx="5940425" cy="35331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E09C" w14:textId="77777777" w:rsidR="00B33126" w:rsidRPr="00B95F44" w:rsidRDefault="00B33126" w:rsidP="00B95F44">
      <w:pPr>
        <w:pStyle w:val="a5"/>
        <w:shd w:val="clear" w:color="auto" w:fill="FFFFFF"/>
        <w:spacing w:after="100" w:afterAutospacing="1" w:line="360" w:lineRule="auto"/>
        <w:ind w:hanging="720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</w:p>
    <w:p w14:paraId="2D6B114A" w14:textId="7F49FAE0" w:rsidR="00B33126" w:rsidRPr="00B95F44" w:rsidRDefault="00B84A2B" w:rsidP="00B95F44">
      <w:pPr>
        <w:pStyle w:val="a5"/>
        <w:shd w:val="clear" w:color="auto" w:fill="FFFFFF"/>
        <w:spacing w:after="100" w:afterAutospacing="1" w:line="360" w:lineRule="auto"/>
        <w:ind w:left="0" w:firstLine="708"/>
        <w:jc w:val="both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B95F44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В коде сериализаторов </w:t>
      </w:r>
      <w:r w:rsidR="00A8053B" w:rsidRPr="00B95F44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поле, которое запоминает старый пароль, заменяется новым значением для определенного юзера.</w:t>
      </w:r>
    </w:p>
    <w:p w14:paraId="36525FE8" w14:textId="4A939652" w:rsidR="005D57E2" w:rsidRPr="00B95F44" w:rsidRDefault="005D57E2" w:rsidP="00B95F44">
      <w:pPr>
        <w:pStyle w:val="a5"/>
        <w:shd w:val="clear" w:color="auto" w:fill="FFFFFF"/>
        <w:spacing w:after="100" w:afterAutospacing="1" w:line="360" w:lineRule="auto"/>
        <w:ind w:left="0"/>
        <w:jc w:val="center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B95F44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drawing>
          <wp:inline distT="0" distB="0" distL="0" distR="0" wp14:anchorId="1AFA951E" wp14:editId="1A3764C3">
            <wp:extent cx="5239481" cy="2600688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D9E2" w14:textId="0CD818DC" w:rsidR="005D57E2" w:rsidRPr="00B95F44" w:rsidRDefault="005D57E2" w:rsidP="00B95F44">
      <w:pPr>
        <w:pStyle w:val="a5"/>
        <w:shd w:val="clear" w:color="auto" w:fill="FFFFFF"/>
        <w:spacing w:after="100" w:afterAutospacing="1" w:line="360" w:lineRule="auto"/>
        <w:ind w:left="0"/>
        <w:jc w:val="center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B95F44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lastRenderedPageBreak/>
        <w:t>Если пользователя в базе данных нет – выдается ошибка и предложение создать аккаунт.</w:t>
      </w:r>
    </w:p>
    <w:p w14:paraId="47924795" w14:textId="10913202" w:rsidR="005D57E2" w:rsidRPr="00B95F44" w:rsidRDefault="00D276ED" w:rsidP="00B95F44">
      <w:pPr>
        <w:pStyle w:val="a5"/>
        <w:shd w:val="clear" w:color="auto" w:fill="FFFFFF"/>
        <w:spacing w:after="100" w:afterAutospacing="1" w:line="360" w:lineRule="auto"/>
        <w:ind w:left="0"/>
        <w:jc w:val="center"/>
        <w:rPr>
          <w:rFonts w:ascii="Times New Roman" w:eastAsia="Times New Roman" w:hAnsi="Times New Roman" w:cs="Times New Roman"/>
          <w:color w:val="404040"/>
          <w:sz w:val="28"/>
          <w:szCs w:val="28"/>
          <w:lang w:val="en-US" w:eastAsia="ru-RU"/>
        </w:rPr>
      </w:pPr>
      <w:r w:rsidRPr="00B95F44">
        <w:rPr>
          <w:rFonts w:ascii="Times New Roman" w:eastAsia="Times New Roman" w:hAnsi="Times New Roman" w:cs="Times New Roman"/>
          <w:color w:val="404040"/>
          <w:sz w:val="28"/>
          <w:szCs w:val="28"/>
          <w:lang w:val="en-US" w:eastAsia="ru-RU"/>
        </w:rPr>
        <w:drawing>
          <wp:inline distT="0" distB="0" distL="0" distR="0" wp14:anchorId="2D38275B" wp14:editId="5E4AA37A">
            <wp:extent cx="5144218" cy="281979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C6E9" w14:textId="3DA6EF77" w:rsidR="00D276ED" w:rsidRPr="00B95F44" w:rsidRDefault="001534D6" w:rsidP="00B95F44">
      <w:pPr>
        <w:pStyle w:val="a5"/>
        <w:shd w:val="clear" w:color="auto" w:fill="FFFFFF"/>
        <w:spacing w:after="100" w:afterAutospacing="1" w:line="360" w:lineRule="auto"/>
        <w:ind w:left="0" w:firstLine="708"/>
        <w:jc w:val="both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B95F44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Галочка в поле означает, что пользователь регистрируется как художник, что дает ему возможность в дальнейшем </w:t>
      </w:r>
      <w:r w:rsidR="00013365" w:rsidRPr="00B95F44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управлять своими картинами и добавлять теги.</w:t>
      </w:r>
    </w:p>
    <w:p w14:paraId="7B4097DF" w14:textId="41EA4558" w:rsidR="00013365" w:rsidRPr="00B95F44" w:rsidRDefault="00013365" w:rsidP="00B95F44">
      <w:pPr>
        <w:pStyle w:val="a5"/>
        <w:shd w:val="clear" w:color="auto" w:fill="FFFFFF"/>
        <w:spacing w:after="100" w:afterAutospacing="1" w:line="360" w:lineRule="auto"/>
        <w:ind w:left="0"/>
        <w:jc w:val="center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B95F44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drawing>
          <wp:inline distT="0" distB="0" distL="0" distR="0" wp14:anchorId="53732080" wp14:editId="02B2BF0C">
            <wp:extent cx="4915586" cy="3572374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490F" w14:textId="6CCFE7C4" w:rsidR="00013365" w:rsidRPr="00B95F44" w:rsidRDefault="00013365" w:rsidP="00B95F44">
      <w:pPr>
        <w:pStyle w:val="a5"/>
        <w:shd w:val="clear" w:color="auto" w:fill="FFFFFF"/>
        <w:spacing w:after="100" w:afterAutospacing="1" w:line="360" w:lineRule="auto"/>
        <w:ind w:left="0"/>
        <w:jc w:val="center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B95F44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Добавлены критерии надежного пароля.</w:t>
      </w:r>
    </w:p>
    <w:p w14:paraId="09A7466E" w14:textId="6425E8C5" w:rsidR="00013365" w:rsidRPr="00B95F44" w:rsidRDefault="001244DC" w:rsidP="00B95F44">
      <w:pPr>
        <w:pStyle w:val="a5"/>
        <w:shd w:val="clear" w:color="auto" w:fill="FFFFFF"/>
        <w:spacing w:after="100" w:afterAutospacing="1" w:line="360" w:lineRule="auto"/>
        <w:ind w:left="0"/>
        <w:jc w:val="center"/>
        <w:rPr>
          <w:rFonts w:ascii="Times New Roman" w:eastAsia="Times New Roman" w:hAnsi="Times New Roman" w:cs="Times New Roman"/>
          <w:color w:val="404040"/>
          <w:sz w:val="28"/>
          <w:szCs w:val="28"/>
          <w:lang w:val="en-US" w:eastAsia="ru-RU"/>
        </w:rPr>
      </w:pPr>
      <w:r w:rsidRPr="00B95F44">
        <w:rPr>
          <w:rFonts w:ascii="Times New Roman" w:eastAsia="Times New Roman" w:hAnsi="Times New Roman" w:cs="Times New Roman"/>
          <w:color w:val="404040"/>
          <w:sz w:val="28"/>
          <w:szCs w:val="28"/>
          <w:lang w:val="en-US" w:eastAsia="ru-RU"/>
        </w:rPr>
        <w:lastRenderedPageBreak/>
        <w:drawing>
          <wp:inline distT="0" distB="0" distL="0" distR="0" wp14:anchorId="1D5FC72D" wp14:editId="732E66ED">
            <wp:extent cx="5940425" cy="13538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1732B" w14:textId="433436B7" w:rsidR="001244DC" w:rsidRPr="00B95F44" w:rsidRDefault="001244DC" w:rsidP="00B95F44">
      <w:pPr>
        <w:pStyle w:val="a5"/>
        <w:shd w:val="clear" w:color="auto" w:fill="FFFFFF"/>
        <w:spacing w:after="100" w:afterAutospacing="1" w:line="360" w:lineRule="auto"/>
        <w:ind w:left="0"/>
        <w:jc w:val="center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B95F44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Страница </w:t>
      </w:r>
      <w:r w:rsidR="00E2634D" w:rsidRPr="00B95F44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автора вошедшего в систему.</w:t>
      </w:r>
    </w:p>
    <w:p w14:paraId="0D6DEA4B" w14:textId="77777777" w:rsidR="00E2634D" w:rsidRPr="00B95F44" w:rsidRDefault="00E2634D" w:rsidP="00B95F44">
      <w:pPr>
        <w:pStyle w:val="a5"/>
        <w:shd w:val="clear" w:color="auto" w:fill="FFFFFF"/>
        <w:spacing w:after="100" w:afterAutospacing="1" w:line="360" w:lineRule="auto"/>
        <w:ind w:left="0"/>
        <w:jc w:val="center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</w:p>
    <w:p w14:paraId="45C34950" w14:textId="77777777" w:rsidR="00E2634D" w:rsidRPr="00B95F44" w:rsidRDefault="00E2634D" w:rsidP="00B95F44">
      <w:pPr>
        <w:pStyle w:val="a5"/>
        <w:shd w:val="clear" w:color="auto" w:fill="FFFFFF"/>
        <w:spacing w:after="100" w:afterAutospacing="1" w:line="360" w:lineRule="auto"/>
        <w:ind w:left="0"/>
        <w:jc w:val="center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</w:p>
    <w:p w14:paraId="7B1DE0C8" w14:textId="77777777" w:rsidR="00A8053B" w:rsidRPr="00B95F44" w:rsidRDefault="00A8053B" w:rsidP="00B95F44">
      <w:pPr>
        <w:pStyle w:val="a5"/>
        <w:shd w:val="clear" w:color="auto" w:fill="FFFFFF"/>
        <w:spacing w:after="100" w:afterAutospacing="1" w:line="360" w:lineRule="auto"/>
        <w:ind w:left="0"/>
        <w:jc w:val="both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</w:p>
    <w:p w14:paraId="5304B9BE" w14:textId="6B905BB5" w:rsidR="00A8053B" w:rsidRPr="00B95F44" w:rsidRDefault="00A8053B" w:rsidP="00B95F44">
      <w:pPr>
        <w:pStyle w:val="a5"/>
        <w:numPr>
          <w:ilvl w:val="0"/>
          <w:numId w:val="3"/>
        </w:numPr>
        <w:shd w:val="clear" w:color="auto" w:fill="FFFFFF"/>
        <w:spacing w:before="60" w:after="100" w:afterAutospacing="1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B95F44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Тестирование API</w:t>
      </w:r>
      <w:r w:rsidRPr="00B95F4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:</w:t>
      </w:r>
    </w:p>
    <w:p w14:paraId="1289216D" w14:textId="138D475B" w:rsidR="00134079" w:rsidRPr="00B95F44" w:rsidRDefault="00C44301" w:rsidP="00B95F44">
      <w:pPr>
        <w:pStyle w:val="ds-markdown-paragraph"/>
        <w:shd w:val="clear" w:color="auto" w:fill="FFFFFF"/>
        <w:spacing w:before="0" w:beforeAutospacing="0" w:line="360" w:lineRule="auto"/>
        <w:ind w:left="360"/>
        <w:rPr>
          <w:color w:val="404040"/>
          <w:sz w:val="28"/>
          <w:szCs w:val="28"/>
        </w:rPr>
      </w:pPr>
      <w:r w:rsidRPr="00B95F44">
        <w:rPr>
          <w:noProof/>
          <w:sz w:val="28"/>
          <w:szCs w:val="28"/>
          <w14:ligatures w14:val="standardContextual"/>
        </w:rPr>
        <w:drawing>
          <wp:inline distT="0" distB="0" distL="0" distR="0" wp14:anchorId="2DF72F19" wp14:editId="12F2D414">
            <wp:extent cx="5940425" cy="60071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1AFD" w14:textId="65A6D6BB" w:rsidR="00C44301" w:rsidRPr="00B95F44" w:rsidRDefault="00E67199" w:rsidP="00B95F44">
      <w:pPr>
        <w:pStyle w:val="ds-markdown-paragraph"/>
        <w:shd w:val="clear" w:color="auto" w:fill="FFFFFF"/>
        <w:spacing w:before="0" w:beforeAutospacing="0" w:line="360" w:lineRule="auto"/>
        <w:ind w:left="360" w:firstLine="348"/>
        <w:jc w:val="both"/>
        <w:rPr>
          <w:color w:val="404040"/>
          <w:sz w:val="28"/>
          <w:szCs w:val="28"/>
        </w:rPr>
      </w:pPr>
      <w:r w:rsidRPr="00B95F44">
        <w:rPr>
          <w:color w:val="404040"/>
          <w:sz w:val="28"/>
          <w:szCs w:val="28"/>
        </w:rPr>
        <w:t xml:space="preserve">Для тестирования </w:t>
      </w:r>
      <w:r w:rsidRPr="00B95F44">
        <w:rPr>
          <w:color w:val="404040"/>
          <w:sz w:val="28"/>
          <w:szCs w:val="28"/>
          <w:lang w:val="en-US"/>
        </w:rPr>
        <w:t>api</w:t>
      </w:r>
      <w:r w:rsidRPr="00B95F44">
        <w:rPr>
          <w:color w:val="404040"/>
          <w:sz w:val="28"/>
          <w:szCs w:val="28"/>
        </w:rPr>
        <w:t xml:space="preserve"> использовался </w:t>
      </w:r>
      <w:r w:rsidRPr="00B95F44">
        <w:rPr>
          <w:color w:val="404040"/>
          <w:sz w:val="28"/>
          <w:szCs w:val="28"/>
          <w:lang w:val="en-US"/>
        </w:rPr>
        <w:t>curl</w:t>
      </w:r>
      <w:r w:rsidRPr="00B95F44">
        <w:rPr>
          <w:color w:val="404040"/>
          <w:sz w:val="28"/>
          <w:szCs w:val="28"/>
        </w:rPr>
        <w:t xml:space="preserve">, как видно со скриншота, запрос возвращает токены при </w:t>
      </w:r>
      <w:r w:rsidR="00DD26E3" w:rsidRPr="00B95F44">
        <w:rPr>
          <w:color w:val="404040"/>
          <w:sz w:val="28"/>
          <w:szCs w:val="28"/>
        </w:rPr>
        <w:t>логине.</w:t>
      </w:r>
    </w:p>
    <w:p w14:paraId="672689EC" w14:textId="77777777" w:rsidR="006926D1" w:rsidRDefault="006926D1" w:rsidP="00B95F44">
      <w:pPr>
        <w:pStyle w:val="ds-markdown-paragraph"/>
        <w:shd w:val="clear" w:color="auto" w:fill="FFFFFF"/>
        <w:spacing w:before="0" w:beforeAutospacing="0" w:line="360" w:lineRule="auto"/>
        <w:ind w:left="360"/>
        <w:rPr>
          <w:color w:val="404040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F3FCC1D" wp14:editId="1484D20A">
            <wp:extent cx="5940425" cy="134683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7512" w14:textId="0D870C6D" w:rsidR="00DD26E3" w:rsidRDefault="006926D1" w:rsidP="00B95F44">
      <w:pPr>
        <w:pStyle w:val="ds-markdown-paragraph"/>
        <w:shd w:val="clear" w:color="auto" w:fill="FFFFFF"/>
        <w:spacing w:before="0" w:beforeAutospacing="0" w:line="360" w:lineRule="auto"/>
        <w:ind w:left="360"/>
        <w:rPr>
          <w:color w:val="404040"/>
          <w:sz w:val="28"/>
          <w:szCs w:val="28"/>
        </w:rPr>
      </w:pPr>
      <w:r>
        <w:rPr>
          <w:color w:val="404040"/>
          <w:sz w:val="28"/>
          <w:szCs w:val="28"/>
        </w:rPr>
        <w:t>Верный токен</w:t>
      </w:r>
      <w:r w:rsidR="005B4108">
        <w:rPr>
          <w:noProof/>
          <w14:ligatures w14:val="standardContextual"/>
        </w:rPr>
        <w:drawing>
          <wp:inline distT="0" distB="0" distL="0" distR="0" wp14:anchorId="008904F8" wp14:editId="341F2621">
            <wp:extent cx="5940425" cy="7632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00EE7" w14:textId="7B9B30D6" w:rsidR="006926D1" w:rsidRPr="00B95F44" w:rsidRDefault="006926D1" w:rsidP="00B95F44">
      <w:pPr>
        <w:pStyle w:val="ds-markdown-paragraph"/>
        <w:shd w:val="clear" w:color="auto" w:fill="FFFFFF"/>
        <w:spacing w:before="0" w:beforeAutospacing="0" w:line="360" w:lineRule="auto"/>
        <w:ind w:left="360"/>
        <w:rPr>
          <w:color w:val="404040"/>
          <w:sz w:val="28"/>
          <w:szCs w:val="28"/>
        </w:rPr>
      </w:pPr>
      <w:r>
        <w:rPr>
          <w:color w:val="404040"/>
          <w:sz w:val="28"/>
          <w:szCs w:val="28"/>
        </w:rPr>
        <w:t>Неверный токен или пустой</w:t>
      </w:r>
    </w:p>
    <w:sectPr w:rsidR="006926D1" w:rsidRPr="00B95F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86179"/>
    <w:multiLevelType w:val="multilevel"/>
    <w:tmpl w:val="72E42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7665D"/>
    <w:multiLevelType w:val="hybridMultilevel"/>
    <w:tmpl w:val="F816F7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63DC8"/>
    <w:multiLevelType w:val="multilevel"/>
    <w:tmpl w:val="C344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91EF4"/>
    <w:multiLevelType w:val="multilevel"/>
    <w:tmpl w:val="72E42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6A2D80"/>
    <w:multiLevelType w:val="multilevel"/>
    <w:tmpl w:val="8314F9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62EFE"/>
    <w:multiLevelType w:val="hybridMultilevel"/>
    <w:tmpl w:val="258612D6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43C821AD"/>
    <w:multiLevelType w:val="hybridMultilevel"/>
    <w:tmpl w:val="3DD6B2E6"/>
    <w:lvl w:ilvl="0" w:tplc="0419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4BDF6906"/>
    <w:multiLevelType w:val="hybridMultilevel"/>
    <w:tmpl w:val="95E86DAE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A4C7026"/>
    <w:multiLevelType w:val="multilevel"/>
    <w:tmpl w:val="4656A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5D3408"/>
    <w:multiLevelType w:val="multilevel"/>
    <w:tmpl w:val="8314F9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B17245"/>
    <w:multiLevelType w:val="multilevel"/>
    <w:tmpl w:val="0866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767826"/>
    <w:multiLevelType w:val="hybridMultilevel"/>
    <w:tmpl w:val="2FD20F5C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7554F35"/>
    <w:multiLevelType w:val="multilevel"/>
    <w:tmpl w:val="72E42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6"/>
  </w:num>
  <w:num w:numId="5">
    <w:abstractNumId w:val="5"/>
  </w:num>
  <w:num w:numId="6">
    <w:abstractNumId w:val="11"/>
  </w:num>
  <w:num w:numId="7">
    <w:abstractNumId w:val="7"/>
  </w:num>
  <w:num w:numId="8">
    <w:abstractNumId w:val="2"/>
  </w:num>
  <w:num w:numId="9">
    <w:abstractNumId w:val="10"/>
  </w:num>
  <w:num w:numId="10">
    <w:abstractNumId w:val="12"/>
  </w:num>
  <w:num w:numId="11">
    <w:abstractNumId w:val="4"/>
  </w:num>
  <w:num w:numId="12">
    <w:abstractNumId w:val="9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FCA"/>
    <w:rsid w:val="00013365"/>
    <w:rsid w:val="0004214E"/>
    <w:rsid w:val="001244DC"/>
    <w:rsid w:val="00134079"/>
    <w:rsid w:val="001534D6"/>
    <w:rsid w:val="00320F93"/>
    <w:rsid w:val="00402BB6"/>
    <w:rsid w:val="005B4108"/>
    <w:rsid w:val="005D57E2"/>
    <w:rsid w:val="005E3015"/>
    <w:rsid w:val="00603B41"/>
    <w:rsid w:val="00641922"/>
    <w:rsid w:val="006926D1"/>
    <w:rsid w:val="009B754E"/>
    <w:rsid w:val="00A02BA3"/>
    <w:rsid w:val="00A8053B"/>
    <w:rsid w:val="00B33126"/>
    <w:rsid w:val="00B83C80"/>
    <w:rsid w:val="00B84A2B"/>
    <w:rsid w:val="00B95F44"/>
    <w:rsid w:val="00C44301"/>
    <w:rsid w:val="00C82CF5"/>
    <w:rsid w:val="00D276ED"/>
    <w:rsid w:val="00D5623A"/>
    <w:rsid w:val="00DD26E3"/>
    <w:rsid w:val="00E2634D"/>
    <w:rsid w:val="00E67199"/>
    <w:rsid w:val="00EB5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21D0C"/>
  <w15:chartTrackingRefBased/>
  <w15:docId w15:val="{9F010193-AF9C-42BA-B38A-BE656D882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053B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B41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0421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19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4214E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0421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4214E"/>
    <w:rPr>
      <w:b/>
      <w:bCs/>
    </w:rPr>
  </w:style>
  <w:style w:type="paragraph" w:styleId="a5">
    <w:name w:val="List Paragraph"/>
    <w:basedOn w:val="a"/>
    <w:uiPriority w:val="34"/>
    <w:qFormat/>
    <w:rsid w:val="0004214E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641922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402BB6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1340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B410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6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9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8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8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3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355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Lobanova</dc:creator>
  <cp:keywords/>
  <dc:description/>
  <cp:lastModifiedBy>Anastasia Lobanova</cp:lastModifiedBy>
  <cp:revision>27</cp:revision>
  <dcterms:created xsi:type="dcterms:W3CDTF">2025-04-26T12:55:00Z</dcterms:created>
  <dcterms:modified xsi:type="dcterms:W3CDTF">2025-04-26T15:02:00Z</dcterms:modified>
</cp:coreProperties>
</file>