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CC489" w14:textId="24DBF71B" w:rsidR="00273AD1" w:rsidRPr="00284B08" w:rsidRDefault="00273AD1" w:rsidP="00273AD1">
      <w:pPr>
        <w:rPr>
          <w:sz w:val="40"/>
          <w:szCs w:val="40"/>
        </w:rPr>
      </w:pPr>
      <w:r w:rsidRPr="00284B08">
        <w:rPr>
          <w:noProof/>
          <w:sz w:val="40"/>
          <w:szCs w:val="40"/>
        </w:rPr>
        <w:drawing>
          <wp:inline distT="0" distB="0" distL="0" distR="0" wp14:anchorId="105D5399" wp14:editId="757B55C4">
            <wp:extent cx="4286250" cy="1704975"/>
            <wp:effectExtent l="0" t="0" r="0" b="0"/>
            <wp:docPr id="8187162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1704975"/>
                    </a:xfrm>
                    <a:prstGeom prst="rect">
                      <a:avLst/>
                    </a:prstGeom>
                    <a:noFill/>
                    <a:ln>
                      <a:noFill/>
                    </a:ln>
                  </pic:spPr>
                </pic:pic>
              </a:graphicData>
            </a:graphic>
          </wp:inline>
        </w:drawing>
      </w:r>
    </w:p>
    <w:p w14:paraId="6CEC9F32" w14:textId="77777777" w:rsidR="00273AD1" w:rsidRPr="00284B08" w:rsidRDefault="00273AD1" w:rsidP="00273AD1">
      <w:pPr>
        <w:rPr>
          <w:sz w:val="40"/>
          <w:szCs w:val="40"/>
        </w:rPr>
      </w:pPr>
      <w:r w:rsidRPr="00284B08">
        <w:rPr>
          <w:sz w:val="40"/>
          <w:szCs w:val="40"/>
        </w:rPr>
        <w:t> </w:t>
      </w:r>
      <w:r w:rsidRPr="00284B08">
        <w:rPr>
          <w:sz w:val="40"/>
          <w:szCs w:val="40"/>
        </w:rPr>
        <w:br/>
        <w:t> </w:t>
      </w:r>
      <w:r w:rsidRPr="00284B08">
        <w:rPr>
          <w:sz w:val="40"/>
          <w:szCs w:val="40"/>
        </w:rPr>
        <w:br/>
        <w:t> </w:t>
      </w:r>
    </w:p>
    <w:p w14:paraId="4CA442CA" w14:textId="2872315E" w:rsidR="00273AD1" w:rsidRPr="00284B08" w:rsidRDefault="00273AD1" w:rsidP="00273AD1">
      <w:pPr>
        <w:jc w:val="center"/>
        <w:rPr>
          <w:sz w:val="40"/>
          <w:szCs w:val="40"/>
        </w:rPr>
      </w:pPr>
      <w:r w:rsidRPr="00284B08">
        <w:rPr>
          <w:sz w:val="40"/>
          <w:szCs w:val="40"/>
        </w:rPr>
        <w:t>Master's degree in computer science</w:t>
      </w:r>
    </w:p>
    <w:p w14:paraId="12936320" w14:textId="77777777" w:rsidR="00273AD1" w:rsidRPr="00284B08" w:rsidRDefault="00273AD1" w:rsidP="00273AD1">
      <w:pPr>
        <w:jc w:val="center"/>
        <w:rPr>
          <w:sz w:val="40"/>
          <w:szCs w:val="40"/>
        </w:rPr>
      </w:pPr>
    </w:p>
    <w:p w14:paraId="4DAAE2E2" w14:textId="77777777" w:rsidR="00273AD1" w:rsidRPr="00284B08" w:rsidRDefault="00273AD1" w:rsidP="00273AD1">
      <w:pPr>
        <w:jc w:val="center"/>
        <w:rPr>
          <w:sz w:val="40"/>
          <w:szCs w:val="40"/>
        </w:rPr>
      </w:pPr>
    </w:p>
    <w:p w14:paraId="13E0E5FD" w14:textId="77777777" w:rsidR="00273AD1" w:rsidRPr="00284B08" w:rsidRDefault="00273AD1" w:rsidP="00273AD1">
      <w:pPr>
        <w:jc w:val="center"/>
        <w:rPr>
          <w:sz w:val="40"/>
          <w:szCs w:val="40"/>
        </w:rPr>
      </w:pPr>
    </w:p>
    <w:p w14:paraId="7FBC3A45" w14:textId="77777777" w:rsidR="00273AD1" w:rsidRPr="00284B08" w:rsidRDefault="00273AD1" w:rsidP="00273AD1">
      <w:pPr>
        <w:jc w:val="center"/>
        <w:rPr>
          <w:sz w:val="40"/>
          <w:szCs w:val="40"/>
        </w:rPr>
      </w:pPr>
    </w:p>
    <w:p w14:paraId="3FC8D010" w14:textId="77777777" w:rsidR="00273AD1" w:rsidRPr="00284B08" w:rsidRDefault="00273AD1" w:rsidP="00273AD1">
      <w:pPr>
        <w:jc w:val="center"/>
        <w:rPr>
          <w:sz w:val="40"/>
          <w:szCs w:val="40"/>
        </w:rPr>
      </w:pPr>
    </w:p>
    <w:p w14:paraId="2B7006B3" w14:textId="7ED00F1E" w:rsidR="00273AD1" w:rsidRPr="00284B08" w:rsidRDefault="00CA1A3A" w:rsidP="00273AD1">
      <w:pPr>
        <w:jc w:val="center"/>
        <w:rPr>
          <w:sz w:val="40"/>
          <w:szCs w:val="40"/>
        </w:rPr>
      </w:pPr>
      <w:r>
        <w:rPr>
          <w:sz w:val="40"/>
          <w:szCs w:val="40"/>
        </w:rPr>
        <w:t>Existing Datasets Analysis And</w:t>
      </w:r>
      <w:r w:rsidR="00273AD1" w:rsidRPr="00284B08">
        <w:rPr>
          <w:sz w:val="40"/>
          <w:szCs w:val="40"/>
        </w:rPr>
        <w:t xml:space="preserve"> Report</w:t>
      </w:r>
    </w:p>
    <w:p w14:paraId="54A32283" w14:textId="77777777" w:rsidR="00273AD1" w:rsidRPr="00284B08" w:rsidRDefault="00273AD1" w:rsidP="00273AD1">
      <w:pPr>
        <w:rPr>
          <w:sz w:val="40"/>
          <w:szCs w:val="40"/>
        </w:rPr>
      </w:pPr>
      <w:r w:rsidRPr="00284B08">
        <w:rPr>
          <w:sz w:val="40"/>
          <w:szCs w:val="40"/>
        </w:rPr>
        <w:t> </w:t>
      </w:r>
    </w:p>
    <w:p w14:paraId="116FE158" w14:textId="77777777" w:rsidR="00273AD1" w:rsidRPr="00284B08" w:rsidRDefault="00273AD1" w:rsidP="00273AD1">
      <w:pPr>
        <w:rPr>
          <w:sz w:val="40"/>
          <w:szCs w:val="40"/>
        </w:rPr>
      </w:pPr>
      <w:r w:rsidRPr="00284B08">
        <w:rPr>
          <w:sz w:val="40"/>
          <w:szCs w:val="40"/>
        </w:rPr>
        <w:t> </w:t>
      </w:r>
    </w:p>
    <w:p w14:paraId="2A2A26FD" w14:textId="3FDCBC77" w:rsidR="00273AD1" w:rsidRPr="00284B08" w:rsidRDefault="00273AD1" w:rsidP="00273AD1">
      <w:pPr>
        <w:rPr>
          <w:sz w:val="40"/>
          <w:szCs w:val="40"/>
        </w:rPr>
      </w:pPr>
      <w:r w:rsidRPr="00284B08">
        <w:rPr>
          <w:sz w:val="40"/>
          <w:szCs w:val="40"/>
        </w:rPr>
        <w:t>  </w:t>
      </w:r>
    </w:p>
    <w:p w14:paraId="27780270" w14:textId="77777777" w:rsidR="00273AD1" w:rsidRPr="00284B08" w:rsidRDefault="00273AD1" w:rsidP="00273AD1">
      <w:pPr>
        <w:rPr>
          <w:sz w:val="40"/>
          <w:szCs w:val="40"/>
        </w:rPr>
      </w:pPr>
      <w:r w:rsidRPr="00284B08">
        <w:rPr>
          <w:sz w:val="40"/>
          <w:szCs w:val="40"/>
        </w:rPr>
        <w:t> </w:t>
      </w:r>
    </w:p>
    <w:p w14:paraId="42025868" w14:textId="77777777" w:rsidR="00273AD1" w:rsidRPr="00284B08" w:rsidRDefault="00273AD1" w:rsidP="00273AD1">
      <w:pPr>
        <w:rPr>
          <w:sz w:val="40"/>
          <w:szCs w:val="40"/>
        </w:rPr>
      </w:pPr>
      <w:r w:rsidRPr="00284B08">
        <w:rPr>
          <w:sz w:val="40"/>
          <w:szCs w:val="40"/>
        </w:rPr>
        <w:t> </w:t>
      </w:r>
    </w:p>
    <w:p w14:paraId="2F19948C" w14:textId="77777777" w:rsidR="00273AD1" w:rsidRPr="00284B08" w:rsidRDefault="00273AD1">
      <w:pPr>
        <w:rPr>
          <w:sz w:val="40"/>
          <w:szCs w:val="40"/>
        </w:rPr>
      </w:pPr>
    </w:p>
    <w:p w14:paraId="20B6C773" w14:textId="0227554B" w:rsidR="0082017E" w:rsidRPr="00284B08" w:rsidRDefault="004951F2">
      <w:pPr>
        <w:rPr>
          <w:sz w:val="40"/>
          <w:szCs w:val="40"/>
        </w:rPr>
      </w:pPr>
      <w:r>
        <w:rPr>
          <w:sz w:val="40"/>
          <w:szCs w:val="40"/>
        </w:rPr>
        <w:lastRenderedPageBreak/>
        <w:t>Methodology</w:t>
      </w:r>
    </w:p>
    <w:p w14:paraId="49ED4536" w14:textId="1188FD9A" w:rsidR="006E4C56" w:rsidRPr="004951F2" w:rsidRDefault="004951F2" w:rsidP="004951F2">
      <w:pPr>
        <w:rPr>
          <w:sz w:val="24"/>
          <w:szCs w:val="24"/>
        </w:rPr>
      </w:pPr>
      <w:r>
        <w:rPr>
          <w:sz w:val="24"/>
          <w:szCs w:val="24"/>
        </w:rPr>
        <w:t>I was asked to perform a research on all the public benchmarks with OTU (</w:t>
      </w:r>
      <w:r w:rsidRPr="004951F2">
        <w:rPr>
          <w:sz w:val="24"/>
          <w:szCs w:val="24"/>
        </w:rPr>
        <w:t>operational taxonomic unit</w:t>
      </w:r>
      <w:r>
        <w:rPr>
          <w:sz w:val="24"/>
          <w:szCs w:val="24"/>
        </w:rPr>
        <w:t>), OUT are used to classify groups of closely related individuals,  with phenotypes (individuals observable traits that is to say height, eye color, blood type, etc.</w:t>
      </w:r>
    </w:p>
    <w:p w14:paraId="4620D900" w14:textId="5AB53D39" w:rsidR="00F52C51" w:rsidRPr="00F52C51" w:rsidRDefault="004951F2" w:rsidP="00F52C51">
      <w:pPr>
        <w:rPr>
          <w:sz w:val="24"/>
          <w:szCs w:val="24"/>
        </w:rPr>
      </w:pPr>
      <w:r>
        <w:rPr>
          <w:sz w:val="24"/>
          <w:szCs w:val="24"/>
        </w:rPr>
        <w:t>For this several tools were used which I’ll address in each of their specific sections and I’ll display the datasets accordingly as well as a brief summary of the outcome of said research.</w:t>
      </w:r>
    </w:p>
    <w:p w14:paraId="250653A3" w14:textId="3A6C5740" w:rsidR="009E4781" w:rsidRPr="00284B08" w:rsidRDefault="004951F2" w:rsidP="0082017E">
      <w:pPr>
        <w:rPr>
          <w:sz w:val="40"/>
          <w:szCs w:val="40"/>
        </w:rPr>
      </w:pPr>
      <w:r>
        <w:rPr>
          <w:sz w:val="40"/>
          <w:szCs w:val="40"/>
        </w:rPr>
        <w:t>Kaggle</w:t>
      </w:r>
    </w:p>
    <w:p w14:paraId="39F21A22" w14:textId="5198A95D" w:rsidR="00441199" w:rsidRDefault="004951F2" w:rsidP="00857219">
      <w:pPr>
        <w:rPr>
          <w:sz w:val="24"/>
          <w:szCs w:val="24"/>
        </w:rPr>
      </w:pPr>
      <w:r>
        <w:rPr>
          <w:sz w:val="24"/>
          <w:szCs w:val="24"/>
        </w:rPr>
        <w:t xml:space="preserve">As a well-known website </w:t>
      </w:r>
      <w:proofErr w:type="spellStart"/>
      <w:r>
        <w:rPr>
          <w:sz w:val="24"/>
          <w:szCs w:val="24"/>
        </w:rPr>
        <w:t>were</w:t>
      </w:r>
      <w:proofErr w:type="spellEnd"/>
      <w:r>
        <w:rPr>
          <w:sz w:val="24"/>
          <w:szCs w:val="24"/>
        </w:rPr>
        <w:t xml:space="preserve"> it can be found datasets, Kaggle was used first. Keywords such as “OTU”, “OTU DATA”, “PHENOTYPE”, “OTU BENCHMARK” were employed and the following results were obtained:</w:t>
      </w:r>
    </w:p>
    <w:p w14:paraId="528A379F" w14:textId="2A88A10E" w:rsidR="004951F2" w:rsidRDefault="004951F2" w:rsidP="004951F2">
      <w:pPr>
        <w:pStyle w:val="ListParagraph"/>
        <w:numPr>
          <w:ilvl w:val="0"/>
          <w:numId w:val="17"/>
        </w:numPr>
        <w:rPr>
          <w:sz w:val="24"/>
          <w:szCs w:val="24"/>
        </w:rPr>
      </w:pPr>
      <w:r>
        <w:rPr>
          <w:sz w:val="24"/>
          <w:szCs w:val="24"/>
        </w:rPr>
        <w:t>OTU:</w:t>
      </w:r>
    </w:p>
    <w:p w14:paraId="7AD5AA20" w14:textId="030DD79A" w:rsidR="004951F2" w:rsidRPr="003C5C4F" w:rsidRDefault="003C5C4F" w:rsidP="004951F2">
      <w:pPr>
        <w:pStyle w:val="ListParagraph"/>
        <w:numPr>
          <w:ilvl w:val="1"/>
          <w:numId w:val="17"/>
        </w:numPr>
        <w:rPr>
          <w:sz w:val="24"/>
          <w:szCs w:val="24"/>
        </w:rPr>
      </w:pPr>
      <w:hyperlink r:id="rId6" w:history="1">
        <w:r w:rsidRPr="003C5C4F">
          <w:rPr>
            <w:rStyle w:val="Hyperlink"/>
            <w:sz w:val="24"/>
            <w:szCs w:val="24"/>
          </w:rPr>
          <w:t>https://www.kaggle.com/search?q=OTU</w:t>
        </w:r>
      </w:hyperlink>
      <w:r w:rsidRPr="003C5C4F">
        <w:rPr>
          <w:sz w:val="24"/>
          <w:szCs w:val="24"/>
        </w:rPr>
        <w:t xml:space="preserve"> Result</w:t>
      </w:r>
      <w:r>
        <w:rPr>
          <w:sz w:val="24"/>
          <w:szCs w:val="24"/>
        </w:rPr>
        <w:t xml:space="preserve">s were obtained but they all </w:t>
      </w:r>
      <w:proofErr w:type="spellStart"/>
      <w:r w:rsidR="005240E8">
        <w:rPr>
          <w:sz w:val="24"/>
          <w:szCs w:val="24"/>
        </w:rPr>
        <w:t>pertrains</w:t>
      </w:r>
      <w:proofErr w:type="spellEnd"/>
      <w:r>
        <w:rPr>
          <w:sz w:val="24"/>
          <w:szCs w:val="24"/>
        </w:rPr>
        <w:t xml:space="preserve"> to a dataset regarding Ovarian Tumor</w:t>
      </w:r>
      <w:r w:rsidR="005240E8">
        <w:rPr>
          <w:sz w:val="24"/>
          <w:szCs w:val="24"/>
        </w:rPr>
        <w:t xml:space="preserve"> (that uses a dataset containing images)</w:t>
      </w:r>
      <w:r>
        <w:rPr>
          <w:sz w:val="24"/>
          <w:szCs w:val="24"/>
        </w:rPr>
        <w:t xml:space="preserve"> and thus </w:t>
      </w:r>
      <w:r w:rsidR="005240E8">
        <w:rPr>
          <w:sz w:val="24"/>
          <w:szCs w:val="24"/>
        </w:rPr>
        <w:t>doesn’t</w:t>
      </w:r>
      <w:r>
        <w:rPr>
          <w:sz w:val="24"/>
          <w:szCs w:val="24"/>
        </w:rPr>
        <w:t xml:space="preserve"> have</w:t>
      </w:r>
      <w:r w:rsidR="005240E8">
        <w:rPr>
          <w:sz w:val="24"/>
          <w:szCs w:val="24"/>
        </w:rPr>
        <w:t xml:space="preserve"> relevance for this point</w:t>
      </w:r>
    </w:p>
    <w:p w14:paraId="036F7B58" w14:textId="77C8F902" w:rsidR="004951F2" w:rsidRDefault="004951F2" w:rsidP="004951F2">
      <w:pPr>
        <w:pStyle w:val="ListParagraph"/>
        <w:numPr>
          <w:ilvl w:val="0"/>
          <w:numId w:val="17"/>
        </w:numPr>
        <w:rPr>
          <w:sz w:val="24"/>
          <w:szCs w:val="24"/>
        </w:rPr>
      </w:pPr>
      <w:r>
        <w:rPr>
          <w:sz w:val="24"/>
          <w:szCs w:val="24"/>
        </w:rPr>
        <w:t>OTU BENCHMARK:</w:t>
      </w:r>
    </w:p>
    <w:p w14:paraId="18C5DDA0" w14:textId="2FC976E8" w:rsidR="004951F2" w:rsidRDefault="004951F2" w:rsidP="004951F2">
      <w:pPr>
        <w:pStyle w:val="ListParagraph"/>
        <w:numPr>
          <w:ilvl w:val="1"/>
          <w:numId w:val="17"/>
        </w:numPr>
        <w:rPr>
          <w:sz w:val="24"/>
          <w:szCs w:val="24"/>
        </w:rPr>
      </w:pPr>
      <w:hyperlink r:id="rId7" w:history="1">
        <w:r w:rsidRPr="004951F2">
          <w:rPr>
            <w:rStyle w:val="Hyperlink"/>
            <w:sz w:val="24"/>
            <w:szCs w:val="24"/>
          </w:rPr>
          <w:t>https://www.kaggle.com/code/eteims/a-dictionary-is-all-i-needed</w:t>
        </w:r>
      </w:hyperlink>
      <w:r w:rsidRPr="004951F2">
        <w:rPr>
          <w:sz w:val="24"/>
          <w:szCs w:val="24"/>
        </w:rPr>
        <w:t xml:space="preserve"> this datase</w:t>
      </w:r>
      <w:r>
        <w:rPr>
          <w:sz w:val="24"/>
          <w:szCs w:val="24"/>
        </w:rPr>
        <w:t>t was found but this dataset has nothing to do with OTU data and thus should not be taken into consideration</w:t>
      </w:r>
    </w:p>
    <w:p w14:paraId="4B2D6BBC" w14:textId="7B475327" w:rsidR="00423BE7" w:rsidRDefault="00423BE7" w:rsidP="00423BE7">
      <w:pPr>
        <w:pStyle w:val="ListParagraph"/>
        <w:numPr>
          <w:ilvl w:val="0"/>
          <w:numId w:val="17"/>
        </w:numPr>
        <w:rPr>
          <w:sz w:val="24"/>
          <w:szCs w:val="24"/>
        </w:rPr>
      </w:pPr>
      <w:r>
        <w:rPr>
          <w:sz w:val="24"/>
          <w:szCs w:val="24"/>
        </w:rPr>
        <w:t>Operational Taxonomic Unit</w:t>
      </w:r>
    </w:p>
    <w:p w14:paraId="1BE0818E" w14:textId="21AAD62D" w:rsidR="00423BE7" w:rsidRDefault="00423BE7" w:rsidP="00423BE7">
      <w:pPr>
        <w:pStyle w:val="ListParagraph"/>
        <w:numPr>
          <w:ilvl w:val="1"/>
          <w:numId w:val="17"/>
        </w:numPr>
        <w:rPr>
          <w:sz w:val="24"/>
          <w:szCs w:val="24"/>
        </w:rPr>
      </w:pPr>
      <w:hyperlink r:id="rId8" w:history="1">
        <w:r w:rsidRPr="00423BE7">
          <w:rPr>
            <w:rStyle w:val="Hyperlink"/>
            <w:sz w:val="24"/>
            <w:szCs w:val="24"/>
          </w:rPr>
          <w:t>https://www.kaggle.com/code/hpbarr/covid-19-literature-report-genet-origin-evol</w:t>
        </w:r>
      </w:hyperlink>
      <w:r w:rsidRPr="00423BE7">
        <w:rPr>
          <w:sz w:val="24"/>
          <w:szCs w:val="24"/>
        </w:rPr>
        <w:t xml:space="preserve"> dataset re</w:t>
      </w:r>
      <w:r>
        <w:rPr>
          <w:sz w:val="24"/>
          <w:szCs w:val="24"/>
        </w:rPr>
        <w:t>garding covid but doesn’t have the wanted data…</w:t>
      </w:r>
    </w:p>
    <w:p w14:paraId="0FFCA27B" w14:textId="1008C4C1" w:rsidR="00423BE7" w:rsidRDefault="00423BE7" w:rsidP="00423BE7">
      <w:pPr>
        <w:pStyle w:val="ListParagraph"/>
        <w:numPr>
          <w:ilvl w:val="0"/>
          <w:numId w:val="17"/>
        </w:numPr>
        <w:rPr>
          <w:sz w:val="24"/>
          <w:szCs w:val="24"/>
        </w:rPr>
      </w:pPr>
      <w:r>
        <w:rPr>
          <w:sz w:val="24"/>
          <w:szCs w:val="24"/>
        </w:rPr>
        <w:t>OTU Data</w:t>
      </w:r>
    </w:p>
    <w:p w14:paraId="003A7664" w14:textId="04F09B7C" w:rsidR="00716BE5" w:rsidRDefault="00423BE7" w:rsidP="00857219">
      <w:pPr>
        <w:pStyle w:val="ListParagraph"/>
        <w:numPr>
          <w:ilvl w:val="1"/>
          <w:numId w:val="17"/>
        </w:numPr>
        <w:rPr>
          <w:sz w:val="24"/>
          <w:szCs w:val="24"/>
        </w:rPr>
      </w:pPr>
      <w:hyperlink r:id="rId9" w:history="1">
        <w:r w:rsidRPr="0027204A">
          <w:rPr>
            <w:rStyle w:val="Hyperlink"/>
            <w:sz w:val="24"/>
            <w:szCs w:val="24"/>
          </w:rPr>
          <w:t>https://www.kaggle.com/code/antaresnyc/prediction-with-random-forest-and-xgboost</w:t>
        </w:r>
      </w:hyperlink>
      <w:r w:rsidRPr="0027204A">
        <w:rPr>
          <w:sz w:val="24"/>
          <w:szCs w:val="24"/>
        </w:rPr>
        <w:t xml:space="preserve"> </w:t>
      </w:r>
      <w:r w:rsidR="0027204A" w:rsidRPr="0027204A">
        <w:rPr>
          <w:sz w:val="24"/>
          <w:szCs w:val="24"/>
        </w:rPr>
        <w:t>explores th</w:t>
      </w:r>
      <w:r w:rsidR="0027204A">
        <w:rPr>
          <w:sz w:val="24"/>
          <w:szCs w:val="24"/>
        </w:rPr>
        <w:t xml:space="preserve">e </w:t>
      </w:r>
      <w:r w:rsidR="0027204A" w:rsidRPr="0027204A">
        <w:rPr>
          <w:sz w:val="24"/>
          <w:szCs w:val="24"/>
        </w:rPr>
        <w:t>explores the relationship between gut microbiota composition and metabolic activity in individuals with ASD.</w:t>
      </w:r>
      <w:r w:rsidR="001C605C">
        <w:rPr>
          <w:sz w:val="24"/>
          <w:szCs w:val="24"/>
        </w:rPr>
        <w:t xml:space="preserve"> The dataset can be found at </w:t>
      </w:r>
      <w:hyperlink r:id="rId10" w:history="1">
        <w:r w:rsidR="001C605C" w:rsidRPr="001C605C">
          <w:rPr>
            <w:rStyle w:val="Hyperlink"/>
            <w:sz w:val="24"/>
            <w:szCs w:val="24"/>
            <w:highlight w:val="green"/>
          </w:rPr>
          <w:t>https://www.kaggle.com/datasets/antaresnyc/human-gut-microbiome-with-asd?utm_source=chatgpt.com</w:t>
        </w:r>
      </w:hyperlink>
      <w:r w:rsidR="001C605C">
        <w:rPr>
          <w:sz w:val="24"/>
          <w:szCs w:val="24"/>
        </w:rPr>
        <w:t xml:space="preserve"> and has OTU data, Taxonomic classification and sample metadata</w:t>
      </w:r>
    </w:p>
    <w:p w14:paraId="4005BE31" w14:textId="30BC1A6E" w:rsidR="00F35B4D" w:rsidRDefault="00F35B4D" w:rsidP="00F35B4D">
      <w:pPr>
        <w:pStyle w:val="ListParagraph"/>
        <w:numPr>
          <w:ilvl w:val="0"/>
          <w:numId w:val="17"/>
        </w:numPr>
        <w:rPr>
          <w:sz w:val="24"/>
          <w:szCs w:val="24"/>
        </w:rPr>
      </w:pPr>
      <w:r>
        <w:rPr>
          <w:sz w:val="24"/>
          <w:szCs w:val="24"/>
        </w:rPr>
        <w:t>Phenotype</w:t>
      </w:r>
    </w:p>
    <w:p w14:paraId="55A7B3EC" w14:textId="028025C8" w:rsidR="00F35B4D" w:rsidRPr="00F35B4D" w:rsidRDefault="00F35B4D" w:rsidP="00F35B4D">
      <w:pPr>
        <w:pStyle w:val="ListParagraph"/>
        <w:numPr>
          <w:ilvl w:val="1"/>
          <w:numId w:val="17"/>
        </w:numPr>
        <w:rPr>
          <w:sz w:val="24"/>
          <w:szCs w:val="24"/>
        </w:rPr>
      </w:pPr>
      <w:r>
        <w:rPr>
          <w:sz w:val="24"/>
          <w:szCs w:val="24"/>
        </w:rPr>
        <w:t>Nothing relevant to the topic.</w:t>
      </w:r>
    </w:p>
    <w:p w14:paraId="0E31B580" w14:textId="7EE15C3D" w:rsidR="00311FEF" w:rsidRPr="00284B08" w:rsidRDefault="00311FEF" w:rsidP="00311FEF">
      <w:pPr>
        <w:rPr>
          <w:sz w:val="40"/>
          <w:szCs w:val="40"/>
        </w:rPr>
      </w:pPr>
      <w:proofErr w:type="spellStart"/>
      <w:r>
        <w:rPr>
          <w:sz w:val="40"/>
          <w:szCs w:val="40"/>
        </w:rPr>
        <w:t>Github</w:t>
      </w:r>
      <w:proofErr w:type="spellEnd"/>
    </w:p>
    <w:p w14:paraId="7CC0862E" w14:textId="77777777" w:rsidR="00764371" w:rsidRPr="00764371" w:rsidRDefault="00764371" w:rsidP="00311FEF">
      <w:pPr>
        <w:rPr>
          <w:sz w:val="24"/>
          <w:szCs w:val="24"/>
        </w:rPr>
      </w:pPr>
      <w:r w:rsidRPr="00764371">
        <w:rPr>
          <w:sz w:val="24"/>
          <w:szCs w:val="24"/>
        </w:rPr>
        <w:t xml:space="preserve">Via searching “OTU DATA” on </w:t>
      </w:r>
      <w:proofErr w:type="spellStart"/>
      <w:r w:rsidRPr="00764371">
        <w:rPr>
          <w:sz w:val="24"/>
          <w:szCs w:val="24"/>
        </w:rPr>
        <w:t>github</w:t>
      </w:r>
      <w:proofErr w:type="spellEnd"/>
      <w:r w:rsidRPr="00764371">
        <w:rPr>
          <w:sz w:val="24"/>
          <w:szCs w:val="24"/>
        </w:rPr>
        <w:t xml:space="preserve"> I got a few </w:t>
      </w:r>
      <w:proofErr w:type="spellStart"/>
      <w:r w:rsidRPr="00764371">
        <w:rPr>
          <w:sz w:val="24"/>
          <w:szCs w:val="24"/>
        </w:rPr>
        <w:t>github</w:t>
      </w:r>
      <w:proofErr w:type="spellEnd"/>
      <w:r w:rsidRPr="00764371">
        <w:rPr>
          <w:sz w:val="24"/>
          <w:szCs w:val="24"/>
        </w:rPr>
        <w:t xml:space="preserve"> repositories that I’ll be further discussing just ahead.</w:t>
      </w:r>
    </w:p>
    <w:p w14:paraId="76397EE9" w14:textId="50AA9BE0" w:rsidR="00AC22C3" w:rsidRDefault="0068032E" w:rsidP="00857219">
      <w:pPr>
        <w:rPr>
          <w:sz w:val="24"/>
          <w:szCs w:val="24"/>
        </w:rPr>
      </w:pPr>
      <w:hyperlink r:id="rId11" w:history="1">
        <w:r w:rsidRPr="00A22554">
          <w:rPr>
            <w:rStyle w:val="Hyperlink"/>
            <w:sz w:val="24"/>
            <w:szCs w:val="24"/>
          </w:rPr>
          <w:t>https://github.com/tbj128/mian</w:t>
        </w:r>
      </w:hyperlink>
      <w:r w:rsidRPr="00A22554">
        <w:rPr>
          <w:sz w:val="24"/>
          <w:szCs w:val="24"/>
        </w:rPr>
        <w:t xml:space="preserve"> </w:t>
      </w:r>
      <w:r w:rsidR="00A22554" w:rsidRPr="00A22554">
        <w:rPr>
          <w:sz w:val="24"/>
          <w:szCs w:val="24"/>
        </w:rPr>
        <w:t>is</w:t>
      </w:r>
      <w:r w:rsidR="00A22554">
        <w:rPr>
          <w:sz w:val="24"/>
          <w:szCs w:val="24"/>
        </w:rPr>
        <w:t xml:space="preserve"> </w:t>
      </w:r>
      <w:r w:rsidR="00A22554" w:rsidRPr="00A22554">
        <w:rPr>
          <w:sz w:val="24"/>
          <w:szCs w:val="24"/>
        </w:rPr>
        <w:t>an open-source web platform designed for the visualization, analysis, and feature selection of 16S rRNA Operational Taxonomic Unit (OTU) tables.</w:t>
      </w:r>
    </w:p>
    <w:p w14:paraId="6F8BFADB" w14:textId="4C9FD943" w:rsidR="00A22554" w:rsidRPr="00A22554" w:rsidRDefault="00A22554" w:rsidP="00857219">
      <w:pPr>
        <w:rPr>
          <w:sz w:val="24"/>
          <w:szCs w:val="24"/>
        </w:rPr>
      </w:pPr>
      <w:hyperlink r:id="rId12" w:history="1">
        <w:r w:rsidRPr="00EC434D">
          <w:rPr>
            <w:rStyle w:val="Hyperlink"/>
            <w:sz w:val="24"/>
            <w:szCs w:val="24"/>
          </w:rPr>
          <w:t>https://github.com/divya031090/taxoNN_OTU</w:t>
        </w:r>
      </w:hyperlink>
      <w:r>
        <w:rPr>
          <w:sz w:val="24"/>
          <w:szCs w:val="24"/>
        </w:rPr>
        <w:t xml:space="preserve"> </w:t>
      </w:r>
      <w:r w:rsidRPr="00A22554">
        <w:rPr>
          <w:sz w:val="24"/>
          <w:szCs w:val="24"/>
        </w:rPr>
        <w:t>contains an ensemble learning method that trains CNNs on OTU data stratified by phyla. This deep learning approach organizes OTU data for CNN modeling based on similarities at the phylum level of the taxonomy tree.</w:t>
      </w:r>
    </w:p>
    <w:p w14:paraId="54D39DBC" w14:textId="284AE1EF" w:rsidR="00716BE5" w:rsidRDefault="003000D2" w:rsidP="00716BE5">
      <w:pPr>
        <w:rPr>
          <w:sz w:val="40"/>
          <w:szCs w:val="40"/>
        </w:rPr>
      </w:pPr>
      <w:r w:rsidRPr="003000D2">
        <w:rPr>
          <w:sz w:val="40"/>
          <w:szCs w:val="40"/>
        </w:rPr>
        <w:t>ChatGPT</w:t>
      </w:r>
    </w:p>
    <w:p w14:paraId="3D30A5FE" w14:textId="47BD6F95" w:rsidR="006D0B00" w:rsidRDefault="006D0B00" w:rsidP="00716BE5">
      <w:pPr>
        <w:rPr>
          <w:sz w:val="24"/>
          <w:szCs w:val="24"/>
        </w:rPr>
      </w:pPr>
      <w:r>
        <w:rPr>
          <w:sz w:val="24"/>
          <w:szCs w:val="24"/>
        </w:rPr>
        <w:t>I asked ChatGPT for public benchmark OTU datasets with phenotypes and this was the response:</w:t>
      </w:r>
    </w:p>
    <w:p w14:paraId="2EBE229F" w14:textId="4C7C3BA0" w:rsidR="006D0B00" w:rsidRDefault="006D0B00" w:rsidP="006D0B00">
      <w:pPr>
        <w:pStyle w:val="ListParagraph"/>
        <w:numPr>
          <w:ilvl w:val="0"/>
          <w:numId w:val="18"/>
        </w:numPr>
        <w:rPr>
          <w:sz w:val="24"/>
          <w:szCs w:val="24"/>
        </w:rPr>
      </w:pPr>
      <w:hyperlink r:id="rId13" w:history="1">
        <w:r w:rsidRPr="00535D5C">
          <w:rPr>
            <w:rStyle w:val="Hyperlink"/>
            <w:sz w:val="24"/>
            <w:szCs w:val="24"/>
          </w:rPr>
          <w:t>https://search.r-project.org/CRAN/refmans/MetaLonDA/html/00Index.html</w:t>
        </w:r>
      </w:hyperlink>
    </w:p>
    <w:p w14:paraId="7AA21033" w14:textId="65CBE28A" w:rsidR="006D0B00" w:rsidRPr="00297214" w:rsidRDefault="006D0B00" w:rsidP="006D0B00">
      <w:pPr>
        <w:pStyle w:val="ListParagraph"/>
        <w:numPr>
          <w:ilvl w:val="0"/>
          <w:numId w:val="18"/>
        </w:numPr>
        <w:rPr>
          <w:sz w:val="24"/>
          <w:szCs w:val="24"/>
        </w:rPr>
      </w:pPr>
      <w:hyperlink r:id="rId14" w:history="1">
        <w:r w:rsidRPr="00297214">
          <w:rPr>
            <w:rStyle w:val="Hyperlink"/>
            <w:sz w:val="24"/>
            <w:szCs w:val="24"/>
          </w:rPr>
          <w:t>https://academic.oup.com/bioinformatics/article/27/12/1700/256371?utm_source=chatgpt.com&amp;login=false</w:t>
        </w:r>
      </w:hyperlink>
      <w:r w:rsidR="00297214" w:rsidRPr="00297214">
        <w:rPr>
          <w:sz w:val="24"/>
          <w:szCs w:val="24"/>
        </w:rPr>
        <w:t xml:space="preserve"> Af</w:t>
      </w:r>
      <w:r w:rsidR="00297214">
        <w:rPr>
          <w:sz w:val="24"/>
          <w:szCs w:val="24"/>
        </w:rPr>
        <w:t>ter clicking this link to try to see the package, I got the Page Not Found Error</w:t>
      </w:r>
    </w:p>
    <w:p w14:paraId="699F752F" w14:textId="29AA43BD" w:rsidR="006D0B00" w:rsidRPr="006D0B00" w:rsidRDefault="006D0B00" w:rsidP="006D0B00">
      <w:pPr>
        <w:pStyle w:val="ListParagraph"/>
        <w:numPr>
          <w:ilvl w:val="0"/>
          <w:numId w:val="18"/>
        </w:numPr>
        <w:rPr>
          <w:sz w:val="24"/>
          <w:szCs w:val="24"/>
        </w:rPr>
      </w:pPr>
      <w:hyperlink r:id="rId15" w:history="1">
        <w:r w:rsidRPr="00535D5C">
          <w:rPr>
            <w:rStyle w:val="Hyperlink"/>
            <w:sz w:val="24"/>
            <w:szCs w:val="24"/>
          </w:rPr>
          <w:t>https://academic.oup.com/dnaresearch/article/26/2/147/5280828?utm_source=chatgpt.com&amp;login=false</w:t>
        </w:r>
      </w:hyperlink>
      <w:r>
        <w:rPr>
          <w:sz w:val="24"/>
          <w:szCs w:val="24"/>
        </w:rPr>
        <w:t xml:space="preserve"> </w:t>
      </w:r>
    </w:p>
    <w:p w14:paraId="5EEE6CFD" w14:textId="09356DA9" w:rsidR="00AC22C3" w:rsidRDefault="006D0B00" w:rsidP="00AC22C3">
      <w:pPr>
        <w:rPr>
          <w:b/>
          <w:bCs/>
          <w:sz w:val="24"/>
          <w:szCs w:val="24"/>
        </w:rPr>
      </w:pPr>
      <w:r w:rsidRPr="006D0B00">
        <w:rPr>
          <w:b/>
          <w:bCs/>
          <w:noProof/>
          <w:sz w:val="24"/>
          <w:szCs w:val="24"/>
        </w:rPr>
        <w:drawing>
          <wp:inline distT="0" distB="0" distL="0" distR="0" wp14:anchorId="61BC9142" wp14:editId="0113A393">
            <wp:extent cx="5400040" cy="2377440"/>
            <wp:effectExtent l="0" t="0" r="0" b="3810"/>
            <wp:docPr id="1605697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697445" name=""/>
                    <pic:cNvPicPr/>
                  </pic:nvPicPr>
                  <pic:blipFill>
                    <a:blip r:embed="rId16"/>
                    <a:stretch>
                      <a:fillRect/>
                    </a:stretch>
                  </pic:blipFill>
                  <pic:spPr>
                    <a:xfrm>
                      <a:off x="0" y="0"/>
                      <a:ext cx="5400040" cy="2377440"/>
                    </a:xfrm>
                    <a:prstGeom prst="rect">
                      <a:avLst/>
                    </a:prstGeom>
                  </pic:spPr>
                </pic:pic>
              </a:graphicData>
            </a:graphic>
          </wp:inline>
        </w:drawing>
      </w:r>
    </w:p>
    <w:p w14:paraId="1C362578" w14:textId="2FABBD7E" w:rsidR="004267D8" w:rsidRPr="00297214" w:rsidRDefault="004267D8" w:rsidP="004267D8">
      <w:pPr>
        <w:rPr>
          <w:sz w:val="40"/>
          <w:szCs w:val="40"/>
        </w:rPr>
      </w:pPr>
      <w:r>
        <w:rPr>
          <w:sz w:val="40"/>
          <w:szCs w:val="40"/>
        </w:rPr>
        <w:t>Another Approach</w:t>
      </w:r>
    </w:p>
    <w:p w14:paraId="0F3AA894" w14:textId="5D7D2C6C" w:rsidR="004267D8" w:rsidRDefault="004267D8" w:rsidP="005504B5">
      <w:pPr>
        <w:rPr>
          <w:sz w:val="24"/>
          <w:szCs w:val="24"/>
        </w:rPr>
      </w:pPr>
      <w:r>
        <w:rPr>
          <w:sz w:val="24"/>
          <w:szCs w:val="24"/>
        </w:rPr>
        <w:t>Seeing as data wasn’t accessible I asked ChatGPT to actually create, synthetically, a dataset with 100 entries (for testing) with OTU data and phenotype related to a certain disease, in this case T2D (Type 2 Diabetes). Surprisingly I got an output…</w:t>
      </w:r>
    </w:p>
    <w:p w14:paraId="69847243" w14:textId="74AC9941" w:rsidR="004267D8" w:rsidRPr="004267D8" w:rsidRDefault="004267D8" w:rsidP="005504B5">
      <w:pPr>
        <w:rPr>
          <w:sz w:val="24"/>
          <w:szCs w:val="24"/>
        </w:rPr>
      </w:pPr>
      <w:r w:rsidRPr="004267D8">
        <w:rPr>
          <w:sz w:val="24"/>
          <w:szCs w:val="24"/>
        </w:rPr>
        <w:drawing>
          <wp:inline distT="0" distB="0" distL="0" distR="0" wp14:anchorId="1C8050F2" wp14:editId="56BFBADE">
            <wp:extent cx="5400040" cy="3458210"/>
            <wp:effectExtent l="0" t="0" r="0" b="8890"/>
            <wp:docPr id="48437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7453" name=""/>
                    <pic:cNvPicPr/>
                  </pic:nvPicPr>
                  <pic:blipFill>
                    <a:blip r:embed="rId17"/>
                    <a:stretch>
                      <a:fillRect/>
                    </a:stretch>
                  </pic:blipFill>
                  <pic:spPr>
                    <a:xfrm>
                      <a:off x="0" y="0"/>
                      <a:ext cx="5400040" cy="3458210"/>
                    </a:xfrm>
                    <a:prstGeom prst="rect">
                      <a:avLst/>
                    </a:prstGeom>
                  </pic:spPr>
                </pic:pic>
              </a:graphicData>
            </a:graphic>
          </wp:inline>
        </w:drawing>
      </w:r>
    </w:p>
    <w:p w14:paraId="41CD23B6" w14:textId="77777777" w:rsidR="004267D8" w:rsidRPr="004267D8" w:rsidRDefault="004267D8" w:rsidP="005504B5">
      <w:pPr>
        <w:rPr>
          <w:sz w:val="24"/>
          <w:szCs w:val="24"/>
        </w:rPr>
      </w:pPr>
    </w:p>
    <w:p w14:paraId="5D81DB9E" w14:textId="5861FA53" w:rsidR="005504B5" w:rsidRPr="00297214" w:rsidRDefault="009E463A" w:rsidP="005504B5">
      <w:pPr>
        <w:rPr>
          <w:sz w:val="40"/>
          <w:szCs w:val="40"/>
        </w:rPr>
      </w:pPr>
      <w:r w:rsidRPr="00297214">
        <w:rPr>
          <w:sz w:val="40"/>
          <w:szCs w:val="40"/>
        </w:rPr>
        <w:t>Result</w:t>
      </w:r>
      <w:r w:rsidR="00361E55" w:rsidRPr="00297214">
        <w:rPr>
          <w:sz w:val="40"/>
          <w:szCs w:val="40"/>
        </w:rPr>
        <w:t>s</w:t>
      </w:r>
    </w:p>
    <w:p w14:paraId="66B1BBC3" w14:textId="1B15EFD5" w:rsidR="00F9608C" w:rsidRDefault="00297214" w:rsidP="000B57FA">
      <w:pPr>
        <w:rPr>
          <w:sz w:val="24"/>
          <w:szCs w:val="24"/>
        </w:rPr>
      </w:pPr>
      <w:r>
        <w:rPr>
          <w:sz w:val="24"/>
          <w:szCs w:val="24"/>
        </w:rPr>
        <w:t>As a summary I must say there is not much data, if anything at all about this topic. The existing data is either deprecated, inaccessible or just restricted by one or other reasons.</w:t>
      </w:r>
    </w:p>
    <w:p w14:paraId="0192ECB8" w14:textId="66DB1F3D" w:rsidR="004267D8" w:rsidRPr="00F9608C" w:rsidRDefault="004267D8" w:rsidP="000B57FA">
      <w:pPr>
        <w:rPr>
          <w:sz w:val="24"/>
          <w:szCs w:val="24"/>
        </w:rPr>
      </w:pPr>
      <w:r>
        <w:rPr>
          <w:sz w:val="24"/>
          <w:szCs w:val="24"/>
        </w:rPr>
        <w:t>As for the alternative response, I am not sure yet what results the data would give me but no matter what, synthetic data can never be trusted for real world applications and thus can only be a base mark or a starting line for a real approach with real data.</w:t>
      </w:r>
    </w:p>
    <w:sectPr w:rsidR="004267D8" w:rsidRPr="00F9608C" w:rsidSect="00DD1C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40A48"/>
    <w:multiLevelType w:val="hybridMultilevel"/>
    <w:tmpl w:val="20A82C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9B741C"/>
    <w:multiLevelType w:val="multilevel"/>
    <w:tmpl w:val="3A30A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B14313"/>
    <w:multiLevelType w:val="hybridMultilevel"/>
    <w:tmpl w:val="037AA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00E7E"/>
    <w:multiLevelType w:val="hybridMultilevel"/>
    <w:tmpl w:val="563A4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860B1"/>
    <w:multiLevelType w:val="hybridMultilevel"/>
    <w:tmpl w:val="58FC54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2F69FF"/>
    <w:multiLevelType w:val="hybridMultilevel"/>
    <w:tmpl w:val="43707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566822"/>
    <w:multiLevelType w:val="hybridMultilevel"/>
    <w:tmpl w:val="64DCE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A03B62"/>
    <w:multiLevelType w:val="hybridMultilevel"/>
    <w:tmpl w:val="C9CC3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A14736"/>
    <w:multiLevelType w:val="hybridMultilevel"/>
    <w:tmpl w:val="3858D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21755E"/>
    <w:multiLevelType w:val="hybridMultilevel"/>
    <w:tmpl w:val="CBEEFD3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0" w15:restartNumberingAfterBreak="0">
    <w:nsid w:val="4EDB6212"/>
    <w:multiLevelType w:val="hybridMultilevel"/>
    <w:tmpl w:val="38823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AE1EBF"/>
    <w:multiLevelType w:val="hybridMultilevel"/>
    <w:tmpl w:val="913C1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36589D"/>
    <w:multiLevelType w:val="multilevel"/>
    <w:tmpl w:val="754E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D16BF8"/>
    <w:multiLevelType w:val="hybridMultilevel"/>
    <w:tmpl w:val="AF5E1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8657E3E"/>
    <w:multiLevelType w:val="hybridMultilevel"/>
    <w:tmpl w:val="DC22ADA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15:restartNumberingAfterBreak="0">
    <w:nsid w:val="7A817DDF"/>
    <w:multiLevelType w:val="hybridMultilevel"/>
    <w:tmpl w:val="5FBE5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531510"/>
    <w:multiLevelType w:val="hybridMultilevel"/>
    <w:tmpl w:val="6AACA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F374F8"/>
    <w:multiLevelType w:val="hybridMultilevel"/>
    <w:tmpl w:val="48F2C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8677621">
    <w:abstractNumId w:val="15"/>
  </w:num>
  <w:num w:numId="2" w16cid:durableId="791634341">
    <w:abstractNumId w:val="9"/>
  </w:num>
  <w:num w:numId="3" w16cid:durableId="2028020681">
    <w:abstractNumId w:val="16"/>
  </w:num>
  <w:num w:numId="4" w16cid:durableId="1577592456">
    <w:abstractNumId w:val="11"/>
  </w:num>
  <w:num w:numId="5" w16cid:durableId="1547791420">
    <w:abstractNumId w:val="14"/>
  </w:num>
  <w:num w:numId="6" w16cid:durableId="1739088853">
    <w:abstractNumId w:val="6"/>
  </w:num>
  <w:num w:numId="7" w16cid:durableId="1151605094">
    <w:abstractNumId w:val="4"/>
  </w:num>
  <w:num w:numId="8" w16cid:durableId="610358020">
    <w:abstractNumId w:val="1"/>
  </w:num>
  <w:num w:numId="9" w16cid:durableId="653753049">
    <w:abstractNumId w:val="5"/>
  </w:num>
  <w:num w:numId="10" w16cid:durableId="667709340">
    <w:abstractNumId w:val="17"/>
  </w:num>
  <w:num w:numId="11" w16cid:durableId="1812867052">
    <w:abstractNumId w:val="8"/>
  </w:num>
  <w:num w:numId="12" w16cid:durableId="1934627263">
    <w:abstractNumId w:val="0"/>
  </w:num>
  <w:num w:numId="13" w16cid:durableId="807087396">
    <w:abstractNumId w:val="13"/>
  </w:num>
  <w:num w:numId="14" w16cid:durableId="1858764669">
    <w:abstractNumId w:val="7"/>
  </w:num>
  <w:num w:numId="15" w16cid:durableId="812334573">
    <w:abstractNumId w:val="12"/>
  </w:num>
  <w:num w:numId="16" w16cid:durableId="1173184565">
    <w:abstractNumId w:val="2"/>
  </w:num>
  <w:num w:numId="17" w16cid:durableId="1584340171">
    <w:abstractNumId w:val="10"/>
  </w:num>
  <w:num w:numId="18" w16cid:durableId="10509553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17E"/>
    <w:rsid w:val="00041682"/>
    <w:rsid w:val="00060BEE"/>
    <w:rsid w:val="00062F78"/>
    <w:rsid w:val="00090DA2"/>
    <w:rsid w:val="000B57FA"/>
    <w:rsid w:val="000D584B"/>
    <w:rsid w:val="000F4B14"/>
    <w:rsid w:val="0013501E"/>
    <w:rsid w:val="00154708"/>
    <w:rsid w:val="001B43E8"/>
    <w:rsid w:val="001C605C"/>
    <w:rsid w:val="001E46CE"/>
    <w:rsid w:val="00205837"/>
    <w:rsid w:val="00213382"/>
    <w:rsid w:val="00224F86"/>
    <w:rsid w:val="0027204A"/>
    <w:rsid w:val="00273AD1"/>
    <w:rsid w:val="00284B08"/>
    <w:rsid w:val="00297214"/>
    <w:rsid w:val="002C0485"/>
    <w:rsid w:val="003000D2"/>
    <w:rsid w:val="00303A15"/>
    <w:rsid w:val="003051B6"/>
    <w:rsid w:val="00311FEF"/>
    <w:rsid w:val="00324E3F"/>
    <w:rsid w:val="00355E2D"/>
    <w:rsid w:val="00361E55"/>
    <w:rsid w:val="00364BDC"/>
    <w:rsid w:val="003C5C4F"/>
    <w:rsid w:val="003E42FE"/>
    <w:rsid w:val="004009FB"/>
    <w:rsid w:val="00423BE7"/>
    <w:rsid w:val="004267D8"/>
    <w:rsid w:val="00441199"/>
    <w:rsid w:val="004543EC"/>
    <w:rsid w:val="004951F2"/>
    <w:rsid w:val="00495A16"/>
    <w:rsid w:val="005240E8"/>
    <w:rsid w:val="005504B5"/>
    <w:rsid w:val="00563DC8"/>
    <w:rsid w:val="005702D3"/>
    <w:rsid w:val="00577697"/>
    <w:rsid w:val="005E429C"/>
    <w:rsid w:val="0061279B"/>
    <w:rsid w:val="006204FE"/>
    <w:rsid w:val="00632BC6"/>
    <w:rsid w:val="006721D7"/>
    <w:rsid w:val="0068032E"/>
    <w:rsid w:val="0068510B"/>
    <w:rsid w:val="006A0AE2"/>
    <w:rsid w:val="006B5BD3"/>
    <w:rsid w:val="006D0B00"/>
    <w:rsid w:val="006D3565"/>
    <w:rsid w:val="006E4C56"/>
    <w:rsid w:val="006F7216"/>
    <w:rsid w:val="00706530"/>
    <w:rsid w:val="00716BE5"/>
    <w:rsid w:val="00764371"/>
    <w:rsid w:val="0076714A"/>
    <w:rsid w:val="007759D1"/>
    <w:rsid w:val="00775B0D"/>
    <w:rsid w:val="0078290F"/>
    <w:rsid w:val="008064C6"/>
    <w:rsid w:val="0082017E"/>
    <w:rsid w:val="0084247C"/>
    <w:rsid w:val="00846A04"/>
    <w:rsid w:val="00851308"/>
    <w:rsid w:val="00857219"/>
    <w:rsid w:val="0089166C"/>
    <w:rsid w:val="008B067D"/>
    <w:rsid w:val="008C1968"/>
    <w:rsid w:val="009E463A"/>
    <w:rsid w:val="009E4781"/>
    <w:rsid w:val="00A22554"/>
    <w:rsid w:val="00A37A87"/>
    <w:rsid w:val="00A41A96"/>
    <w:rsid w:val="00A75EF8"/>
    <w:rsid w:val="00AB0844"/>
    <w:rsid w:val="00AC22C3"/>
    <w:rsid w:val="00BC2101"/>
    <w:rsid w:val="00BC2B40"/>
    <w:rsid w:val="00BE1130"/>
    <w:rsid w:val="00C74A67"/>
    <w:rsid w:val="00CA1A3A"/>
    <w:rsid w:val="00CB357C"/>
    <w:rsid w:val="00D55066"/>
    <w:rsid w:val="00DD1CC9"/>
    <w:rsid w:val="00E16B9E"/>
    <w:rsid w:val="00E60388"/>
    <w:rsid w:val="00EC4269"/>
    <w:rsid w:val="00ED1535"/>
    <w:rsid w:val="00ED5404"/>
    <w:rsid w:val="00F30E9A"/>
    <w:rsid w:val="00F35B4D"/>
    <w:rsid w:val="00F52C51"/>
    <w:rsid w:val="00F65D40"/>
    <w:rsid w:val="00F70184"/>
    <w:rsid w:val="00F8187E"/>
    <w:rsid w:val="00F9608C"/>
    <w:rsid w:val="00FA0555"/>
    <w:rsid w:val="00FC78D2"/>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6C5FC"/>
  <w15:chartTrackingRefBased/>
  <w15:docId w15:val="{A254B96A-634F-4CCF-9610-D4A0823E3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F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219"/>
    <w:pPr>
      <w:ind w:left="720"/>
      <w:contextualSpacing/>
    </w:pPr>
  </w:style>
  <w:style w:type="paragraph" w:styleId="NormalWeb">
    <w:name w:val="Normal (Web)"/>
    <w:basedOn w:val="Normal"/>
    <w:uiPriority w:val="99"/>
    <w:semiHidden/>
    <w:unhideWhenUsed/>
    <w:rsid w:val="00273AD1"/>
    <w:rPr>
      <w:rFonts w:ascii="Times New Roman" w:hAnsi="Times New Roman" w:cs="Times New Roman"/>
      <w:sz w:val="24"/>
      <w:szCs w:val="24"/>
    </w:rPr>
  </w:style>
  <w:style w:type="character" w:styleId="Hyperlink">
    <w:name w:val="Hyperlink"/>
    <w:basedOn w:val="DefaultParagraphFont"/>
    <w:uiPriority w:val="99"/>
    <w:unhideWhenUsed/>
    <w:rsid w:val="00A37A87"/>
    <w:rPr>
      <w:color w:val="0563C1" w:themeColor="hyperlink"/>
      <w:u w:val="single"/>
    </w:rPr>
  </w:style>
  <w:style w:type="character" w:styleId="UnresolvedMention">
    <w:name w:val="Unresolved Mention"/>
    <w:basedOn w:val="DefaultParagraphFont"/>
    <w:uiPriority w:val="99"/>
    <w:semiHidden/>
    <w:unhideWhenUsed/>
    <w:rsid w:val="00A37A87"/>
    <w:rPr>
      <w:color w:val="605E5C"/>
      <w:shd w:val="clear" w:color="auto" w:fill="E1DFDD"/>
    </w:rPr>
  </w:style>
  <w:style w:type="table" w:styleId="TableGrid">
    <w:name w:val="Table Grid"/>
    <w:basedOn w:val="TableNormal"/>
    <w:uiPriority w:val="39"/>
    <w:rsid w:val="00E60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9912">
      <w:bodyDiv w:val="1"/>
      <w:marLeft w:val="0"/>
      <w:marRight w:val="0"/>
      <w:marTop w:val="0"/>
      <w:marBottom w:val="0"/>
      <w:divBdr>
        <w:top w:val="none" w:sz="0" w:space="0" w:color="auto"/>
        <w:left w:val="none" w:sz="0" w:space="0" w:color="auto"/>
        <w:bottom w:val="none" w:sz="0" w:space="0" w:color="auto"/>
        <w:right w:val="none" w:sz="0" w:space="0" w:color="auto"/>
      </w:divBdr>
    </w:div>
    <w:div w:id="32459451">
      <w:bodyDiv w:val="1"/>
      <w:marLeft w:val="0"/>
      <w:marRight w:val="0"/>
      <w:marTop w:val="0"/>
      <w:marBottom w:val="0"/>
      <w:divBdr>
        <w:top w:val="none" w:sz="0" w:space="0" w:color="auto"/>
        <w:left w:val="none" w:sz="0" w:space="0" w:color="auto"/>
        <w:bottom w:val="none" w:sz="0" w:space="0" w:color="auto"/>
        <w:right w:val="none" w:sz="0" w:space="0" w:color="auto"/>
      </w:divBdr>
    </w:div>
    <w:div w:id="142625185">
      <w:bodyDiv w:val="1"/>
      <w:marLeft w:val="0"/>
      <w:marRight w:val="0"/>
      <w:marTop w:val="0"/>
      <w:marBottom w:val="0"/>
      <w:divBdr>
        <w:top w:val="none" w:sz="0" w:space="0" w:color="auto"/>
        <w:left w:val="none" w:sz="0" w:space="0" w:color="auto"/>
        <w:bottom w:val="none" w:sz="0" w:space="0" w:color="auto"/>
        <w:right w:val="none" w:sz="0" w:space="0" w:color="auto"/>
      </w:divBdr>
    </w:div>
    <w:div w:id="150102910">
      <w:bodyDiv w:val="1"/>
      <w:marLeft w:val="0"/>
      <w:marRight w:val="0"/>
      <w:marTop w:val="0"/>
      <w:marBottom w:val="0"/>
      <w:divBdr>
        <w:top w:val="none" w:sz="0" w:space="0" w:color="auto"/>
        <w:left w:val="none" w:sz="0" w:space="0" w:color="auto"/>
        <w:bottom w:val="none" w:sz="0" w:space="0" w:color="auto"/>
        <w:right w:val="none" w:sz="0" w:space="0" w:color="auto"/>
      </w:divBdr>
    </w:div>
    <w:div w:id="236405989">
      <w:bodyDiv w:val="1"/>
      <w:marLeft w:val="0"/>
      <w:marRight w:val="0"/>
      <w:marTop w:val="0"/>
      <w:marBottom w:val="0"/>
      <w:divBdr>
        <w:top w:val="none" w:sz="0" w:space="0" w:color="auto"/>
        <w:left w:val="none" w:sz="0" w:space="0" w:color="auto"/>
        <w:bottom w:val="none" w:sz="0" w:space="0" w:color="auto"/>
        <w:right w:val="none" w:sz="0" w:space="0" w:color="auto"/>
      </w:divBdr>
    </w:div>
    <w:div w:id="248277100">
      <w:bodyDiv w:val="1"/>
      <w:marLeft w:val="0"/>
      <w:marRight w:val="0"/>
      <w:marTop w:val="0"/>
      <w:marBottom w:val="0"/>
      <w:divBdr>
        <w:top w:val="none" w:sz="0" w:space="0" w:color="auto"/>
        <w:left w:val="none" w:sz="0" w:space="0" w:color="auto"/>
        <w:bottom w:val="none" w:sz="0" w:space="0" w:color="auto"/>
        <w:right w:val="none" w:sz="0" w:space="0" w:color="auto"/>
      </w:divBdr>
    </w:div>
    <w:div w:id="290597885">
      <w:bodyDiv w:val="1"/>
      <w:marLeft w:val="0"/>
      <w:marRight w:val="0"/>
      <w:marTop w:val="0"/>
      <w:marBottom w:val="0"/>
      <w:divBdr>
        <w:top w:val="none" w:sz="0" w:space="0" w:color="auto"/>
        <w:left w:val="none" w:sz="0" w:space="0" w:color="auto"/>
        <w:bottom w:val="none" w:sz="0" w:space="0" w:color="auto"/>
        <w:right w:val="none" w:sz="0" w:space="0" w:color="auto"/>
      </w:divBdr>
    </w:div>
    <w:div w:id="347223348">
      <w:bodyDiv w:val="1"/>
      <w:marLeft w:val="0"/>
      <w:marRight w:val="0"/>
      <w:marTop w:val="0"/>
      <w:marBottom w:val="0"/>
      <w:divBdr>
        <w:top w:val="none" w:sz="0" w:space="0" w:color="auto"/>
        <w:left w:val="none" w:sz="0" w:space="0" w:color="auto"/>
        <w:bottom w:val="none" w:sz="0" w:space="0" w:color="auto"/>
        <w:right w:val="none" w:sz="0" w:space="0" w:color="auto"/>
      </w:divBdr>
    </w:div>
    <w:div w:id="488248463">
      <w:bodyDiv w:val="1"/>
      <w:marLeft w:val="0"/>
      <w:marRight w:val="0"/>
      <w:marTop w:val="0"/>
      <w:marBottom w:val="0"/>
      <w:divBdr>
        <w:top w:val="none" w:sz="0" w:space="0" w:color="auto"/>
        <w:left w:val="none" w:sz="0" w:space="0" w:color="auto"/>
        <w:bottom w:val="none" w:sz="0" w:space="0" w:color="auto"/>
        <w:right w:val="none" w:sz="0" w:space="0" w:color="auto"/>
      </w:divBdr>
    </w:div>
    <w:div w:id="573391322">
      <w:bodyDiv w:val="1"/>
      <w:marLeft w:val="0"/>
      <w:marRight w:val="0"/>
      <w:marTop w:val="0"/>
      <w:marBottom w:val="0"/>
      <w:divBdr>
        <w:top w:val="none" w:sz="0" w:space="0" w:color="auto"/>
        <w:left w:val="none" w:sz="0" w:space="0" w:color="auto"/>
        <w:bottom w:val="none" w:sz="0" w:space="0" w:color="auto"/>
        <w:right w:val="none" w:sz="0" w:space="0" w:color="auto"/>
      </w:divBdr>
    </w:div>
    <w:div w:id="932200366">
      <w:bodyDiv w:val="1"/>
      <w:marLeft w:val="0"/>
      <w:marRight w:val="0"/>
      <w:marTop w:val="0"/>
      <w:marBottom w:val="0"/>
      <w:divBdr>
        <w:top w:val="none" w:sz="0" w:space="0" w:color="auto"/>
        <w:left w:val="none" w:sz="0" w:space="0" w:color="auto"/>
        <w:bottom w:val="none" w:sz="0" w:space="0" w:color="auto"/>
        <w:right w:val="none" w:sz="0" w:space="0" w:color="auto"/>
      </w:divBdr>
    </w:div>
    <w:div w:id="1103770335">
      <w:bodyDiv w:val="1"/>
      <w:marLeft w:val="0"/>
      <w:marRight w:val="0"/>
      <w:marTop w:val="0"/>
      <w:marBottom w:val="0"/>
      <w:divBdr>
        <w:top w:val="none" w:sz="0" w:space="0" w:color="auto"/>
        <w:left w:val="none" w:sz="0" w:space="0" w:color="auto"/>
        <w:bottom w:val="none" w:sz="0" w:space="0" w:color="auto"/>
        <w:right w:val="none" w:sz="0" w:space="0" w:color="auto"/>
      </w:divBdr>
      <w:divsChild>
        <w:div w:id="130179160">
          <w:marLeft w:val="0"/>
          <w:marRight w:val="0"/>
          <w:marTop w:val="0"/>
          <w:marBottom w:val="0"/>
          <w:divBdr>
            <w:top w:val="none" w:sz="0" w:space="0" w:color="auto"/>
            <w:left w:val="none" w:sz="0" w:space="0" w:color="auto"/>
            <w:bottom w:val="none" w:sz="0" w:space="0" w:color="auto"/>
            <w:right w:val="none" w:sz="0" w:space="0" w:color="auto"/>
          </w:divBdr>
          <w:divsChild>
            <w:div w:id="564344092">
              <w:marLeft w:val="0"/>
              <w:marRight w:val="0"/>
              <w:marTop w:val="0"/>
              <w:marBottom w:val="0"/>
              <w:divBdr>
                <w:top w:val="none" w:sz="0" w:space="0" w:color="auto"/>
                <w:left w:val="none" w:sz="0" w:space="0" w:color="auto"/>
                <w:bottom w:val="none" w:sz="0" w:space="0" w:color="auto"/>
                <w:right w:val="none" w:sz="0" w:space="0" w:color="auto"/>
              </w:divBdr>
              <w:divsChild>
                <w:div w:id="10305828">
                  <w:marLeft w:val="0"/>
                  <w:marRight w:val="0"/>
                  <w:marTop w:val="0"/>
                  <w:marBottom w:val="0"/>
                  <w:divBdr>
                    <w:top w:val="none" w:sz="0" w:space="0" w:color="auto"/>
                    <w:left w:val="none" w:sz="0" w:space="0" w:color="auto"/>
                    <w:bottom w:val="none" w:sz="0" w:space="0" w:color="auto"/>
                    <w:right w:val="none" w:sz="0" w:space="0" w:color="auto"/>
                  </w:divBdr>
                  <w:divsChild>
                    <w:div w:id="2185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560624">
      <w:bodyDiv w:val="1"/>
      <w:marLeft w:val="0"/>
      <w:marRight w:val="0"/>
      <w:marTop w:val="0"/>
      <w:marBottom w:val="0"/>
      <w:divBdr>
        <w:top w:val="none" w:sz="0" w:space="0" w:color="auto"/>
        <w:left w:val="none" w:sz="0" w:space="0" w:color="auto"/>
        <w:bottom w:val="none" w:sz="0" w:space="0" w:color="auto"/>
        <w:right w:val="none" w:sz="0" w:space="0" w:color="auto"/>
      </w:divBdr>
      <w:divsChild>
        <w:div w:id="650208048">
          <w:marLeft w:val="0"/>
          <w:marRight w:val="0"/>
          <w:marTop w:val="0"/>
          <w:marBottom w:val="0"/>
          <w:divBdr>
            <w:top w:val="none" w:sz="0" w:space="0" w:color="auto"/>
            <w:left w:val="none" w:sz="0" w:space="0" w:color="auto"/>
            <w:bottom w:val="none" w:sz="0" w:space="0" w:color="auto"/>
            <w:right w:val="none" w:sz="0" w:space="0" w:color="auto"/>
          </w:divBdr>
          <w:divsChild>
            <w:div w:id="1706371873">
              <w:marLeft w:val="0"/>
              <w:marRight w:val="0"/>
              <w:marTop w:val="0"/>
              <w:marBottom w:val="0"/>
              <w:divBdr>
                <w:top w:val="none" w:sz="0" w:space="0" w:color="auto"/>
                <w:left w:val="none" w:sz="0" w:space="0" w:color="auto"/>
                <w:bottom w:val="none" w:sz="0" w:space="0" w:color="auto"/>
                <w:right w:val="none" w:sz="0" w:space="0" w:color="auto"/>
              </w:divBdr>
              <w:divsChild>
                <w:div w:id="1873882358">
                  <w:marLeft w:val="0"/>
                  <w:marRight w:val="0"/>
                  <w:marTop w:val="0"/>
                  <w:marBottom w:val="0"/>
                  <w:divBdr>
                    <w:top w:val="none" w:sz="0" w:space="0" w:color="auto"/>
                    <w:left w:val="none" w:sz="0" w:space="0" w:color="auto"/>
                    <w:bottom w:val="none" w:sz="0" w:space="0" w:color="auto"/>
                    <w:right w:val="none" w:sz="0" w:space="0" w:color="auto"/>
                  </w:divBdr>
                  <w:divsChild>
                    <w:div w:id="206559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037442">
      <w:bodyDiv w:val="1"/>
      <w:marLeft w:val="0"/>
      <w:marRight w:val="0"/>
      <w:marTop w:val="0"/>
      <w:marBottom w:val="0"/>
      <w:divBdr>
        <w:top w:val="none" w:sz="0" w:space="0" w:color="auto"/>
        <w:left w:val="none" w:sz="0" w:space="0" w:color="auto"/>
        <w:bottom w:val="none" w:sz="0" w:space="0" w:color="auto"/>
        <w:right w:val="none" w:sz="0" w:space="0" w:color="auto"/>
      </w:divBdr>
    </w:div>
    <w:div w:id="1253970352">
      <w:bodyDiv w:val="1"/>
      <w:marLeft w:val="0"/>
      <w:marRight w:val="0"/>
      <w:marTop w:val="0"/>
      <w:marBottom w:val="0"/>
      <w:divBdr>
        <w:top w:val="none" w:sz="0" w:space="0" w:color="auto"/>
        <w:left w:val="none" w:sz="0" w:space="0" w:color="auto"/>
        <w:bottom w:val="none" w:sz="0" w:space="0" w:color="auto"/>
        <w:right w:val="none" w:sz="0" w:space="0" w:color="auto"/>
      </w:divBdr>
    </w:div>
    <w:div w:id="1278876365">
      <w:bodyDiv w:val="1"/>
      <w:marLeft w:val="0"/>
      <w:marRight w:val="0"/>
      <w:marTop w:val="0"/>
      <w:marBottom w:val="0"/>
      <w:divBdr>
        <w:top w:val="none" w:sz="0" w:space="0" w:color="auto"/>
        <w:left w:val="none" w:sz="0" w:space="0" w:color="auto"/>
        <w:bottom w:val="none" w:sz="0" w:space="0" w:color="auto"/>
        <w:right w:val="none" w:sz="0" w:space="0" w:color="auto"/>
      </w:divBdr>
    </w:div>
    <w:div w:id="1392538761">
      <w:bodyDiv w:val="1"/>
      <w:marLeft w:val="0"/>
      <w:marRight w:val="0"/>
      <w:marTop w:val="0"/>
      <w:marBottom w:val="0"/>
      <w:divBdr>
        <w:top w:val="none" w:sz="0" w:space="0" w:color="auto"/>
        <w:left w:val="none" w:sz="0" w:space="0" w:color="auto"/>
        <w:bottom w:val="none" w:sz="0" w:space="0" w:color="auto"/>
        <w:right w:val="none" w:sz="0" w:space="0" w:color="auto"/>
      </w:divBdr>
    </w:div>
    <w:div w:id="1420951695">
      <w:bodyDiv w:val="1"/>
      <w:marLeft w:val="0"/>
      <w:marRight w:val="0"/>
      <w:marTop w:val="0"/>
      <w:marBottom w:val="0"/>
      <w:divBdr>
        <w:top w:val="none" w:sz="0" w:space="0" w:color="auto"/>
        <w:left w:val="none" w:sz="0" w:space="0" w:color="auto"/>
        <w:bottom w:val="none" w:sz="0" w:space="0" w:color="auto"/>
        <w:right w:val="none" w:sz="0" w:space="0" w:color="auto"/>
      </w:divBdr>
    </w:div>
    <w:div w:id="1469126420">
      <w:bodyDiv w:val="1"/>
      <w:marLeft w:val="0"/>
      <w:marRight w:val="0"/>
      <w:marTop w:val="0"/>
      <w:marBottom w:val="0"/>
      <w:divBdr>
        <w:top w:val="none" w:sz="0" w:space="0" w:color="auto"/>
        <w:left w:val="none" w:sz="0" w:space="0" w:color="auto"/>
        <w:bottom w:val="none" w:sz="0" w:space="0" w:color="auto"/>
        <w:right w:val="none" w:sz="0" w:space="0" w:color="auto"/>
      </w:divBdr>
    </w:div>
    <w:div w:id="1569074784">
      <w:bodyDiv w:val="1"/>
      <w:marLeft w:val="0"/>
      <w:marRight w:val="0"/>
      <w:marTop w:val="0"/>
      <w:marBottom w:val="0"/>
      <w:divBdr>
        <w:top w:val="none" w:sz="0" w:space="0" w:color="auto"/>
        <w:left w:val="none" w:sz="0" w:space="0" w:color="auto"/>
        <w:bottom w:val="none" w:sz="0" w:space="0" w:color="auto"/>
        <w:right w:val="none" w:sz="0" w:space="0" w:color="auto"/>
      </w:divBdr>
    </w:div>
    <w:div w:id="1920600716">
      <w:bodyDiv w:val="1"/>
      <w:marLeft w:val="0"/>
      <w:marRight w:val="0"/>
      <w:marTop w:val="0"/>
      <w:marBottom w:val="0"/>
      <w:divBdr>
        <w:top w:val="none" w:sz="0" w:space="0" w:color="auto"/>
        <w:left w:val="none" w:sz="0" w:space="0" w:color="auto"/>
        <w:bottom w:val="none" w:sz="0" w:space="0" w:color="auto"/>
        <w:right w:val="none" w:sz="0" w:space="0" w:color="auto"/>
      </w:divBdr>
    </w:div>
    <w:div w:id="1929732869">
      <w:bodyDiv w:val="1"/>
      <w:marLeft w:val="0"/>
      <w:marRight w:val="0"/>
      <w:marTop w:val="0"/>
      <w:marBottom w:val="0"/>
      <w:divBdr>
        <w:top w:val="none" w:sz="0" w:space="0" w:color="auto"/>
        <w:left w:val="none" w:sz="0" w:space="0" w:color="auto"/>
        <w:bottom w:val="none" w:sz="0" w:space="0" w:color="auto"/>
        <w:right w:val="none" w:sz="0" w:space="0" w:color="auto"/>
      </w:divBdr>
    </w:div>
    <w:div w:id="209894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hpbarr/covid-19-literature-report-genet-origin-evol" TargetMode="External"/><Relationship Id="rId13" Type="http://schemas.openxmlformats.org/officeDocument/2006/relationships/hyperlink" Target="https://search.r-project.org/CRAN/refmans/MetaLonDA/html/00Index.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ode/eteims/a-dictionary-is-all-i-needed" TargetMode="External"/><Relationship Id="rId12" Type="http://schemas.openxmlformats.org/officeDocument/2006/relationships/hyperlink" Target="https://github.com/divya031090/taxoNN_OTU"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kaggle.com/search?q=OTU" TargetMode="External"/><Relationship Id="rId11" Type="http://schemas.openxmlformats.org/officeDocument/2006/relationships/hyperlink" Target="https://github.com/tbj128/mian" TargetMode="External"/><Relationship Id="rId5" Type="http://schemas.openxmlformats.org/officeDocument/2006/relationships/image" Target="media/image1.png"/><Relationship Id="rId15" Type="http://schemas.openxmlformats.org/officeDocument/2006/relationships/hyperlink" Target="https://academic.oup.com/dnaresearch/article/26/2/147/5280828?utm_source=chatgpt.com&amp;login=false" TargetMode="External"/><Relationship Id="rId10" Type="http://schemas.openxmlformats.org/officeDocument/2006/relationships/hyperlink" Target="https://www.kaggle.com/datasets/antaresnyc/human-gut-microbiome-with-asd?utm_source=chatgpt.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code/antaresnyc/prediction-with-random-forest-and-xgboost" TargetMode="External"/><Relationship Id="rId14" Type="http://schemas.openxmlformats.org/officeDocument/2006/relationships/hyperlink" Target="https://academic.oup.com/bioinformatics/article/27/12/1700/256371?utm_source=chatgpt.com&amp;login=fals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TotalTime>
  <Pages>4</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Margarido Fonseca</dc:creator>
  <cp:keywords/>
  <dc:description/>
  <cp:lastModifiedBy>Rafael Margarido Fonseca</cp:lastModifiedBy>
  <cp:revision>57</cp:revision>
  <dcterms:created xsi:type="dcterms:W3CDTF">2024-10-17T13:37:00Z</dcterms:created>
  <dcterms:modified xsi:type="dcterms:W3CDTF">2025-01-20T14:03:00Z</dcterms:modified>
</cp:coreProperties>
</file>