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FD" w:rsidRDefault="000852FD" w:rsidP="000852FD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 xml:space="preserve">นางนันท์นภัส โกไศยกานนท์ 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18)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ผู้สมัครพรรคไทยพอเพียง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53 ปีเกิดวันที่ 15 สิงหาคม พ.ศ.2503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ปริญญาโทจากคณะวิทยาการจัดการ สถาบันรัชภาคย์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Tahoma" w:hAnsi="Tahoma" w:cs="Tahoma"/>
          <w:color w:val="464646"/>
          <w:sz w:val="21"/>
          <w:szCs w:val="21"/>
          <w:shd w:val="clear" w:color="auto" w:fill="FFFFFF"/>
          <w:cs/>
        </w:rPr>
        <w:t xml:space="preserve">นักธุรกิจ นักการตลาด 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สมาชิก สมาคม ชมรม : ผู้หญิงเพื่อสังคมไทย </w:t>
      </w:r>
      <w:r>
        <w:rPr>
          <w:rFonts w:ascii="Angsana New" w:hAnsi="Angsana New" w:cs="Angsana New"/>
          <w:sz w:val="28"/>
        </w:rPr>
        <w:t>2555</w:t>
      </w:r>
    </w:p>
    <w:p w:rsidR="000852FD" w:rsidRDefault="000852FD" w:rsidP="000852FD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ปัจจุบันประกอบอาชีพส่วนตัว</w:t>
      </w:r>
    </w:p>
    <w:p w:rsidR="000852FD" w:rsidRDefault="000852FD" w:rsidP="000852F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0852FD" w:rsidRDefault="000852FD" w:rsidP="00085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ยังไม่เคยมีประวัติใดๆในการเล่นการเมือง</w:t>
      </w:r>
    </w:p>
    <w:p w:rsidR="000852FD" w:rsidRDefault="000852FD" w:rsidP="000852F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0852FD" w:rsidRDefault="000852FD" w:rsidP="000852FD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0852FD" w:rsidRDefault="000852FD" w:rsidP="000852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ผู้ว่า </w:t>
      </w:r>
      <w:r>
        <w:rPr>
          <w:rFonts w:ascii="Angsana New" w:hAnsi="Angsana New" w:cs="Angsana New"/>
          <w:sz w:val="28"/>
        </w:rPr>
        <w:t xml:space="preserve">Delivery </w:t>
      </w:r>
      <w:r>
        <w:rPr>
          <w:rFonts w:ascii="Angsana New" w:hAnsi="Angsana New" w:cs="Angsana New" w:hint="cs"/>
          <w:sz w:val="28"/>
          <w:cs/>
        </w:rPr>
        <w:t>เน้นให้ประชาชนได้เข้าถึงทุกปัญหาจากความทุกข์เดือดร้อน สัปดาห์ละ 1 วัน</w:t>
      </w:r>
    </w:p>
    <w:p w:rsidR="000852FD" w:rsidRDefault="000852FD" w:rsidP="000852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การจราจร การศึกษา คุณภาพชีวิต ภัยสังคม</w:t>
      </w:r>
    </w:p>
    <w:p w:rsidR="000852FD" w:rsidRDefault="000852FD" w:rsidP="000852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ขอเป็นอีกทางเลือกของประชาชน เพื่อความเป็นธรรมอย่างเสมอภาค</w:t>
      </w:r>
    </w:p>
    <w:p w:rsidR="000852FD" w:rsidRDefault="000852FD" w:rsidP="000852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เพิ่มเงินเบี้ยเลี้ยงให้ตำรวจจราจร</w:t>
      </w:r>
    </w:p>
    <w:p w:rsidR="000852FD" w:rsidRDefault="000852FD" w:rsidP="000852F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0852FD" w:rsidRDefault="000852FD" w:rsidP="000852FD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0852FD" w:rsidRDefault="000852FD" w:rsidP="000852FD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0852FD" w:rsidRDefault="000852FD" w:rsidP="000852FD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9B2"/>
    <w:multiLevelType w:val="hybridMultilevel"/>
    <w:tmpl w:val="0226E400"/>
    <w:lvl w:ilvl="0" w:tplc="8F309F9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2FD"/>
    <w:rsid w:val="000852FD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2013-02-05T11:11:00Z</dcterms:created>
  <dcterms:modified xsi:type="dcterms:W3CDTF">2013-02-05T11:11:00Z</dcterms:modified>
</cp:coreProperties>
</file>