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35A" w:rsidRPr="00397BE2" w:rsidRDefault="00397BE2">
      <w:pPr>
        <w:rPr>
          <w:b/>
          <w:sz w:val="24"/>
          <w:szCs w:val="24"/>
        </w:rPr>
      </w:pPr>
      <w:r w:rsidRPr="00397BE2">
        <w:rPr>
          <w:b/>
          <w:sz w:val="24"/>
          <w:szCs w:val="24"/>
        </w:rPr>
        <w:t>Total Time Spent</w:t>
      </w:r>
      <w:r w:rsidRPr="00397BE2">
        <w:rPr>
          <w:b/>
          <w:sz w:val="24"/>
          <w:szCs w:val="24"/>
        </w:rPr>
        <w:tab/>
        <w:t>-</w:t>
      </w:r>
      <w:r w:rsidRPr="00397BE2">
        <w:rPr>
          <w:b/>
          <w:sz w:val="24"/>
          <w:szCs w:val="24"/>
        </w:rPr>
        <w:tab/>
        <w:t>about 10 hours</w:t>
      </w:r>
    </w:p>
    <w:p w:rsidR="00397BE2" w:rsidRDefault="00397BE2"/>
    <w:p w:rsidR="00397BE2" w:rsidRPr="00397BE2" w:rsidRDefault="00397BE2">
      <w:pPr>
        <w:rPr>
          <w:b/>
          <w:color w:val="7030A0"/>
          <w:sz w:val="96"/>
          <w:szCs w:val="96"/>
        </w:rPr>
      </w:pPr>
      <w:r w:rsidRPr="00397BE2">
        <w:rPr>
          <w:b/>
          <w:color w:val="7030A0"/>
          <w:sz w:val="96"/>
          <w:szCs w:val="96"/>
        </w:rPr>
        <w:t>Examination Timetable</w:t>
      </w:r>
    </w:p>
    <w:p w:rsidR="00397BE2" w:rsidRDefault="00397BE2"/>
    <w:p w:rsidR="00397BE2" w:rsidRDefault="00397BE2"/>
    <w:p w:rsidR="00E27DF1" w:rsidRDefault="00E27DF1">
      <w:r>
        <w:br w:type="page"/>
      </w:r>
      <w:bookmarkStart w:id="0" w:name="_GoBack"/>
      <w:bookmarkEnd w:id="0"/>
    </w:p>
    <w:p w:rsidR="00E27DF1" w:rsidRDefault="00E27DF1" w:rsidP="00E27DF1">
      <w:r>
        <w:lastRenderedPageBreak/>
        <w:t>Table of Content</w:t>
      </w:r>
    </w:p>
    <w:p w:rsidR="00AC4C02" w:rsidRDefault="00AC4C02">
      <w:pPr>
        <w:pStyle w:val="TOC1"/>
        <w:tabs>
          <w:tab w:val="left" w:pos="660"/>
          <w:tab w:val="right" w:leader="dot" w:pos="9350"/>
        </w:tabs>
        <w:rPr>
          <w:noProof/>
        </w:rPr>
      </w:pPr>
      <w:r>
        <w:fldChar w:fldCharType="begin"/>
      </w:r>
      <w:r>
        <w:instrText xml:space="preserve"> TOC \o "1-3" \h \z \u </w:instrText>
      </w:r>
      <w:r>
        <w:fldChar w:fldCharType="separate"/>
      </w:r>
      <w:hyperlink w:anchor="_Toc135875526" w:history="1">
        <w:r w:rsidRPr="00555DE9">
          <w:rPr>
            <w:rStyle w:val="Hyperlink"/>
            <w:noProof/>
          </w:rPr>
          <w:t>1.1</w:t>
        </w:r>
        <w:r>
          <w:rPr>
            <w:noProof/>
          </w:rPr>
          <w:tab/>
        </w:r>
        <w:r w:rsidRPr="00555DE9">
          <w:rPr>
            <w:rStyle w:val="Hyperlink"/>
            <w:noProof/>
          </w:rPr>
          <w:t>Introduction</w:t>
        </w:r>
        <w:r>
          <w:rPr>
            <w:noProof/>
            <w:webHidden/>
          </w:rPr>
          <w:tab/>
        </w:r>
        <w:r>
          <w:rPr>
            <w:noProof/>
            <w:webHidden/>
          </w:rPr>
          <w:fldChar w:fldCharType="begin"/>
        </w:r>
        <w:r>
          <w:rPr>
            <w:noProof/>
            <w:webHidden/>
          </w:rPr>
          <w:instrText xml:space="preserve"> PAGEREF _Toc135875526 \h </w:instrText>
        </w:r>
        <w:r>
          <w:rPr>
            <w:noProof/>
            <w:webHidden/>
          </w:rPr>
        </w:r>
        <w:r>
          <w:rPr>
            <w:noProof/>
            <w:webHidden/>
          </w:rPr>
          <w:fldChar w:fldCharType="separate"/>
        </w:r>
        <w:r>
          <w:rPr>
            <w:noProof/>
            <w:webHidden/>
          </w:rPr>
          <w:t>3</w:t>
        </w:r>
        <w:r>
          <w:rPr>
            <w:noProof/>
            <w:webHidden/>
          </w:rPr>
          <w:fldChar w:fldCharType="end"/>
        </w:r>
      </w:hyperlink>
    </w:p>
    <w:p w:rsidR="00AC4C02" w:rsidRDefault="00AC4C02">
      <w:pPr>
        <w:pStyle w:val="TOC1"/>
        <w:tabs>
          <w:tab w:val="left" w:pos="660"/>
          <w:tab w:val="right" w:leader="dot" w:pos="9350"/>
        </w:tabs>
        <w:rPr>
          <w:noProof/>
        </w:rPr>
      </w:pPr>
      <w:hyperlink w:anchor="_Toc135875527" w:history="1">
        <w:r w:rsidRPr="00555DE9">
          <w:rPr>
            <w:rStyle w:val="Hyperlink"/>
            <w:noProof/>
          </w:rPr>
          <w:t>1.2</w:t>
        </w:r>
        <w:r>
          <w:rPr>
            <w:noProof/>
          </w:rPr>
          <w:tab/>
        </w:r>
        <w:r w:rsidRPr="00555DE9">
          <w:rPr>
            <w:rStyle w:val="Hyperlink"/>
            <w:noProof/>
          </w:rPr>
          <w:t>Key Objectives:</w:t>
        </w:r>
        <w:r>
          <w:rPr>
            <w:noProof/>
            <w:webHidden/>
          </w:rPr>
          <w:tab/>
        </w:r>
        <w:r>
          <w:rPr>
            <w:noProof/>
            <w:webHidden/>
          </w:rPr>
          <w:fldChar w:fldCharType="begin"/>
        </w:r>
        <w:r>
          <w:rPr>
            <w:noProof/>
            <w:webHidden/>
          </w:rPr>
          <w:instrText xml:space="preserve"> PAGEREF _Toc135875527 \h </w:instrText>
        </w:r>
        <w:r>
          <w:rPr>
            <w:noProof/>
            <w:webHidden/>
          </w:rPr>
        </w:r>
        <w:r>
          <w:rPr>
            <w:noProof/>
            <w:webHidden/>
          </w:rPr>
          <w:fldChar w:fldCharType="separate"/>
        </w:r>
        <w:r>
          <w:rPr>
            <w:noProof/>
            <w:webHidden/>
          </w:rPr>
          <w:t>3</w:t>
        </w:r>
        <w:r>
          <w:rPr>
            <w:noProof/>
            <w:webHidden/>
          </w:rPr>
          <w:fldChar w:fldCharType="end"/>
        </w:r>
      </w:hyperlink>
    </w:p>
    <w:p w:rsidR="00AC4C02" w:rsidRDefault="00AC4C02">
      <w:pPr>
        <w:pStyle w:val="TOC1"/>
        <w:tabs>
          <w:tab w:val="left" w:pos="660"/>
          <w:tab w:val="right" w:leader="dot" w:pos="9350"/>
        </w:tabs>
        <w:rPr>
          <w:noProof/>
        </w:rPr>
      </w:pPr>
      <w:hyperlink w:anchor="_Toc135875528" w:history="1">
        <w:r w:rsidRPr="00555DE9">
          <w:rPr>
            <w:rStyle w:val="Hyperlink"/>
            <w:noProof/>
          </w:rPr>
          <w:t>1.3</w:t>
        </w:r>
        <w:r>
          <w:rPr>
            <w:noProof/>
          </w:rPr>
          <w:tab/>
        </w:r>
        <w:r w:rsidRPr="00555DE9">
          <w:rPr>
            <w:rStyle w:val="Hyperlink"/>
            <w:noProof/>
          </w:rPr>
          <w:t>Methodology:</w:t>
        </w:r>
        <w:r>
          <w:rPr>
            <w:noProof/>
            <w:webHidden/>
          </w:rPr>
          <w:tab/>
        </w:r>
        <w:r>
          <w:rPr>
            <w:noProof/>
            <w:webHidden/>
          </w:rPr>
          <w:fldChar w:fldCharType="begin"/>
        </w:r>
        <w:r>
          <w:rPr>
            <w:noProof/>
            <w:webHidden/>
          </w:rPr>
          <w:instrText xml:space="preserve"> PAGEREF _Toc135875528 \h </w:instrText>
        </w:r>
        <w:r>
          <w:rPr>
            <w:noProof/>
            <w:webHidden/>
          </w:rPr>
        </w:r>
        <w:r>
          <w:rPr>
            <w:noProof/>
            <w:webHidden/>
          </w:rPr>
          <w:fldChar w:fldCharType="separate"/>
        </w:r>
        <w:r>
          <w:rPr>
            <w:noProof/>
            <w:webHidden/>
          </w:rPr>
          <w:t>3</w:t>
        </w:r>
        <w:r>
          <w:rPr>
            <w:noProof/>
            <w:webHidden/>
          </w:rPr>
          <w:fldChar w:fldCharType="end"/>
        </w:r>
      </w:hyperlink>
    </w:p>
    <w:p w:rsidR="00AC4C02" w:rsidRDefault="00AC4C02">
      <w:pPr>
        <w:pStyle w:val="TOC1"/>
        <w:tabs>
          <w:tab w:val="left" w:pos="660"/>
          <w:tab w:val="right" w:leader="dot" w:pos="9350"/>
        </w:tabs>
        <w:rPr>
          <w:noProof/>
        </w:rPr>
      </w:pPr>
      <w:hyperlink w:anchor="_Toc135875529" w:history="1">
        <w:r w:rsidRPr="00555DE9">
          <w:rPr>
            <w:rStyle w:val="Hyperlink"/>
            <w:noProof/>
          </w:rPr>
          <w:t>1.4</w:t>
        </w:r>
        <w:r>
          <w:rPr>
            <w:noProof/>
          </w:rPr>
          <w:tab/>
        </w:r>
        <w:r w:rsidRPr="00555DE9">
          <w:rPr>
            <w:rStyle w:val="Hyperlink"/>
            <w:noProof/>
          </w:rPr>
          <w:t>Expected Outcomes:</w:t>
        </w:r>
        <w:r>
          <w:rPr>
            <w:noProof/>
            <w:webHidden/>
          </w:rPr>
          <w:tab/>
        </w:r>
        <w:r>
          <w:rPr>
            <w:noProof/>
            <w:webHidden/>
          </w:rPr>
          <w:fldChar w:fldCharType="begin"/>
        </w:r>
        <w:r>
          <w:rPr>
            <w:noProof/>
            <w:webHidden/>
          </w:rPr>
          <w:instrText xml:space="preserve"> PAGEREF _Toc135875529 \h </w:instrText>
        </w:r>
        <w:r>
          <w:rPr>
            <w:noProof/>
            <w:webHidden/>
          </w:rPr>
        </w:r>
        <w:r>
          <w:rPr>
            <w:noProof/>
            <w:webHidden/>
          </w:rPr>
          <w:fldChar w:fldCharType="separate"/>
        </w:r>
        <w:r>
          <w:rPr>
            <w:noProof/>
            <w:webHidden/>
          </w:rPr>
          <w:t>4</w:t>
        </w:r>
        <w:r>
          <w:rPr>
            <w:noProof/>
            <w:webHidden/>
          </w:rPr>
          <w:fldChar w:fldCharType="end"/>
        </w:r>
      </w:hyperlink>
    </w:p>
    <w:p w:rsidR="00AC4C02" w:rsidRDefault="00AC4C02">
      <w:pPr>
        <w:pStyle w:val="TOC1"/>
        <w:tabs>
          <w:tab w:val="left" w:pos="660"/>
          <w:tab w:val="right" w:leader="dot" w:pos="9350"/>
        </w:tabs>
        <w:rPr>
          <w:noProof/>
        </w:rPr>
      </w:pPr>
      <w:hyperlink w:anchor="_Toc135875530" w:history="1">
        <w:r w:rsidRPr="00555DE9">
          <w:rPr>
            <w:rStyle w:val="Hyperlink"/>
            <w:noProof/>
          </w:rPr>
          <w:t>1.5</w:t>
        </w:r>
        <w:r>
          <w:rPr>
            <w:noProof/>
          </w:rPr>
          <w:tab/>
        </w:r>
        <w:r w:rsidRPr="00555DE9">
          <w:rPr>
            <w:rStyle w:val="Hyperlink"/>
            <w:noProof/>
          </w:rPr>
          <w:t>Conclusion:</w:t>
        </w:r>
        <w:r>
          <w:rPr>
            <w:noProof/>
            <w:webHidden/>
          </w:rPr>
          <w:tab/>
        </w:r>
        <w:r>
          <w:rPr>
            <w:noProof/>
            <w:webHidden/>
          </w:rPr>
          <w:fldChar w:fldCharType="begin"/>
        </w:r>
        <w:r>
          <w:rPr>
            <w:noProof/>
            <w:webHidden/>
          </w:rPr>
          <w:instrText xml:space="preserve"> PAGEREF _Toc135875530 \h </w:instrText>
        </w:r>
        <w:r>
          <w:rPr>
            <w:noProof/>
            <w:webHidden/>
          </w:rPr>
        </w:r>
        <w:r>
          <w:rPr>
            <w:noProof/>
            <w:webHidden/>
          </w:rPr>
          <w:fldChar w:fldCharType="separate"/>
        </w:r>
        <w:r>
          <w:rPr>
            <w:noProof/>
            <w:webHidden/>
          </w:rPr>
          <w:t>4</w:t>
        </w:r>
        <w:r>
          <w:rPr>
            <w:noProof/>
            <w:webHidden/>
          </w:rPr>
          <w:fldChar w:fldCharType="end"/>
        </w:r>
      </w:hyperlink>
    </w:p>
    <w:p w:rsidR="00AC4C02" w:rsidRDefault="00AC4C02" w:rsidP="00E27DF1">
      <w:r>
        <w:fldChar w:fldCharType="end"/>
      </w:r>
    </w:p>
    <w:p w:rsidR="00AC4C02" w:rsidRDefault="00AC4C02" w:rsidP="00E27DF1"/>
    <w:p w:rsidR="00E27DF1" w:rsidRDefault="00E27DF1" w:rsidP="00E27DF1">
      <w:pPr>
        <w:sectPr w:rsidR="00E27DF1" w:rsidSect="00AC4C02">
          <w:headerReference w:type="default" r:id="rId8"/>
          <w:footerReference w:type="default" r:id="rId9"/>
          <w:pgSz w:w="12240" w:h="15840"/>
          <w:pgMar w:top="1440" w:right="1440" w:bottom="1440" w:left="1440" w:header="720" w:footer="720" w:gutter="0"/>
          <w:pgNumType w:fmt="upperLetter"/>
          <w:cols w:space="720"/>
          <w:docGrid w:linePitch="360"/>
        </w:sectPr>
      </w:pPr>
    </w:p>
    <w:p w:rsidR="00E27DF1" w:rsidRDefault="00E27DF1" w:rsidP="00AC4C02">
      <w:pPr>
        <w:pStyle w:val="Heading1"/>
        <w:numPr>
          <w:ilvl w:val="1"/>
          <w:numId w:val="1"/>
        </w:numPr>
      </w:pPr>
      <w:bookmarkStart w:id="1" w:name="_Toc135875526"/>
      <w:r>
        <w:lastRenderedPageBreak/>
        <w:t>Introduction</w:t>
      </w:r>
      <w:bookmarkEnd w:id="1"/>
    </w:p>
    <w:p w:rsidR="00E27DF1" w:rsidRDefault="00E27DF1" w:rsidP="00E27DF1">
      <w:r>
        <w:t>Efficient scheduling of examinations is of paramount importance in educational institutions to ensure fairness, avoid conflicts, and optimize resource utilization. This project report presents a detailed analysis and implementation of an examination time table generation system based on the innovative Time Matrix Algorithm. The aim is to address the challenges associated with creating a balanced and conflict-free examination schedule, considering various constraints and objectives.</w:t>
      </w:r>
    </w:p>
    <w:p w:rsidR="00E27DF1" w:rsidRDefault="00E27DF1" w:rsidP="00E27DF1"/>
    <w:p w:rsidR="00E27DF1" w:rsidRDefault="00E27DF1" w:rsidP="00E27DF1">
      <w:r>
        <w:t>In today's educational landscape, organizing examinations for multiple courses, accommodating student preferences, and managing limited resources can be complex and time-consuming. Traditional manual methods often lead to suboptimal timetables, resulting in clashes, overlapping exams, and logistical difficulties. To overcome these challenges, an automated system that utilizes advanced algorithms and intelligent techniques is crucial.</w:t>
      </w:r>
    </w:p>
    <w:p w:rsidR="00E27DF1" w:rsidRDefault="00E27DF1" w:rsidP="00E27DF1"/>
    <w:p w:rsidR="00E27DF1" w:rsidRDefault="00E27DF1" w:rsidP="00E27DF1">
      <w:r>
        <w:t>The primary objective of this project is to develop a time table generation system that leverages the power of the Time Matrix Algorithm to create optimized examination schedules. By automating the process and considering multiple factors such as course requirements, faculty availability, and student preferences, the system aims to improve efficiency, minimize conflicts, and enhance overall fairness.</w:t>
      </w:r>
    </w:p>
    <w:p w:rsidR="00AC4C02" w:rsidRDefault="00AC4C02" w:rsidP="00E27DF1"/>
    <w:p w:rsidR="00E27DF1" w:rsidRDefault="00AC4C02" w:rsidP="00AC4C02">
      <w:pPr>
        <w:pStyle w:val="Heading1"/>
      </w:pPr>
      <w:bookmarkStart w:id="2" w:name="_Toc135875527"/>
      <w:r>
        <w:t>1.2</w:t>
      </w:r>
      <w:r>
        <w:tab/>
      </w:r>
      <w:r w:rsidR="00E27DF1">
        <w:t>Key Objectives:</w:t>
      </w:r>
      <w:bookmarkEnd w:id="2"/>
    </w:p>
    <w:p w:rsidR="00E27DF1" w:rsidRDefault="00E27DF1" w:rsidP="00E27DF1">
      <w:r>
        <w:t>1. Design and implement the Time Matrix Algorithm, which intelligently assigns exams to time slots based on predefined constraints and objectives.</w:t>
      </w:r>
    </w:p>
    <w:p w:rsidR="00E27DF1" w:rsidRDefault="00E27DF1" w:rsidP="00E27DF1">
      <w:r>
        <w:t>2. Develop an intuitive and user-friendly interface for inputting examination data, including course details, faculty availability, and student preferences.</w:t>
      </w:r>
    </w:p>
    <w:p w:rsidR="00E27DF1" w:rsidRDefault="00E27DF1" w:rsidP="00E27DF1">
      <w:r>
        <w:t>3. Incorporate advanced optimization techniques to minimize overlaps, reduce gaps between exams, and distribute the workload evenly.</w:t>
      </w:r>
    </w:p>
    <w:p w:rsidR="00E27DF1" w:rsidRDefault="00E27DF1" w:rsidP="00E27DF1">
      <w:r>
        <w:t>4. Implement intelligent features that adapt to dynamic changes, such as rescheduling or accommodating additional exams.</w:t>
      </w:r>
    </w:p>
    <w:p w:rsidR="00E27DF1" w:rsidRDefault="00E27DF1" w:rsidP="00E27DF1">
      <w:r>
        <w:t>5. Validate the system's performance through rigorous testing, comparing it with manual or semi-automated approaches commonly used in educational institutions.</w:t>
      </w:r>
    </w:p>
    <w:p w:rsidR="00E27DF1" w:rsidRDefault="00E27DF1" w:rsidP="00E27DF1"/>
    <w:p w:rsidR="00E27DF1" w:rsidRDefault="00AC4C02" w:rsidP="00AC4C02">
      <w:pPr>
        <w:pStyle w:val="Heading1"/>
      </w:pPr>
      <w:bookmarkStart w:id="3" w:name="_Toc135875528"/>
      <w:r>
        <w:t>1.3</w:t>
      </w:r>
      <w:r>
        <w:tab/>
      </w:r>
      <w:r w:rsidR="00E27DF1">
        <w:t>Methodology:</w:t>
      </w:r>
      <w:bookmarkEnd w:id="3"/>
    </w:p>
    <w:p w:rsidR="00E27DF1" w:rsidRDefault="00E27DF1" w:rsidP="00E27DF1">
      <w:r>
        <w:t xml:space="preserve">The project will involve several stages, starting with a comprehensive analysis of the requirements and constraints specific to examination scheduling. The Time Matrix Algorithm will be designed and implemented based on the analysis, considering factors such as course durations, faculty availability, and student preferences. Real-world examination data will be utilized to validate and refine the system's </w:t>
      </w:r>
      <w:r>
        <w:lastRenderedPageBreak/>
        <w:t>performance. Throughout the project, ethical considerations and data privacy guidelines will be strictly adhered to.</w:t>
      </w:r>
    </w:p>
    <w:p w:rsidR="00E27DF1" w:rsidRDefault="00E27DF1" w:rsidP="00E27DF1"/>
    <w:p w:rsidR="00E27DF1" w:rsidRDefault="00AC4C02" w:rsidP="00AC4C02">
      <w:pPr>
        <w:pStyle w:val="Heading1"/>
      </w:pPr>
      <w:bookmarkStart w:id="4" w:name="_Toc135875529"/>
      <w:r>
        <w:t>1.4</w:t>
      </w:r>
      <w:r>
        <w:tab/>
      </w:r>
      <w:r w:rsidR="00E27DF1">
        <w:t>Expected Outcomes:</w:t>
      </w:r>
      <w:bookmarkEnd w:id="4"/>
    </w:p>
    <w:p w:rsidR="00E27DF1" w:rsidRDefault="00E27DF1" w:rsidP="00E27DF1">
      <w:r>
        <w:t>Successful implementation of the examination time table generation system using the Time Matrix Algorithm is expected to yield the following benefits:</w:t>
      </w:r>
    </w:p>
    <w:p w:rsidR="00E27DF1" w:rsidRDefault="00E27DF1" w:rsidP="00E27DF1">
      <w:r>
        <w:t>1. Optimized examination schedules that minimize conflicts, overlaps, and gaps between exams, ensuring fairness for all students.</w:t>
      </w:r>
    </w:p>
    <w:p w:rsidR="00E27DF1" w:rsidRDefault="00E27DF1" w:rsidP="00E27DF1">
      <w:r>
        <w:t>2. Efficient allocation of resources, including faculty members and examination venues, leading to enhanced productivity and reduced logistical challenges.</w:t>
      </w:r>
    </w:p>
    <w:p w:rsidR="00E27DF1" w:rsidRDefault="00E27DF1" w:rsidP="00E27DF1">
      <w:r>
        <w:t>3. Increased flexibility to accommodate changes in the examination schedule, such as rescheduling or adding additional exams.</w:t>
      </w:r>
    </w:p>
    <w:p w:rsidR="00E27DF1" w:rsidRDefault="00E27DF1" w:rsidP="00E27DF1">
      <w:r>
        <w:t>4. Time savings and reduced administrative burden by automating the time table generation process.</w:t>
      </w:r>
    </w:p>
    <w:p w:rsidR="00E27DF1" w:rsidRDefault="00E27DF1" w:rsidP="00E27DF1">
      <w:r>
        <w:t>5. Improved overall performance and effectiveness of examination scheduling operations.</w:t>
      </w:r>
    </w:p>
    <w:p w:rsidR="00E27DF1" w:rsidRDefault="00E27DF1" w:rsidP="00E27DF1"/>
    <w:p w:rsidR="00E27DF1" w:rsidRDefault="00AC4C02" w:rsidP="00AC4C02">
      <w:pPr>
        <w:pStyle w:val="Heading1"/>
      </w:pPr>
      <w:bookmarkStart w:id="5" w:name="_Toc135875530"/>
      <w:r>
        <w:t>1.5</w:t>
      </w:r>
      <w:r>
        <w:tab/>
      </w:r>
      <w:r w:rsidR="00E27DF1">
        <w:t>Conclusion:</w:t>
      </w:r>
      <w:bookmarkEnd w:id="5"/>
    </w:p>
    <w:p w:rsidR="00E27DF1" w:rsidRPr="00E27DF1" w:rsidRDefault="00E27DF1" w:rsidP="00E27DF1">
      <w:r>
        <w:t>This project report has explored the development and implementation of an examination time table generation system using the Time Matrix Algorithm. By leveraging advanced algorithms and intelligent techniques, the system aims to create optimized and conflict-free examination schedules, thus improving fairness and resource utilization. The subsequent sections of this report will delve into a detailed analysis, design, implementation, and evaluation of the examination time table generation system, providing insights into its effectiveness and potential future enhancements.</w:t>
      </w:r>
    </w:p>
    <w:sectPr w:rsidR="00E27DF1" w:rsidRPr="00E27DF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CCC" w:rsidRDefault="00263CCC" w:rsidP="00AC4C02">
      <w:pPr>
        <w:spacing w:after="0" w:line="240" w:lineRule="auto"/>
      </w:pPr>
      <w:r>
        <w:separator/>
      </w:r>
    </w:p>
  </w:endnote>
  <w:endnote w:type="continuationSeparator" w:id="0">
    <w:p w:rsidR="00263CCC" w:rsidRDefault="00263CCC" w:rsidP="00AC4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C02" w:rsidRDefault="00AC4C02">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sidRPr="00AC4C02">
      <w:rPr>
        <w:b/>
        <w:bCs/>
        <w:noProof/>
      </w:rPr>
      <w:t>B</w:t>
    </w:r>
    <w:r>
      <w:rPr>
        <w:b/>
        <w:bCs/>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C02" w:rsidRDefault="00AC4C02">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sidRPr="00AC4C02">
      <w:rPr>
        <w:b/>
        <w:bCs/>
        <w:noProof/>
      </w:rPr>
      <w:t>4</w:t>
    </w:r>
    <w:r>
      <w:rPr>
        <w:b/>
        <w:bCs/>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CCC" w:rsidRDefault="00263CCC" w:rsidP="00AC4C02">
      <w:pPr>
        <w:spacing w:after="0" w:line="240" w:lineRule="auto"/>
      </w:pPr>
      <w:r>
        <w:separator/>
      </w:r>
    </w:p>
  </w:footnote>
  <w:footnote w:type="continuationSeparator" w:id="0">
    <w:p w:rsidR="00263CCC" w:rsidRDefault="00263CCC" w:rsidP="00AC4C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C02" w:rsidRDefault="00AC4C02">
    <w:pPr>
      <w:pStyle w:val="Header"/>
    </w:pPr>
    <w:r>
      <w:t xml:space="preserve">Examination Timetable Generation Using </w:t>
    </w:r>
    <w:proofErr w:type="gramStart"/>
    <w:r>
      <w:t>The</w:t>
    </w:r>
    <w:proofErr w:type="gramEnd"/>
    <w:r>
      <w:t xml:space="preserve"> Time Matrix Algorithm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506792"/>
    <w:multiLevelType w:val="multilevel"/>
    <w:tmpl w:val="E20A1C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BE2"/>
    <w:rsid w:val="00263CCC"/>
    <w:rsid w:val="00397BE2"/>
    <w:rsid w:val="004C135A"/>
    <w:rsid w:val="00A94E2C"/>
    <w:rsid w:val="00AC4C02"/>
    <w:rsid w:val="00E2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0300"/>
  <w15:chartTrackingRefBased/>
  <w15:docId w15:val="{01DE5B3C-1331-401C-B0B0-6C4740DD2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7DF1"/>
    <w:pPr>
      <w:keepNext/>
      <w:keepLines/>
      <w:spacing w:before="240" w:after="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AC4C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DF1"/>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AC4C0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AC4C02"/>
    <w:pPr>
      <w:spacing w:after="100"/>
    </w:pPr>
  </w:style>
  <w:style w:type="character" w:styleId="Hyperlink">
    <w:name w:val="Hyperlink"/>
    <w:basedOn w:val="DefaultParagraphFont"/>
    <w:uiPriority w:val="99"/>
    <w:unhideWhenUsed/>
    <w:rsid w:val="00AC4C02"/>
    <w:rPr>
      <w:color w:val="0563C1" w:themeColor="hyperlink"/>
      <w:u w:val="single"/>
    </w:rPr>
  </w:style>
  <w:style w:type="paragraph" w:styleId="Header">
    <w:name w:val="header"/>
    <w:basedOn w:val="Normal"/>
    <w:link w:val="HeaderChar"/>
    <w:uiPriority w:val="99"/>
    <w:unhideWhenUsed/>
    <w:rsid w:val="00AC4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C02"/>
  </w:style>
  <w:style w:type="paragraph" w:styleId="Footer">
    <w:name w:val="footer"/>
    <w:basedOn w:val="Normal"/>
    <w:link w:val="FooterChar"/>
    <w:uiPriority w:val="99"/>
    <w:unhideWhenUsed/>
    <w:rsid w:val="00AC4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592BC-B3ED-43DE-8277-8F1884E7E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4</Pages>
  <Words>675</Words>
  <Characters>3850</Characters>
  <Application>Microsoft Office Word</Application>
  <DocSecurity>0</DocSecurity>
  <Lines>32</Lines>
  <Paragraphs>9</Paragraphs>
  <ScaleCrop>false</ScaleCrop>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2023-05-24T23:27:00Z</dcterms:created>
  <dcterms:modified xsi:type="dcterms:W3CDTF">2023-05-25T01:57:00Z</dcterms:modified>
</cp:coreProperties>
</file>