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475E2" w14:textId="77777777" w:rsidR="00502159" w:rsidRPr="003930C3" w:rsidRDefault="00502159" w:rsidP="00502159">
      <w:pPr>
        <w:pStyle w:val="TitelseiteText"/>
        <w:jc w:val="right"/>
        <w:rPr>
          <w:rFonts w:ascii="Palatino Linotype" w:hAnsi="Palatino Linotype"/>
        </w:rPr>
      </w:pPr>
      <w:r w:rsidRPr="003930C3">
        <w:rPr>
          <w:rFonts w:ascii="Palatino Linotype" w:hAnsi="Palatino Linotype"/>
          <w:noProof/>
        </w:rPr>
        <w:drawing>
          <wp:anchor distT="0" distB="0" distL="114300" distR="114300" simplePos="0" relativeHeight="251658240" behindDoc="0" locked="0" layoutInCell="1" allowOverlap="1" wp14:anchorId="5DF43DF3" wp14:editId="0F77D28A">
            <wp:simplePos x="0" y="0"/>
            <wp:positionH relativeFrom="margin">
              <wp:align>center</wp:align>
            </wp:positionH>
            <wp:positionV relativeFrom="margin">
              <wp:align>top</wp:align>
            </wp:positionV>
            <wp:extent cx="3451225" cy="1576070"/>
            <wp:effectExtent l="0" t="0" r="3175" b="0"/>
            <wp:wrapSquare wrapText="bothSides"/>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1225" cy="1576070"/>
                    </a:xfrm>
                    <a:prstGeom prst="rect">
                      <a:avLst/>
                    </a:prstGeom>
                  </pic:spPr>
                </pic:pic>
              </a:graphicData>
            </a:graphic>
            <wp14:sizeRelH relativeFrom="margin">
              <wp14:pctWidth>0</wp14:pctWidth>
            </wp14:sizeRelH>
            <wp14:sizeRelV relativeFrom="margin">
              <wp14:pctHeight>0</wp14:pctHeight>
            </wp14:sizeRelV>
          </wp:anchor>
        </w:drawing>
      </w:r>
    </w:p>
    <w:p w14:paraId="333B3F29" w14:textId="77777777" w:rsidR="00502159" w:rsidRPr="003930C3" w:rsidRDefault="00502159" w:rsidP="00502159">
      <w:pPr>
        <w:pStyle w:val="TitelseiteText"/>
        <w:jc w:val="right"/>
        <w:rPr>
          <w:rFonts w:ascii="Palatino Linotype" w:hAnsi="Palatino Linotype"/>
        </w:rPr>
      </w:pPr>
    </w:p>
    <w:p w14:paraId="74C47F65" w14:textId="77777777" w:rsidR="00502159" w:rsidRPr="003930C3" w:rsidRDefault="00502159" w:rsidP="00502159">
      <w:pPr>
        <w:pStyle w:val="TitelseiteText"/>
        <w:rPr>
          <w:rFonts w:ascii="Palatino Linotype" w:hAnsi="Palatino Linotype"/>
        </w:rPr>
      </w:pPr>
    </w:p>
    <w:p w14:paraId="31583809" w14:textId="77777777" w:rsidR="00502159" w:rsidRPr="003930C3" w:rsidRDefault="00502159" w:rsidP="00502159"/>
    <w:p w14:paraId="15A75F58" w14:textId="77777777" w:rsidR="00502159" w:rsidRPr="003930C3" w:rsidRDefault="00502159" w:rsidP="00502159"/>
    <w:p w14:paraId="5CE6C119" w14:textId="77777777" w:rsidR="009426CC" w:rsidRPr="003930C3" w:rsidRDefault="009426CC" w:rsidP="00502159"/>
    <w:p w14:paraId="02D4A58B" w14:textId="77777777" w:rsidR="00177F59" w:rsidRDefault="00177F59" w:rsidP="00502159">
      <w:pPr>
        <w:pStyle w:val="Titel"/>
        <w:rPr>
          <w:rFonts w:ascii="Palatino Linotype" w:eastAsia="Palatino Linotype" w:hAnsi="Palatino Linotype" w:cs="Palatino Linotype"/>
        </w:rPr>
      </w:pPr>
    </w:p>
    <w:p w14:paraId="32DF7BD2" w14:textId="77777777" w:rsidR="00177F59" w:rsidRDefault="00177F59" w:rsidP="00502159">
      <w:pPr>
        <w:pStyle w:val="Titel"/>
        <w:rPr>
          <w:rFonts w:ascii="Palatino Linotype" w:eastAsia="Palatino Linotype" w:hAnsi="Palatino Linotype" w:cs="Palatino Linotype"/>
        </w:rPr>
      </w:pPr>
    </w:p>
    <w:p w14:paraId="614323AA" w14:textId="3617486D" w:rsidR="00177F59" w:rsidRDefault="00177F59" w:rsidP="00177F59">
      <w:pPr>
        <w:widowControl w:val="0"/>
        <w:autoSpaceDE w:val="0"/>
        <w:autoSpaceDN w:val="0"/>
        <w:adjustRightInd w:val="0"/>
        <w:spacing w:after="240" w:line="800" w:lineRule="atLeast"/>
        <w:jc w:val="center"/>
        <w:rPr>
          <w:rFonts w:ascii="Times" w:eastAsiaTheme="minorHAnsi" w:hAnsi="Times" w:cs="Times"/>
          <w:sz w:val="24"/>
          <w:szCs w:val="24"/>
          <w:lang w:eastAsia="en-US"/>
        </w:rPr>
      </w:pPr>
      <w:r>
        <w:rPr>
          <w:rFonts w:ascii="Times" w:eastAsiaTheme="minorHAnsi" w:hAnsi="Times" w:cs="Times"/>
          <w:sz w:val="70"/>
          <w:szCs w:val="70"/>
          <w:lang w:eastAsia="en-US"/>
        </w:rPr>
        <w:t xml:space="preserve">web </w:t>
      </w:r>
      <w:proofErr w:type="spellStart"/>
      <w:r>
        <w:rPr>
          <w:rFonts w:ascii="Times" w:eastAsiaTheme="minorHAnsi" w:hAnsi="Times" w:cs="Times"/>
          <w:sz w:val="70"/>
          <w:szCs w:val="70"/>
          <w:lang w:eastAsia="en-US"/>
        </w:rPr>
        <w:t>campus</w:t>
      </w:r>
      <w:proofErr w:type="spellEnd"/>
    </w:p>
    <w:p w14:paraId="67BC18FB" w14:textId="695E0B74" w:rsidR="00177F59" w:rsidRDefault="00177F59" w:rsidP="00177F59">
      <w:pPr>
        <w:widowControl w:val="0"/>
        <w:autoSpaceDE w:val="0"/>
        <w:autoSpaceDN w:val="0"/>
        <w:adjustRightInd w:val="0"/>
        <w:spacing w:after="240" w:line="560" w:lineRule="atLeast"/>
        <w:jc w:val="center"/>
        <w:rPr>
          <w:rFonts w:ascii="Times" w:eastAsiaTheme="minorHAnsi" w:hAnsi="Times" w:cs="Times"/>
          <w:sz w:val="24"/>
          <w:szCs w:val="24"/>
          <w:lang w:eastAsia="en-US"/>
        </w:rPr>
      </w:pPr>
      <w:r>
        <w:rPr>
          <w:rFonts w:ascii="Times" w:eastAsiaTheme="minorHAnsi" w:hAnsi="Times" w:cs="Times"/>
          <w:sz w:val="48"/>
          <w:szCs w:val="48"/>
          <w:lang w:eastAsia="en-US"/>
        </w:rPr>
        <w:t xml:space="preserve">Dokumentation zu </w:t>
      </w:r>
      <w:proofErr w:type="spellStart"/>
      <w:r>
        <w:rPr>
          <w:rFonts w:ascii="Times" w:eastAsiaTheme="minorHAnsi" w:hAnsi="Times" w:cs="Times"/>
          <w:sz w:val="48"/>
          <w:szCs w:val="48"/>
          <w:lang w:eastAsia="en-US"/>
        </w:rPr>
        <w:t>Jahntistik</w:t>
      </w:r>
      <w:proofErr w:type="spellEnd"/>
      <w:r>
        <w:rPr>
          <w:rFonts w:ascii="Times" w:eastAsiaTheme="minorHAnsi" w:hAnsi="Times" w:cs="Times"/>
          <w:sz w:val="48"/>
          <w:szCs w:val="48"/>
          <w:lang w:eastAsia="en-US"/>
        </w:rPr>
        <w:t xml:space="preserve">-Website </w:t>
      </w:r>
      <w:r>
        <w:rPr>
          <w:rFonts w:ascii="Times" w:eastAsiaTheme="minorHAnsi" w:hAnsi="Times" w:cs="Times"/>
          <w:sz w:val="40"/>
          <w:szCs w:val="40"/>
          <w:lang w:eastAsia="en-US"/>
        </w:rPr>
        <w:t>Sommer 2016 – Kurs: 60219 – Greiner und Pfeiffer</w:t>
      </w:r>
    </w:p>
    <w:p w14:paraId="1DCB56BE" w14:textId="77777777" w:rsidR="00A061C5" w:rsidRPr="003930C3" w:rsidRDefault="00A061C5" w:rsidP="00502159">
      <w:pPr>
        <w:pStyle w:val="TitelseiteText"/>
        <w:rPr>
          <w:rFonts w:ascii="Palatino Linotype" w:hAnsi="Palatino Linotype"/>
        </w:rPr>
      </w:pPr>
    </w:p>
    <w:p w14:paraId="1CCB66AE" w14:textId="77777777" w:rsidR="00A061C5" w:rsidRPr="003930C3" w:rsidRDefault="00A061C5" w:rsidP="00502159">
      <w:pPr>
        <w:pStyle w:val="TitelseiteText"/>
        <w:rPr>
          <w:rFonts w:ascii="Palatino Linotype" w:hAnsi="Palatino Linotype"/>
        </w:rPr>
      </w:pPr>
    </w:p>
    <w:p w14:paraId="5C0A19BE" w14:textId="77777777" w:rsidR="009426CC" w:rsidRPr="003930C3" w:rsidRDefault="009426CC" w:rsidP="00502159">
      <w:pPr>
        <w:pStyle w:val="TitelseiteText"/>
        <w:rPr>
          <w:rFonts w:ascii="Palatino Linotype" w:hAnsi="Palatino Linotype"/>
        </w:rPr>
      </w:pPr>
    </w:p>
    <w:p w14:paraId="1F3554FC" w14:textId="743FB93C" w:rsidR="009426CC" w:rsidRPr="003930C3" w:rsidRDefault="009426CC" w:rsidP="00502159">
      <w:pPr>
        <w:pStyle w:val="TitelseiteText"/>
        <w:rPr>
          <w:rFonts w:ascii="Palatino Linotype" w:hAnsi="Palatino Linotype"/>
        </w:rPr>
      </w:pPr>
    </w:p>
    <w:p w14:paraId="4E747059" w14:textId="7097C3DD"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 xml:space="preserve">von: Thomas </w:t>
      </w:r>
      <w:proofErr w:type="spellStart"/>
      <w:r>
        <w:rPr>
          <w:rFonts w:ascii="Times" w:eastAsiaTheme="minorHAnsi" w:hAnsi="Times" w:cs="Times"/>
          <w:sz w:val="34"/>
          <w:szCs w:val="34"/>
          <w:lang w:eastAsia="en-US"/>
        </w:rPr>
        <w:t>Hardieck</w:t>
      </w:r>
      <w:proofErr w:type="spellEnd"/>
      <w:r>
        <w:rPr>
          <w:rFonts w:ascii="Times" w:eastAsiaTheme="minorHAnsi" w:hAnsi="Times" w:cs="Times"/>
          <w:sz w:val="34"/>
          <w:szCs w:val="34"/>
          <w:lang w:eastAsia="en-US"/>
        </w:rPr>
        <w:t>, Sebastian Peiser</w:t>
      </w:r>
    </w:p>
    <w:p w14:paraId="5866B4BC" w14:textId="0941F245" w:rsidR="00177F59" w:rsidRDefault="00177F59" w:rsidP="00177F59">
      <w:pPr>
        <w:widowControl w:val="0"/>
        <w:autoSpaceDE w:val="0"/>
        <w:autoSpaceDN w:val="0"/>
        <w:adjustRightInd w:val="0"/>
        <w:spacing w:after="240" w:line="400" w:lineRule="atLeast"/>
        <w:jc w:val="left"/>
        <w:rPr>
          <w:rFonts w:ascii="Times" w:eastAsiaTheme="minorHAnsi" w:hAnsi="Times" w:cs="Times"/>
          <w:sz w:val="24"/>
          <w:szCs w:val="24"/>
          <w:lang w:eastAsia="en-US"/>
        </w:rPr>
      </w:pPr>
      <w:r>
        <w:rPr>
          <w:rFonts w:ascii="Times" w:eastAsiaTheme="minorHAnsi" w:hAnsi="Times" w:cs="Times"/>
          <w:sz w:val="34"/>
          <w:szCs w:val="34"/>
          <w:lang w:eastAsia="en-US"/>
        </w:rPr>
        <w:t>Matrikelnummer: 1676209</w:t>
      </w:r>
      <w:r>
        <w:rPr>
          <w:rFonts w:ascii="Times" w:eastAsiaTheme="minorHAnsi" w:hAnsi="Times" w:cs="Times"/>
          <w:sz w:val="34"/>
          <w:szCs w:val="34"/>
          <w:lang w:eastAsia="en-US"/>
        </w:rPr>
        <w:tab/>
      </w:r>
    </w:p>
    <w:p w14:paraId="77DB3DC1" w14:textId="41F7F3A5"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Semester: SS2016</w:t>
      </w:r>
      <w:r>
        <w:rPr>
          <w:rFonts w:ascii="Times" w:eastAsiaTheme="minorHAnsi" w:hAnsi="Times" w:cs="Times"/>
          <w:sz w:val="34"/>
          <w:szCs w:val="34"/>
          <w:lang w:eastAsia="en-US"/>
        </w:rPr>
        <w:tab/>
      </w:r>
    </w:p>
    <w:p w14:paraId="2D22CF31" w14:textId="30763653"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Fächerkombination: Informationswissenschaft/Musikwissenschaft,</w:t>
      </w:r>
    </w:p>
    <w:p w14:paraId="604ACBB8" w14:textId="420ED7E2"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Informationswissenschaft/Medieninformatik</w:t>
      </w:r>
    </w:p>
    <w:p w14:paraId="4C400AF4" w14:textId="4E7CC8C0"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Modul: RZ M03</w:t>
      </w:r>
    </w:p>
    <w:p w14:paraId="77307FA3" w14:textId="242E4AD0" w:rsidR="00177F59" w:rsidRDefault="00177F59" w:rsidP="00177F59">
      <w:pPr>
        <w:widowControl w:val="0"/>
        <w:autoSpaceDE w:val="0"/>
        <w:autoSpaceDN w:val="0"/>
        <w:adjustRightInd w:val="0"/>
        <w:spacing w:after="240" w:line="400" w:lineRule="atLeast"/>
        <w:jc w:val="left"/>
        <w:rPr>
          <w:rFonts w:ascii="Times" w:eastAsiaTheme="minorHAnsi" w:hAnsi="Times" w:cs="Times"/>
          <w:sz w:val="24"/>
          <w:szCs w:val="24"/>
          <w:lang w:eastAsia="en-US"/>
        </w:rPr>
      </w:pPr>
      <w:r>
        <w:rPr>
          <w:rFonts w:ascii="Times" w:eastAsiaTheme="minorHAnsi" w:hAnsi="Times" w:cs="Times"/>
          <w:sz w:val="34"/>
          <w:szCs w:val="34"/>
          <w:lang w:eastAsia="en-US"/>
        </w:rPr>
        <w:t>Fachsemester: 7</w:t>
      </w:r>
    </w:p>
    <w:p w14:paraId="1A9D8D46" w14:textId="1EF8D7F8" w:rsidR="00177F59" w:rsidRDefault="00177F59" w:rsidP="00177F59">
      <w:pPr>
        <w:widowControl w:val="0"/>
        <w:autoSpaceDE w:val="0"/>
        <w:autoSpaceDN w:val="0"/>
        <w:adjustRightInd w:val="0"/>
        <w:spacing w:after="240" w:line="400" w:lineRule="atLeast"/>
        <w:jc w:val="left"/>
        <w:rPr>
          <w:rFonts w:ascii="Times" w:eastAsiaTheme="minorHAnsi" w:hAnsi="Times" w:cs="Times"/>
          <w:sz w:val="24"/>
          <w:szCs w:val="24"/>
          <w:lang w:eastAsia="en-US"/>
        </w:rPr>
      </w:pPr>
      <w:r>
        <w:rPr>
          <w:rFonts w:ascii="Times" w:eastAsiaTheme="minorHAnsi" w:hAnsi="Times" w:cs="Times"/>
          <w:sz w:val="34"/>
          <w:szCs w:val="34"/>
          <w:lang w:eastAsia="en-US"/>
        </w:rPr>
        <w:t>Abgabedatum: 14.10.2016</w:t>
      </w:r>
    </w:p>
    <w:p w14:paraId="2732BDB4" w14:textId="77777777" w:rsidR="00502159" w:rsidRPr="003930C3" w:rsidRDefault="00502159" w:rsidP="00502159">
      <w:pPr>
        <w:pStyle w:val="TitelseiteText"/>
        <w:rPr>
          <w:rFonts w:ascii="Palatino Linotype" w:hAnsi="Palatino Linotype"/>
          <w:lang w:val="en-US"/>
        </w:rPr>
      </w:pPr>
    </w:p>
    <w:p w14:paraId="0DCEC503" w14:textId="16046056" w:rsidR="151A0331" w:rsidRPr="003930C3" w:rsidRDefault="151A0331" w:rsidP="151A0331">
      <w:pPr>
        <w:pStyle w:val="TitelseiteText"/>
        <w:rPr>
          <w:rFonts w:ascii="Palatino Linotype" w:hAnsi="Palatino Linotype"/>
          <w:lang w:val="en-US"/>
        </w:rPr>
      </w:pPr>
    </w:p>
    <w:p w14:paraId="690A42E3" w14:textId="47611F5A" w:rsidR="151A0331" w:rsidRPr="003930C3" w:rsidRDefault="151A0331" w:rsidP="151A0331">
      <w:pPr>
        <w:pStyle w:val="TitelseiteText"/>
        <w:rPr>
          <w:rFonts w:ascii="Palatino Linotype" w:hAnsi="Palatino Linotype"/>
          <w:lang w:val="en-US"/>
        </w:rPr>
      </w:pPr>
    </w:p>
    <w:p w14:paraId="7E455F30" w14:textId="122D7E4E" w:rsidR="151A0331" w:rsidRPr="003930C3" w:rsidRDefault="151A0331" w:rsidP="151A0331">
      <w:pPr>
        <w:rPr>
          <w:lang w:val="en-US"/>
        </w:rPr>
      </w:pPr>
    </w:p>
    <w:sdt>
      <w:sdtPr>
        <w:rPr>
          <w:rFonts w:eastAsia="Times New Roman" w:cs="Times New Roman"/>
          <w:b/>
          <w:bCs w:val="0"/>
          <w:caps/>
          <w:color w:val="auto"/>
          <w:sz w:val="22"/>
          <w:szCs w:val="20"/>
        </w:rPr>
        <w:id w:val="-446628165"/>
        <w:docPartObj>
          <w:docPartGallery w:val="Table of Contents"/>
          <w:docPartUnique/>
        </w:docPartObj>
      </w:sdtPr>
      <w:sdtEndPr>
        <w:rPr>
          <w:b w:val="0"/>
          <w:noProof/>
          <w:szCs w:val="22"/>
        </w:rPr>
      </w:sdtEndPr>
      <w:sdtContent>
        <w:p w14:paraId="356584E5" w14:textId="77777777" w:rsidR="00502159" w:rsidRPr="003930C3" w:rsidRDefault="00502159">
          <w:pPr>
            <w:pStyle w:val="Inhaltsverzeichnisberschrift"/>
            <w:rPr>
              <w:b/>
              <w:lang w:val="en-US"/>
            </w:rPr>
          </w:pPr>
          <w:proofErr w:type="spellStart"/>
          <w:r w:rsidRPr="003930C3">
            <w:rPr>
              <w:lang w:val="en-US"/>
            </w:rPr>
            <w:t>Inhaltsverzeichnis</w:t>
          </w:r>
          <w:proofErr w:type="spellEnd"/>
        </w:p>
        <w:p w14:paraId="1E8EF70C" w14:textId="77777777" w:rsidR="00F02F9B" w:rsidRPr="003930C3" w:rsidRDefault="00F02F9B" w:rsidP="00F02F9B">
          <w:pPr>
            <w:rPr>
              <w:lang w:val="en-US"/>
            </w:rPr>
          </w:pPr>
        </w:p>
        <w:p w14:paraId="54F918DF" w14:textId="77777777" w:rsidR="003A1D5C" w:rsidRDefault="00211CD2">
          <w:pPr>
            <w:pStyle w:val="Verzeichnis1"/>
            <w:tabs>
              <w:tab w:val="right" w:leader="dot" w:pos="8487"/>
            </w:tabs>
            <w:rPr>
              <w:rFonts w:asciiTheme="minorHAnsi" w:eastAsiaTheme="minorEastAsia" w:hAnsiTheme="minorHAnsi" w:cstheme="minorBidi"/>
              <w:caps w:val="0"/>
              <w:noProof/>
              <w:sz w:val="24"/>
              <w:szCs w:val="24"/>
            </w:rPr>
          </w:pPr>
          <w:r w:rsidRPr="003930C3">
            <w:rPr>
              <w:b/>
              <w:u w:val="single"/>
            </w:rPr>
            <w:fldChar w:fldCharType="begin"/>
          </w:r>
          <w:r w:rsidRPr="003930C3">
            <w:rPr>
              <w:b/>
              <w:u w:val="single"/>
              <w:lang w:val="en-US"/>
            </w:rPr>
            <w:instrText xml:space="preserve"> TOC \o "1-3" </w:instrText>
          </w:r>
          <w:r w:rsidRPr="003930C3">
            <w:rPr>
              <w:b/>
              <w:u w:val="single"/>
            </w:rPr>
            <w:fldChar w:fldCharType="separate"/>
          </w:r>
          <w:r w:rsidR="003A1D5C" w:rsidRPr="00866045">
            <w:rPr>
              <w:rFonts w:eastAsia="Palatino Linotype" w:cs="Palatino Linotype"/>
              <w:noProof/>
            </w:rPr>
            <w:t>1 Konzeption</w:t>
          </w:r>
          <w:r w:rsidR="003A1D5C">
            <w:rPr>
              <w:noProof/>
            </w:rPr>
            <w:tab/>
          </w:r>
          <w:r w:rsidR="003A1D5C">
            <w:rPr>
              <w:noProof/>
            </w:rPr>
            <w:fldChar w:fldCharType="begin"/>
          </w:r>
          <w:r w:rsidR="003A1D5C">
            <w:rPr>
              <w:noProof/>
            </w:rPr>
            <w:instrText xml:space="preserve"> PAGEREF _Toc464142271 \h </w:instrText>
          </w:r>
          <w:r w:rsidR="003A1D5C">
            <w:rPr>
              <w:noProof/>
            </w:rPr>
          </w:r>
          <w:r w:rsidR="003A1D5C">
            <w:rPr>
              <w:noProof/>
            </w:rPr>
            <w:fldChar w:fldCharType="separate"/>
          </w:r>
          <w:r w:rsidR="003A1D5C">
            <w:rPr>
              <w:noProof/>
            </w:rPr>
            <w:t>2</w:t>
          </w:r>
          <w:r w:rsidR="003A1D5C">
            <w:rPr>
              <w:noProof/>
            </w:rPr>
            <w:fldChar w:fldCharType="end"/>
          </w:r>
        </w:p>
        <w:p w14:paraId="733C11C1" w14:textId="77777777" w:rsidR="003A1D5C" w:rsidRDefault="003A1D5C">
          <w:pPr>
            <w:pStyle w:val="Verzeichnis1"/>
            <w:tabs>
              <w:tab w:val="right" w:leader="dot" w:pos="8487"/>
            </w:tabs>
            <w:rPr>
              <w:rFonts w:asciiTheme="minorHAnsi" w:eastAsiaTheme="minorEastAsia" w:hAnsiTheme="minorHAnsi" w:cstheme="minorBidi"/>
              <w:caps w:val="0"/>
              <w:noProof/>
              <w:sz w:val="24"/>
              <w:szCs w:val="24"/>
            </w:rPr>
          </w:pPr>
          <w:r w:rsidRPr="00866045">
            <w:rPr>
              <w:noProof/>
            </w:rPr>
            <w:t>2 Realisierung</w:t>
          </w:r>
          <w:r>
            <w:rPr>
              <w:noProof/>
            </w:rPr>
            <w:tab/>
          </w:r>
          <w:r>
            <w:rPr>
              <w:noProof/>
            </w:rPr>
            <w:fldChar w:fldCharType="begin"/>
          </w:r>
          <w:r>
            <w:rPr>
              <w:noProof/>
            </w:rPr>
            <w:instrText xml:space="preserve"> PAGEREF _Toc464142272 \h </w:instrText>
          </w:r>
          <w:r>
            <w:rPr>
              <w:noProof/>
            </w:rPr>
          </w:r>
          <w:r>
            <w:rPr>
              <w:noProof/>
            </w:rPr>
            <w:fldChar w:fldCharType="separate"/>
          </w:r>
          <w:r>
            <w:rPr>
              <w:noProof/>
            </w:rPr>
            <w:t>2</w:t>
          </w:r>
          <w:r>
            <w:rPr>
              <w:noProof/>
            </w:rPr>
            <w:fldChar w:fldCharType="end"/>
          </w:r>
        </w:p>
        <w:p w14:paraId="2A901248" w14:textId="3B3CB31B" w:rsidR="00502159" w:rsidRPr="003930C3" w:rsidRDefault="00211CD2" w:rsidP="00373FA1">
          <w:pPr>
            <w:pStyle w:val="Verzeichnis1"/>
          </w:pPr>
          <w:r w:rsidRPr="003930C3">
            <w:rPr>
              <w:b/>
              <w:u w:val="single"/>
            </w:rPr>
            <w:fldChar w:fldCharType="end"/>
          </w:r>
        </w:p>
      </w:sdtContent>
    </w:sdt>
    <w:p w14:paraId="741A1FD5" w14:textId="77777777" w:rsidR="00502159" w:rsidRPr="003930C3" w:rsidRDefault="00502159" w:rsidP="00502159">
      <w:pPr>
        <w:pStyle w:val="berschrift1"/>
        <w:rPr>
          <w:rFonts w:ascii="Palatino Linotype" w:hAnsi="Palatino Linotype"/>
        </w:rPr>
      </w:pPr>
    </w:p>
    <w:p w14:paraId="21487EF3" w14:textId="03D97BE1" w:rsidR="151A0331" w:rsidRPr="003930C3" w:rsidRDefault="151A0331" w:rsidP="151A0331"/>
    <w:p w14:paraId="19F9339A" w14:textId="77777777" w:rsidR="00BB7DA4" w:rsidRPr="003930C3" w:rsidRDefault="00BB7DA4" w:rsidP="151A0331"/>
    <w:p w14:paraId="0856EE59" w14:textId="77777777" w:rsidR="00BB7DA4" w:rsidRPr="003930C3" w:rsidRDefault="00BB7DA4" w:rsidP="151A0331"/>
    <w:p w14:paraId="30DF35DC" w14:textId="4B90A880" w:rsidR="00502159" w:rsidRDefault="00FA6433" w:rsidP="00792C89">
      <w:pPr>
        <w:pStyle w:val="berschrift1"/>
        <w:rPr>
          <w:rFonts w:ascii="Palatino Linotype" w:eastAsia="Palatino Linotype" w:hAnsi="Palatino Linotype" w:cs="Palatino Linotype"/>
        </w:rPr>
      </w:pPr>
      <w:bookmarkStart w:id="0" w:name="_Toc464142271"/>
      <w:r w:rsidRPr="003A1D5C">
        <w:rPr>
          <w:rFonts w:ascii="Palatino Linotype" w:eastAsia="Palatino Linotype" w:hAnsi="Palatino Linotype" w:cs="Palatino Linotype"/>
        </w:rPr>
        <w:t xml:space="preserve">1 </w:t>
      </w:r>
      <w:r w:rsidR="003A1D5C" w:rsidRPr="003A1D5C">
        <w:rPr>
          <w:rFonts w:ascii="Palatino Linotype" w:eastAsia="Palatino Linotype" w:hAnsi="Palatino Linotype" w:cs="Palatino Linotype"/>
        </w:rPr>
        <w:t>Konzeption</w:t>
      </w:r>
      <w:bookmarkEnd w:id="0"/>
    </w:p>
    <w:p w14:paraId="628204C9" w14:textId="77777777" w:rsidR="003A1D5C" w:rsidRPr="003A1D5C" w:rsidRDefault="003A1D5C" w:rsidP="003A1D5C">
      <w:pPr>
        <w:rPr>
          <w:rFonts w:eastAsia="Palatino Linotype"/>
        </w:rPr>
      </w:pPr>
    </w:p>
    <w:p w14:paraId="496BE72E" w14:textId="77777777" w:rsidR="003A1D5C" w:rsidRPr="003A1D5C" w:rsidRDefault="003A1D5C" w:rsidP="003A1D5C"/>
    <w:p w14:paraId="079D19B5" w14:textId="30EFFB1D" w:rsidR="003A1D5C" w:rsidRDefault="003A1D5C" w:rsidP="003A1D5C">
      <w:pPr>
        <w:pStyle w:val="berschrift1"/>
        <w:rPr>
          <w:rFonts w:ascii="Palatino Linotype" w:hAnsi="Palatino Linotype"/>
        </w:rPr>
      </w:pPr>
      <w:bookmarkStart w:id="1" w:name="_Toc464142272"/>
      <w:r w:rsidRPr="003A1D5C">
        <w:rPr>
          <w:rFonts w:ascii="Palatino Linotype" w:hAnsi="Palatino Linotype"/>
        </w:rPr>
        <w:t>2 Realisierung</w:t>
      </w:r>
      <w:bookmarkEnd w:id="1"/>
    </w:p>
    <w:p w14:paraId="69A01C25" w14:textId="36C6BF0F" w:rsidR="003A1D5C" w:rsidRDefault="003A1D5C" w:rsidP="003A1D5C">
      <w:pPr>
        <w:pStyle w:val="berschrift2"/>
      </w:pPr>
      <w:r>
        <w:t>2.1 Home</w:t>
      </w:r>
    </w:p>
    <w:p w14:paraId="019C6118" w14:textId="3DD8B1EE" w:rsidR="003A1D5C" w:rsidRDefault="003A1D5C" w:rsidP="003A1D5C">
      <w:pPr>
        <w:pStyle w:val="berschrift2"/>
      </w:pPr>
      <w:r>
        <w:t>2.2 Überblick</w:t>
      </w:r>
    </w:p>
    <w:p w14:paraId="26F08026" w14:textId="77777777" w:rsidR="001F11A7" w:rsidRDefault="001F11A7" w:rsidP="001F11A7">
      <w:r>
        <w:t xml:space="preserve">Die Seite „Überblick“ zeigt alle Drittligamannschaften gegen die der SSV Jahn Regensburg in der aktuellen Saison spielen wird. Die Mannschaften werden zum einen in einer Übersichtskarte und zum andern daneben in einer Liste mit zusätzlichen Informationen zu jedem Team dargestellt. Durch einen Klick auf ein Listenelement zoomt die Karte auf das entsprechende Stadion. Möchte der Nutzer wieder auf den ursprünglichen Zoomfaktor zurückwechseln, erreicht er das mit einem Klick auf das Deutschland-Icon in der Karte. Für jede Mannschaft werden die Ergebnisse aus den Spielen gegen den SSV Jahn aus der aktuellen Saison bereitgestellt. Darüber hinaus </w:t>
      </w:r>
      <w:r>
        <w:lastRenderedPageBreak/>
        <w:t>können auch die Resultate aus den letzten maximal fünf Spielen über den Pfeilbutton eingesehen werden.</w:t>
      </w:r>
    </w:p>
    <w:p w14:paraId="3D2EC5E9" w14:textId="7370EE0B" w:rsidR="001F11A7" w:rsidRPr="001F11A7" w:rsidRDefault="001F11A7" w:rsidP="001F11A7">
      <w:r>
        <w:t xml:space="preserve">Für die Kartendarstellung wurde </w:t>
      </w:r>
      <w:proofErr w:type="spellStart"/>
      <w:r>
        <w:t>Leaflet</w:t>
      </w:r>
      <w:proofErr w:type="spellEnd"/>
      <w:r>
        <w:t xml:space="preserve"> verwendet. Die Informationen über die Mannschaften und Spielstände stammen zum einen aus einer händisch angelegten JSON-Objekt, welches aus der overview.html geladen wird, und zum anderen von dem Onlineservice http://www.openligadb.de/. Die Daten werden beim Öffnen der Seite durch die JahntickerApp.js gelade</w:t>
      </w:r>
      <w:bookmarkStart w:id="2" w:name="_GoBack"/>
      <w:bookmarkEnd w:id="2"/>
      <w:r>
        <w:t>n und per Team-</w:t>
      </w:r>
      <w:proofErr w:type="spellStart"/>
      <w:r>
        <w:t>Id</w:t>
      </w:r>
      <w:proofErr w:type="spellEnd"/>
      <w:r>
        <w:t xml:space="preserve"> zusammengeführt. Das daraus entstandene Array aus Objekten wird in die OpponentsListView.js übergeben und dort mit Hilfe der </w:t>
      </w:r>
      <w:proofErr w:type="spellStart"/>
      <w:r>
        <w:t>Templating</w:t>
      </w:r>
      <w:proofErr w:type="spellEnd"/>
      <w:r>
        <w:t>-Funktion der underscore.js-Bibliothek in Listeneinträge verpackt und eingeblendet.</w:t>
      </w:r>
    </w:p>
    <w:p w14:paraId="6745837F" w14:textId="20FDF688" w:rsidR="003A1D5C" w:rsidRDefault="003A1D5C" w:rsidP="003A1D5C">
      <w:pPr>
        <w:pStyle w:val="berschrift2"/>
      </w:pPr>
      <w:r>
        <w:t>2.3 Statistik</w:t>
      </w:r>
    </w:p>
    <w:p w14:paraId="6CB331C6" w14:textId="72FC195D" w:rsidR="003A1D5C" w:rsidRDefault="00BC23A7" w:rsidP="003A1D5C">
      <w:r>
        <w:t xml:space="preserve">Auf der Seite Statistik.html soll es dem User ermöglicht werden die jeweiligen </w:t>
      </w:r>
      <w:r>
        <w:rPr>
          <w:i/>
        </w:rPr>
        <w:t>Fieberkurven</w:t>
      </w:r>
      <w:r>
        <w:t xml:space="preserve">, d.h. den Saisonverlauf, der letzten fünf Saisons zu vergleichen. Hierzu wurden mit Hilfe von Chart.js zwei Charts realisiert. Zum einen ein Line-Chart, mit dem es möglich ist die Punkteausbeute der ausgewählten Saisons pro Spieltag zu vergleichen, zum anderen </w:t>
      </w:r>
      <w:r w:rsidR="00A5090F">
        <w:t xml:space="preserve">mehrere </w:t>
      </w:r>
      <w:proofErr w:type="spellStart"/>
      <w:r>
        <w:t>Pie</w:t>
      </w:r>
      <w:proofErr w:type="spellEnd"/>
      <w:r>
        <w:t>-Charts, die je nach</w:t>
      </w:r>
      <w:r w:rsidR="00A5090F">
        <w:t xml:space="preserve"> im Line-Chart</w:t>
      </w:r>
      <w:r>
        <w:t xml:space="preserve"> ausgewählter Saison einsehbar sind und das Verhältnis von Siegen, Niederlagen und Unentschieden der jeweiligen Spielzeiten visualisieren sollen. </w:t>
      </w:r>
    </w:p>
    <w:p w14:paraId="3C6A657D" w14:textId="15CDCC7A" w:rsidR="00A5090F" w:rsidRDefault="00A5090F" w:rsidP="003A1D5C">
      <w:r>
        <w:t xml:space="preserve">Zur Realisierung der Seite wurde der Saisonverlauf der letzten fünf Spielzeiten des Jahn Regensburg mit Hilfe der auf der Website </w:t>
      </w:r>
      <w:r w:rsidRPr="00A5090F">
        <w:rPr>
          <w:i/>
        </w:rPr>
        <w:t>kicker.de</w:t>
      </w:r>
      <w:r>
        <w:t xml:space="preserve"> vorhandenen Daten indexiert und in der </w:t>
      </w:r>
      <w:proofErr w:type="spellStart"/>
      <w:r>
        <w:t>Html</w:t>
      </w:r>
      <w:proofErr w:type="spellEnd"/>
      <w:r>
        <w:t xml:space="preserve">-Datei gespeichert. Hierzu wurde ein </w:t>
      </w:r>
      <w:proofErr w:type="spellStart"/>
      <w:r>
        <w:t>script</w:t>
      </w:r>
      <w:proofErr w:type="spellEnd"/>
      <w:r>
        <w:t xml:space="preserve">-tag benutzt, in welchem die Punkteausbeute der jeweiligen Spieltage pro Saison </w:t>
      </w:r>
      <w:r w:rsidR="00F07D4F">
        <w:t xml:space="preserve">in Form von Arrays dokumentiert wurde. </w:t>
      </w:r>
    </w:p>
    <w:p w14:paraId="1FE1001B" w14:textId="77777777" w:rsidR="00F07D4F" w:rsidRPr="00BC23A7" w:rsidRDefault="00F07D4F" w:rsidP="003A1D5C"/>
    <w:p w14:paraId="5B1DCAE7" w14:textId="52459635" w:rsidR="003A1D5C" w:rsidRDefault="003A1D5C" w:rsidP="003A1D5C">
      <w:pPr>
        <w:pStyle w:val="berschrift2"/>
      </w:pPr>
      <w:r>
        <w:t>2.4 Kader</w:t>
      </w:r>
    </w:p>
    <w:p w14:paraId="49E7877D" w14:textId="52A05A40" w:rsidR="003A1D5C" w:rsidRPr="003A1D5C" w:rsidRDefault="003A1D5C" w:rsidP="003A1D5C">
      <w:pPr>
        <w:pStyle w:val="berschrift2"/>
      </w:pPr>
      <w:r>
        <w:t>2.5 Stadion</w:t>
      </w:r>
    </w:p>
    <w:p w14:paraId="12450152" w14:textId="77777777" w:rsidR="00751B29" w:rsidRPr="003930C3" w:rsidRDefault="00751B29" w:rsidP="00751B29"/>
    <w:p w14:paraId="60DB0A5A" w14:textId="06ACC056" w:rsidR="7BF9615C" w:rsidRPr="003A1D5C" w:rsidRDefault="7BF9615C" w:rsidP="00532DDD"/>
    <w:sectPr w:rsidR="7BF9615C" w:rsidRPr="003A1D5C" w:rsidSect="00530A04">
      <w:headerReference w:type="even" r:id="rId9"/>
      <w:headerReference w:type="default" r:id="rId10"/>
      <w:footerReference w:type="even" r:id="rId11"/>
      <w:footerReference w:type="default" r:id="rId12"/>
      <w:headerReference w:type="first" r:id="rId13"/>
      <w:footerReference w:type="first" r:id="rId14"/>
      <w:pgSz w:w="11900" w:h="16840"/>
      <w:pgMar w:top="1418" w:right="1985" w:bottom="1134" w:left="1418"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D7E90" w14:textId="77777777" w:rsidR="00B04116" w:rsidRDefault="00B04116" w:rsidP="00770B64">
      <w:pPr>
        <w:spacing w:line="240" w:lineRule="auto"/>
      </w:pPr>
      <w:r>
        <w:separator/>
      </w:r>
    </w:p>
  </w:endnote>
  <w:endnote w:type="continuationSeparator" w:id="0">
    <w:p w14:paraId="47A6F9AA" w14:textId="77777777" w:rsidR="00B04116" w:rsidRDefault="00B04116" w:rsidP="00770B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Arial"/>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3829" w14:textId="77777777" w:rsidR="003F133A" w:rsidRDefault="003F133A" w:rsidP="003F133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21C3BA95" w14:textId="77777777" w:rsidR="003F133A" w:rsidRDefault="003F133A" w:rsidP="003F133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129C9BD5" w14:textId="77777777" w:rsidR="003F133A" w:rsidRDefault="003F133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B8F78" w14:textId="77777777" w:rsidR="003F133A" w:rsidRDefault="003F133A" w:rsidP="00770B6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EFD19" w14:textId="75EE71B0" w:rsidR="003F133A" w:rsidRDefault="003F133A">
    <w:pPr>
      <w:pStyle w:val="Fuzeile"/>
    </w:pPr>
  </w:p>
  <w:p w14:paraId="2937C275" w14:textId="73E39599" w:rsidR="003F133A" w:rsidRDefault="003F133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A4A38" w14:textId="77777777" w:rsidR="00B04116" w:rsidRDefault="00B04116" w:rsidP="00770B64">
      <w:pPr>
        <w:spacing w:line="240" w:lineRule="auto"/>
      </w:pPr>
      <w:r>
        <w:separator/>
      </w:r>
    </w:p>
  </w:footnote>
  <w:footnote w:type="continuationSeparator" w:id="0">
    <w:p w14:paraId="7A85C95C" w14:textId="77777777" w:rsidR="00B04116" w:rsidRDefault="00B04116" w:rsidP="00770B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2D961" w14:textId="77777777" w:rsidR="003F133A" w:rsidRDefault="003F133A" w:rsidP="00E80620">
    <w:pPr>
      <w:pStyle w:val="Kopf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77C3FE91" w14:textId="77777777" w:rsidR="003F133A" w:rsidRDefault="003F133A" w:rsidP="00E80620">
    <w:pPr>
      <w:pStyle w:val="Kopfzeile"/>
      <w:framePr w:wrap="none"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40A21ED3" w14:textId="77777777" w:rsidR="003F133A" w:rsidRDefault="003F133A" w:rsidP="00770B64">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FB53B" w14:textId="14384FAA" w:rsidR="00E80620" w:rsidRDefault="00E80620" w:rsidP="002F39C4">
    <w:pPr>
      <w:pStyle w:val="Kopf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F11A7">
      <w:rPr>
        <w:rStyle w:val="Seitenzahl"/>
        <w:noProof/>
      </w:rPr>
      <w:t>3</w:t>
    </w:r>
    <w:r>
      <w:rPr>
        <w:rStyle w:val="Seitenzahl"/>
      </w:rPr>
      <w:fldChar w:fldCharType="end"/>
    </w:r>
  </w:p>
  <w:p w14:paraId="66614F9D" w14:textId="77777777" w:rsidR="003F133A" w:rsidRDefault="003F133A" w:rsidP="00770B64">
    <w:pPr>
      <w:pStyle w:val="Kopfzeile"/>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2"/>
      <w:gridCol w:w="2832"/>
      <w:gridCol w:w="2832"/>
    </w:tblGrid>
    <w:tr w:rsidR="003F133A" w14:paraId="7E676955" w14:textId="77777777" w:rsidTr="7BF9615C">
      <w:tc>
        <w:tcPr>
          <w:tcW w:w="2832" w:type="dxa"/>
        </w:tcPr>
        <w:p w14:paraId="19BA0B2E" w14:textId="41DE4059" w:rsidR="003F133A" w:rsidRDefault="003F133A" w:rsidP="7BF9615C">
          <w:pPr>
            <w:pStyle w:val="Kopfzeile"/>
            <w:ind w:left="-115"/>
            <w:jc w:val="left"/>
          </w:pPr>
        </w:p>
      </w:tc>
      <w:tc>
        <w:tcPr>
          <w:tcW w:w="2832" w:type="dxa"/>
        </w:tcPr>
        <w:p w14:paraId="02620135" w14:textId="18362EA0" w:rsidR="003F133A" w:rsidRDefault="003F133A" w:rsidP="7BF9615C">
          <w:pPr>
            <w:pStyle w:val="Kopfzeile"/>
            <w:jc w:val="center"/>
          </w:pPr>
        </w:p>
      </w:tc>
      <w:tc>
        <w:tcPr>
          <w:tcW w:w="2832" w:type="dxa"/>
        </w:tcPr>
        <w:p w14:paraId="31CE6120" w14:textId="0B3D171B" w:rsidR="003F133A" w:rsidRDefault="003F133A" w:rsidP="7BF9615C">
          <w:pPr>
            <w:pStyle w:val="Kopfzeile"/>
            <w:ind w:right="-115"/>
            <w:jc w:val="right"/>
          </w:pPr>
        </w:p>
      </w:tc>
    </w:tr>
  </w:tbl>
  <w:p w14:paraId="70B50F36" w14:textId="50F9BF79" w:rsidR="003F133A" w:rsidRDefault="003F133A" w:rsidP="7BF961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185C03"/>
    <w:multiLevelType w:val="hybridMultilevel"/>
    <w:tmpl w:val="59F44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1D52AF3"/>
    <w:multiLevelType w:val="hybridMultilevel"/>
    <w:tmpl w:val="DE725DC4"/>
    <w:lvl w:ilvl="0" w:tplc="A418AFDA">
      <w:numFmt w:val="bullet"/>
      <w:lvlText w:val="-"/>
      <w:lvlJc w:val="left"/>
      <w:pPr>
        <w:ind w:left="720" w:hanging="360"/>
      </w:pPr>
      <w:rPr>
        <w:rFonts w:ascii="Palatino Linotype" w:eastAsia="Times New Roman" w:hAnsi="Palatino Linotype"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DE" w:vendorID="64" w:dllVersion="131078" w:nlCheck="1" w:checkStyle="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59"/>
    <w:rsid w:val="00007C84"/>
    <w:rsid w:val="000237BE"/>
    <w:rsid w:val="00023E90"/>
    <w:rsid w:val="00027AB0"/>
    <w:rsid w:val="0004168E"/>
    <w:rsid w:val="00044E2A"/>
    <w:rsid w:val="00056443"/>
    <w:rsid w:val="000A2CAE"/>
    <w:rsid w:val="000A6382"/>
    <w:rsid w:val="000B15AF"/>
    <w:rsid w:val="000B2EB3"/>
    <w:rsid w:val="000D59DD"/>
    <w:rsid w:val="000E33F2"/>
    <w:rsid w:val="000F5562"/>
    <w:rsid w:val="000F55F0"/>
    <w:rsid w:val="000F7386"/>
    <w:rsid w:val="00106FDD"/>
    <w:rsid w:val="0011203C"/>
    <w:rsid w:val="001250D1"/>
    <w:rsid w:val="00127FFE"/>
    <w:rsid w:val="00150DB6"/>
    <w:rsid w:val="0016055E"/>
    <w:rsid w:val="00165C0E"/>
    <w:rsid w:val="0017237B"/>
    <w:rsid w:val="00177F59"/>
    <w:rsid w:val="00184630"/>
    <w:rsid w:val="001901F6"/>
    <w:rsid w:val="001B6249"/>
    <w:rsid w:val="001C6FB4"/>
    <w:rsid w:val="001C79C8"/>
    <w:rsid w:val="001D123C"/>
    <w:rsid w:val="001E039B"/>
    <w:rsid w:val="001E65AB"/>
    <w:rsid w:val="001F11A7"/>
    <w:rsid w:val="001F6EC6"/>
    <w:rsid w:val="001F782C"/>
    <w:rsid w:val="00211CD2"/>
    <w:rsid w:val="00217022"/>
    <w:rsid w:val="0021787B"/>
    <w:rsid w:val="00220934"/>
    <w:rsid w:val="00221148"/>
    <w:rsid w:val="0022692B"/>
    <w:rsid w:val="00234C46"/>
    <w:rsid w:val="00236923"/>
    <w:rsid w:val="002415E7"/>
    <w:rsid w:val="00256322"/>
    <w:rsid w:val="002622A6"/>
    <w:rsid w:val="00263620"/>
    <w:rsid w:val="002661A0"/>
    <w:rsid w:val="00272BF7"/>
    <w:rsid w:val="002915DE"/>
    <w:rsid w:val="0029213E"/>
    <w:rsid w:val="00293B76"/>
    <w:rsid w:val="002A0399"/>
    <w:rsid w:val="002A42C3"/>
    <w:rsid w:val="002A4480"/>
    <w:rsid w:val="002A7B95"/>
    <w:rsid w:val="002B633F"/>
    <w:rsid w:val="002B77A2"/>
    <w:rsid w:val="002C5D1A"/>
    <w:rsid w:val="002D7263"/>
    <w:rsid w:val="002E22C3"/>
    <w:rsid w:val="002E242E"/>
    <w:rsid w:val="002E5087"/>
    <w:rsid w:val="002F2ECE"/>
    <w:rsid w:val="00315231"/>
    <w:rsid w:val="00320E02"/>
    <w:rsid w:val="00324000"/>
    <w:rsid w:val="003317DE"/>
    <w:rsid w:val="003345EE"/>
    <w:rsid w:val="00345EF7"/>
    <w:rsid w:val="0034601A"/>
    <w:rsid w:val="00354412"/>
    <w:rsid w:val="003661FC"/>
    <w:rsid w:val="00373FA1"/>
    <w:rsid w:val="0038377C"/>
    <w:rsid w:val="00390F1B"/>
    <w:rsid w:val="003930C3"/>
    <w:rsid w:val="003935F7"/>
    <w:rsid w:val="003A1D5C"/>
    <w:rsid w:val="003A2386"/>
    <w:rsid w:val="003C6CF8"/>
    <w:rsid w:val="003D0EB0"/>
    <w:rsid w:val="003D2AB1"/>
    <w:rsid w:val="003D3679"/>
    <w:rsid w:val="003F1217"/>
    <w:rsid w:val="003F133A"/>
    <w:rsid w:val="003F3848"/>
    <w:rsid w:val="00404B9F"/>
    <w:rsid w:val="00434966"/>
    <w:rsid w:val="00464095"/>
    <w:rsid w:val="004871AA"/>
    <w:rsid w:val="00491742"/>
    <w:rsid w:val="004C0E90"/>
    <w:rsid w:val="004C7730"/>
    <w:rsid w:val="004D0E9D"/>
    <w:rsid w:val="004E5A69"/>
    <w:rsid w:val="00502159"/>
    <w:rsid w:val="005109AF"/>
    <w:rsid w:val="00514CB2"/>
    <w:rsid w:val="00514F02"/>
    <w:rsid w:val="005151AF"/>
    <w:rsid w:val="00530A04"/>
    <w:rsid w:val="00532DDD"/>
    <w:rsid w:val="0053468B"/>
    <w:rsid w:val="005578A3"/>
    <w:rsid w:val="00573177"/>
    <w:rsid w:val="00582361"/>
    <w:rsid w:val="00583D06"/>
    <w:rsid w:val="0058696D"/>
    <w:rsid w:val="005B1A9E"/>
    <w:rsid w:val="005C0178"/>
    <w:rsid w:val="005D0EF3"/>
    <w:rsid w:val="005E6BE8"/>
    <w:rsid w:val="005F29C8"/>
    <w:rsid w:val="00605C83"/>
    <w:rsid w:val="00611212"/>
    <w:rsid w:val="00633C5A"/>
    <w:rsid w:val="00644A26"/>
    <w:rsid w:val="00664F60"/>
    <w:rsid w:val="0066775F"/>
    <w:rsid w:val="0067406F"/>
    <w:rsid w:val="00676425"/>
    <w:rsid w:val="00684D34"/>
    <w:rsid w:val="00692393"/>
    <w:rsid w:val="006A778C"/>
    <w:rsid w:val="006C280A"/>
    <w:rsid w:val="006C7FC3"/>
    <w:rsid w:val="006F61D9"/>
    <w:rsid w:val="0071087F"/>
    <w:rsid w:val="00711F4D"/>
    <w:rsid w:val="00713DD5"/>
    <w:rsid w:val="00713FF1"/>
    <w:rsid w:val="007403C5"/>
    <w:rsid w:val="007424C6"/>
    <w:rsid w:val="00751B29"/>
    <w:rsid w:val="00757C79"/>
    <w:rsid w:val="00770B64"/>
    <w:rsid w:val="007736AF"/>
    <w:rsid w:val="00790589"/>
    <w:rsid w:val="00792C89"/>
    <w:rsid w:val="007B13C5"/>
    <w:rsid w:val="007B6A45"/>
    <w:rsid w:val="007D1EAD"/>
    <w:rsid w:val="007D40E7"/>
    <w:rsid w:val="007D7474"/>
    <w:rsid w:val="007F1E20"/>
    <w:rsid w:val="007F4F00"/>
    <w:rsid w:val="008123EA"/>
    <w:rsid w:val="00821635"/>
    <w:rsid w:val="008258D9"/>
    <w:rsid w:val="00861958"/>
    <w:rsid w:val="0088031A"/>
    <w:rsid w:val="00883566"/>
    <w:rsid w:val="0089092B"/>
    <w:rsid w:val="008A4F1F"/>
    <w:rsid w:val="008A6E1A"/>
    <w:rsid w:val="008D5949"/>
    <w:rsid w:val="008E125C"/>
    <w:rsid w:val="008E2E45"/>
    <w:rsid w:val="008E43FB"/>
    <w:rsid w:val="008E6EDD"/>
    <w:rsid w:val="00903AFC"/>
    <w:rsid w:val="00912811"/>
    <w:rsid w:val="009160EE"/>
    <w:rsid w:val="00927FC2"/>
    <w:rsid w:val="00935293"/>
    <w:rsid w:val="009426CC"/>
    <w:rsid w:val="00947FD3"/>
    <w:rsid w:val="009538A7"/>
    <w:rsid w:val="009567F3"/>
    <w:rsid w:val="0096703F"/>
    <w:rsid w:val="00967770"/>
    <w:rsid w:val="009751E0"/>
    <w:rsid w:val="00986749"/>
    <w:rsid w:val="00993EA2"/>
    <w:rsid w:val="009A2FCE"/>
    <w:rsid w:val="009C1FA3"/>
    <w:rsid w:val="009F4E45"/>
    <w:rsid w:val="00A061C5"/>
    <w:rsid w:val="00A26322"/>
    <w:rsid w:val="00A325DC"/>
    <w:rsid w:val="00A44161"/>
    <w:rsid w:val="00A5090F"/>
    <w:rsid w:val="00A551A3"/>
    <w:rsid w:val="00A646C9"/>
    <w:rsid w:val="00A81230"/>
    <w:rsid w:val="00A913DE"/>
    <w:rsid w:val="00A93BE3"/>
    <w:rsid w:val="00A977DF"/>
    <w:rsid w:val="00AA18C4"/>
    <w:rsid w:val="00AB45C1"/>
    <w:rsid w:val="00AC1743"/>
    <w:rsid w:val="00AE1864"/>
    <w:rsid w:val="00AF452E"/>
    <w:rsid w:val="00B04116"/>
    <w:rsid w:val="00B07E02"/>
    <w:rsid w:val="00B17FA3"/>
    <w:rsid w:val="00B4227B"/>
    <w:rsid w:val="00B46972"/>
    <w:rsid w:val="00B52257"/>
    <w:rsid w:val="00B53DE7"/>
    <w:rsid w:val="00B576DD"/>
    <w:rsid w:val="00B71DD6"/>
    <w:rsid w:val="00B75D18"/>
    <w:rsid w:val="00B80EFA"/>
    <w:rsid w:val="00B82F63"/>
    <w:rsid w:val="00B94222"/>
    <w:rsid w:val="00BA6494"/>
    <w:rsid w:val="00BB73C1"/>
    <w:rsid w:val="00BB7DA4"/>
    <w:rsid w:val="00BC23A7"/>
    <w:rsid w:val="00BF4801"/>
    <w:rsid w:val="00BF520A"/>
    <w:rsid w:val="00BF5AB9"/>
    <w:rsid w:val="00C04332"/>
    <w:rsid w:val="00C95B57"/>
    <w:rsid w:val="00CB3977"/>
    <w:rsid w:val="00CB478E"/>
    <w:rsid w:val="00CC6E4A"/>
    <w:rsid w:val="00CE11A9"/>
    <w:rsid w:val="00CE7B7F"/>
    <w:rsid w:val="00CF0588"/>
    <w:rsid w:val="00CF6F76"/>
    <w:rsid w:val="00D02D7A"/>
    <w:rsid w:val="00D0749D"/>
    <w:rsid w:val="00D10FFB"/>
    <w:rsid w:val="00D14B3D"/>
    <w:rsid w:val="00D46015"/>
    <w:rsid w:val="00D6144D"/>
    <w:rsid w:val="00D7534F"/>
    <w:rsid w:val="00D7703C"/>
    <w:rsid w:val="00D92F35"/>
    <w:rsid w:val="00DA3FEC"/>
    <w:rsid w:val="00DB0B6F"/>
    <w:rsid w:val="00DC4C94"/>
    <w:rsid w:val="00DD0D9E"/>
    <w:rsid w:val="00DD3274"/>
    <w:rsid w:val="00DE2379"/>
    <w:rsid w:val="00DE5165"/>
    <w:rsid w:val="00E12B7D"/>
    <w:rsid w:val="00E171E9"/>
    <w:rsid w:val="00E23800"/>
    <w:rsid w:val="00E33AA4"/>
    <w:rsid w:val="00E3705D"/>
    <w:rsid w:val="00E5351A"/>
    <w:rsid w:val="00E57756"/>
    <w:rsid w:val="00E57D09"/>
    <w:rsid w:val="00E80620"/>
    <w:rsid w:val="00E9003D"/>
    <w:rsid w:val="00E979DD"/>
    <w:rsid w:val="00EA5408"/>
    <w:rsid w:val="00EB5578"/>
    <w:rsid w:val="00ED2EF2"/>
    <w:rsid w:val="00EE1088"/>
    <w:rsid w:val="00EF15E3"/>
    <w:rsid w:val="00EF3F7F"/>
    <w:rsid w:val="00F02F9B"/>
    <w:rsid w:val="00F07D4F"/>
    <w:rsid w:val="00F17E79"/>
    <w:rsid w:val="00F2295D"/>
    <w:rsid w:val="00F23238"/>
    <w:rsid w:val="00F40CAC"/>
    <w:rsid w:val="00F41782"/>
    <w:rsid w:val="00F8373B"/>
    <w:rsid w:val="00F839DB"/>
    <w:rsid w:val="00F90A5B"/>
    <w:rsid w:val="00F9722A"/>
    <w:rsid w:val="00FA6433"/>
    <w:rsid w:val="00FA7E5F"/>
    <w:rsid w:val="00FB227D"/>
    <w:rsid w:val="00FB50B5"/>
    <w:rsid w:val="00FC45BC"/>
    <w:rsid w:val="00FD1CA9"/>
    <w:rsid w:val="00FD3C37"/>
    <w:rsid w:val="00FF041D"/>
    <w:rsid w:val="00FF198C"/>
    <w:rsid w:val="03CCA175"/>
    <w:rsid w:val="0489C7C0"/>
    <w:rsid w:val="151A0331"/>
    <w:rsid w:val="616A0750"/>
    <w:rsid w:val="7BF961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8C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02159"/>
    <w:pPr>
      <w:spacing w:line="360" w:lineRule="auto"/>
      <w:jc w:val="both"/>
    </w:pPr>
    <w:rPr>
      <w:rFonts w:ascii="Palatino Linotype" w:eastAsia="Times New Roman" w:hAnsi="Palatino Linotype" w:cs="Times New Roman"/>
      <w:sz w:val="22"/>
      <w:szCs w:val="20"/>
      <w:lang w:eastAsia="de-DE"/>
    </w:rPr>
  </w:style>
  <w:style w:type="paragraph" w:styleId="berschrift1">
    <w:name w:val="heading 1"/>
    <w:basedOn w:val="Standard"/>
    <w:next w:val="Standard"/>
    <w:link w:val="berschrift1Zchn"/>
    <w:uiPriority w:val="9"/>
    <w:qFormat/>
    <w:rsid w:val="005021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215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D3C3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502159"/>
    <w:rPr>
      <w:b/>
      <w:bCs/>
      <w:sz w:val="24"/>
    </w:rPr>
  </w:style>
  <w:style w:type="paragraph" w:customStyle="1" w:styleId="TitelseiteText">
    <w:name w:val="Titelseite Text"/>
    <w:basedOn w:val="Standard"/>
    <w:link w:val="TitelseiteTextChar"/>
    <w:qFormat/>
    <w:rsid w:val="00502159"/>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502159"/>
    <w:rPr>
      <w:rFonts w:ascii="Frutiger Next LT W1G" w:eastAsia="Times New Roman" w:hAnsi="Frutiger Next LT W1G" w:cs="Times New Roman"/>
      <w:sz w:val="22"/>
      <w:szCs w:val="20"/>
      <w:lang w:eastAsia="de-DE"/>
    </w:rPr>
  </w:style>
  <w:style w:type="paragraph" w:styleId="Titel">
    <w:name w:val="Title"/>
    <w:basedOn w:val="Standard"/>
    <w:next w:val="Standard"/>
    <w:link w:val="TitelZchn"/>
    <w:uiPriority w:val="10"/>
    <w:rsid w:val="00502159"/>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502159"/>
    <w:rPr>
      <w:rFonts w:ascii="Frutiger Next LT W1G Medium" w:eastAsia="Times New Roman" w:hAnsi="Frutiger Next LT W1G Medium" w:cs="Times New Roman"/>
      <w:bCs/>
      <w:kern w:val="28"/>
      <w:sz w:val="36"/>
      <w:szCs w:val="32"/>
      <w:lang w:eastAsia="de-DE"/>
    </w:rPr>
  </w:style>
  <w:style w:type="character" w:styleId="Hyperlink">
    <w:name w:val="Hyperlink"/>
    <w:basedOn w:val="Absatz-Standardschriftart"/>
    <w:uiPriority w:val="99"/>
    <w:unhideWhenUsed/>
    <w:rsid w:val="00502159"/>
    <w:rPr>
      <w:color w:val="0563C1" w:themeColor="hyperlink"/>
      <w:u w:val="single"/>
    </w:rPr>
  </w:style>
  <w:style w:type="paragraph" w:customStyle="1" w:styleId="Folgeabsatz">
    <w:name w:val="Folgeabsatz"/>
    <w:basedOn w:val="Standard"/>
    <w:link w:val="FolgeabsatzZchn"/>
    <w:qFormat/>
    <w:rsid w:val="00502159"/>
    <w:pPr>
      <w:ind w:firstLine="397"/>
    </w:pPr>
  </w:style>
  <w:style w:type="character" w:customStyle="1" w:styleId="FolgeabsatzZchn">
    <w:name w:val="Folgeabsatz Zchn"/>
    <w:basedOn w:val="Absatz-Standardschriftart"/>
    <w:link w:val="Folgeabsatz"/>
    <w:rsid w:val="00502159"/>
    <w:rPr>
      <w:rFonts w:ascii="Palatino Linotype" w:eastAsia="Times New Roman" w:hAnsi="Palatino Linotype" w:cs="Times New Roman"/>
      <w:sz w:val="22"/>
      <w:szCs w:val="20"/>
      <w:lang w:eastAsia="de-DE"/>
    </w:rPr>
  </w:style>
  <w:style w:type="character" w:styleId="BesuchterLink">
    <w:name w:val="FollowedHyperlink"/>
    <w:basedOn w:val="Absatz-Standardschriftart"/>
    <w:uiPriority w:val="99"/>
    <w:semiHidden/>
    <w:unhideWhenUsed/>
    <w:rsid w:val="00502159"/>
    <w:rPr>
      <w:color w:val="954F72" w:themeColor="followedHyperlink"/>
      <w:u w:val="single"/>
    </w:rPr>
  </w:style>
  <w:style w:type="character" w:customStyle="1" w:styleId="berschrift1Zchn">
    <w:name w:val="Überschrift 1 Zchn"/>
    <w:basedOn w:val="Absatz-Standardschriftart"/>
    <w:link w:val="berschrift1"/>
    <w:uiPriority w:val="9"/>
    <w:rsid w:val="00502159"/>
    <w:rPr>
      <w:rFonts w:asciiTheme="majorHAnsi" w:eastAsiaTheme="majorEastAsia" w:hAnsiTheme="majorHAnsi" w:cstheme="majorBidi"/>
      <w:color w:val="2E74B5" w:themeColor="accent1" w:themeShade="BF"/>
      <w:sz w:val="32"/>
      <w:szCs w:val="32"/>
      <w:lang w:eastAsia="de-DE"/>
    </w:rPr>
  </w:style>
  <w:style w:type="character" w:customStyle="1" w:styleId="berschrift2Zchn">
    <w:name w:val="Überschrift 2 Zchn"/>
    <w:basedOn w:val="Absatz-Standardschriftart"/>
    <w:link w:val="berschrift2"/>
    <w:uiPriority w:val="9"/>
    <w:rsid w:val="00502159"/>
    <w:rPr>
      <w:rFonts w:asciiTheme="majorHAnsi" w:eastAsiaTheme="majorEastAsia" w:hAnsiTheme="majorHAnsi" w:cstheme="majorBidi"/>
      <w:color w:val="2E74B5" w:themeColor="accent1" w:themeShade="BF"/>
      <w:sz w:val="26"/>
      <w:szCs w:val="26"/>
      <w:lang w:eastAsia="de-DE"/>
    </w:rPr>
  </w:style>
  <w:style w:type="paragraph" w:styleId="Verzeichnis1">
    <w:name w:val="toc 1"/>
    <w:basedOn w:val="Standard"/>
    <w:next w:val="Standard"/>
    <w:autoRedefine/>
    <w:uiPriority w:val="39"/>
    <w:unhideWhenUsed/>
    <w:rsid w:val="00211CD2"/>
    <w:pPr>
      <w:spacing w:before="240" w:after="120"/>
      <w:jc w:val="left"/>
    </w:pPr>
    <w:rPr>
      <w:caps/>
      <w:szCs w:val="22"/>
    </w:rPr>
  </w:style>
  <w:style w:type="paragraph" w:styleId="Verzeichnis2">
    <w:name w:val="toc 2"/>
    <w:basedOn w:val="Standard"/>
    <w:next w:val="Standard"/>
    <w:autoRedefine/>
    <w:uiPriority w:val="39"/>
    <w:unhideWhenUsed/>
    <w:rsid w:val="00211CD2"/>
    <w:pPr>
      <w:jc w:val="left"/>
    </w:pPr>
    <w:rPr>
      <w:rFonts w:asciiTheme="minorHAnsi" w:hAnsiTheme="minorHAnsi"/>
      <w:smallCaps/>
      <w:szCs w:val="22"/>
    </w:rPr>
  </w:style>
  <w:style w:type="paragraph" w:styleId="Verzeichnis3">
    <w:name w:val="toc 3"/>
    <w:basedOn w:val="Standard"/>
    <w:next w:val="Standard"/>
    <w:autoRedefine/>
    <w:uiPriority w:val="39"/>
    <w:unhideWhenUsed/>
    <w:rsid w:val="00502159"/>
    <w:pPr>
      <w:jc w:val="left"/>
    </w:pPr>
    <w:rPr>
      <w:rFonts w:asciiTheme="minorHAnsi" w:hAnsiTheme="minorHAnsi"/>
      <w:smallCaps/>
      <w:szCs w:val="22"/>
    </w:rPr>
  </w:style>
  <w:style w:type="paragraph" w:styleId="Verzeichnis4">
    <w:name w:val="toc 4"/>
    <w:basedOn w:val="Standard"/>
    <w:next w:val="Standard"/>
    <w:autoRedefine/>
    <w:uiPriority w:val="39"/>
    <w:unhideWhenUsed/>
    <w:rsid w:val="00502159"/>
    <w:pPr>
      <w:jc w:val="left"/>
    </w:pPr>
    <w:rPr>
      <w:rFonts w:asciiTheme="minorHAnsi" w:hAnsiTheme="minorHAnsi"/>
      <w:szCs w:val="22"/>
    </w:rPr>
  </w:style>
  <w:style w:type="paragraph" w:styleId="Verzeichnis5">
    <w:name w:val="toc 5"/>
    <w:basedOn w:val="Standard"/>
    <w:next w:val="Standard"/>
    <w:autoRedefine/>
    <w:uiPriority w:val="39"/>
    <w:unhideWhenUsed/>
    <w:rsid w:val="00502159"/>
    <w:pPr>
      <w:jc w:val="left"/>
    </w:pPr>
    <w:rPr>
      <w:rFonts w:asciiTheme="minorHAnsi" w:hAnsiTheme="minorHAnsi"/>
      <w:szCs w:val="22"/>
    </w:rPr>
  </w:style>
  <w:style w:type="paragraph" w:styleId="Verzeichnis6">
    <w:name w:val="toc 6"/>
    <w:basedOn w:val="Standard"/>
    <w:next w:val="Standard"/>
    <w:autoRedefine/>
    <w:uiPriority w:val="39"/>
    <w:unhideWhenUsed/>
    <w:rsid w:val="00502159"/>
    <w:pPr>
      <w:jc w:val="left"/>
    </w:pPr>
    <w:rPr>
      <w:rFonts w:asciiTheme="minorHAnsi" w:hAnsiTheme="minorHAnsi"/>
      <w:szCs w:val="22"/>
    </w:rPr>
  </w:style>
  <w:style w:type="paragraph" w:styleId="Verzeichnis7">
    <w:name w:val="toc 7"/>
    <w:basedOn w:val="Standard"/>
    <w:next w:val="Standard"/>
    <w:autoRedefine/>
    <w:uiPriority w:val="39"/>
    <w:unhideWhenUsed/>
    <w:rsid w:val="00502159"/>
    <w:pPr>
      <w:jc w:val="left"/>
    </w:pPr>
    <w:rPr>
      <w:rFonts w:asciiTheme="minorHAnsi" w:hAnsiTheme="minorHAnsi"/>
      <w:szCs w:val="22"/>
    </w:rPr>
  </w:style>
  <w:style w:type="paragraph" w:styleId="Verzeichnis8">
    <w:name w:val="toc 8"/>
    <w:basedOn w:val="Standard"/>
    <w:next w:val="Standard"/>
    <w:autoRedefine/>
    <w:uiPriority w:val="39"/>
    <w:unhideWhenUsed/>
    <w:rsid w:val="00502159"/>
    <w:pPr>
      <w:jc w:val="left"/>
    </w:pPr>
    <w:rPr>
      <w:rFonts w:asciiTheme="minorHAnsi" w:hAnsiTheme="minorHAnsi"/>
      <w:szCs w:val="22"/>
    </w:rPr>
  </w:style>
  <w:style w:type="paragraph" w:styleId="Verzeichnis9">
    <w:name w:val="toc 9"/>
    <w:basedOn w:val="Standard"/>
    <w:next w:val="Standard"/>
    <w:autoRedefine/>
    <w:uiPriority w:val="39"/>
    <w:unhideWhenUsed/>
    <w:rsid w:val="00502159"/>
    <w:pPr>
      <w:jc w:val="left"/>
    </w:pPr>
    <w:rPr>
      <w:rFonts w:asciiTheme="minorHAnsi" w:hAnsiTheme="minorHAnsi"/>
      <w:szCs w:val="22"/>
    </w:rPr>
  </w:style>
  <w:style w:type="paragraph" w:styleId="Inhaltsverzeichnisberschrift">
    <w:name w:val="TOC Heading"/>
    <w:basedOn w:val="berschrift1"/>
    <w:next w:val="Standard"/>
    <w:uiPriority w:val="39"/>
    <w:unhideWhenUsed/>
    <w:qFormat/>
    <w:rsid w:val="003345EE"/>
    <w:pPr>
      <w:spacing w:before="480" w:line="276" w:lineRule="auto"/>
      <w:jc w:val="left"/>
      <w:outlineLvl w:val="9"/>
    </w:pPr>
    <w:rPr>
      <w:rFonts w:ascii="Palatino Linotype" w:hAnsi="Palatino Linotype"/>
      <w:bCs/>
      <w:sz w:val="28"/>
      <w:szCs w:val="28"/>
    </w:rPr>
  </w:style>
  <w:style w:type="paragraph" w:styleId="Literaturverzeichnis">
    <w:name w:val="Bibliography"/>
    <w:basedOn w:val="Standard"/>
    <w:next w:val="Standard"/>
    <w:uiPriority w:val="37"/>
    <w:unhideWhenUsed/>
    <w:rsid w:val="00F839DB"/>
  </w:style>
  <w:style w:type="paragraph" w:styleId="Abbildungsverzeichnis">
    <w:name w:val="table of figures"/>
    <w:basedOn w:val="Standard"/>
    <w:next w:val="Standard"/>
    <w:uiPriority w:val="99"/>
    <w:unhideWhenUsed/>
    <w:rsid w:val="00F839DB"/>
    <w:pPr>
      <w:ind w:left="440" w:hanging="440"/>
    </w:pPr>
  </w:style>
  <w:style w:type="paragraph" w:styleId="Beschriftung">
    <w:name w:val="caption"/>
    <w:basedOn w:val="Standard"/>
    <w:next w:val="Standard"/>
    <w:uiPriority w:val="35"/>
    <w:unhideWhenUsed/>
    <w:qFormat/>
    <w:rsid w:val="00F839DB"/>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770B6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70B64"/>
    <w:rPr>
      <w:rFonts w:ascii="Palatino Linotype" w:eastAsia="Times New Roman" w:hAnsi="Palatino Linotype" w:cs="Times New Roman"/>
      <w:sz w:val="22"/>
      <w:szCs w:val="20"/>
      <w:lang w:eastAsia="de-DE"/>
    </w:rPr>
  </w:style>
  <w:style w:type="paragraph" w:styleId="Fuzeile">
    <w:name w:val="footer"/>
    <w:basedOn w:val="Standard"/>
    <w:link w:val="FuzeileZchn"/>
    <w:uiPriority w:val="99"/>
    <w:unhideWhenUsed/>
    <w:rsid w:val="00770B6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70B64"/>
    <w:rPr>
      <w:rFonts w:ascii="Palatino Linotype" w:eastAsia="Times New Roman" w:hAnsi="Palatino Linotype" w:cs="Times New Roman"/>
      <w:sz w:val="22"/>
      <w:szCs w:val="20"/>
      <w:lang w:eastAsia="de-DE"/>
    </w:rPr>
  </w:style>
  <w:style w:type="character" w:styleId="Seitenzahl">
    <w:name w:val="page number"/>
    <w:basedOn w:val="Absatz-Standardschriftart"/>
    <w:uiPriority w:val="99"/>
    <w:semiHidden/>
    <w:unhideWhenUsed/>
    <w:rsid w:val="00770B64"/>
  </w:style>
  <w:style w:type="character" w:customStyle="1" w:styleId="berschrift3Zchn">
    <w:name w:val="Überschrift 3 Zchn"/>
    <w:basedOn w:val="Absatz-Standardschriftart"/>
    <w:link w:val="berschrift3"/>
    <w:uiPriority w:val="9"/>
    <w:rsid w:val="00FD3C37"/>
    <w:rPr>
      <w:rFonts w:asciiTheme="majorHAnsi" w:eastAsiaTheme="majorEastAsia" w:hAnsiTheme="majorHAnsi" w:cstheme="majorBidi"/>
      <w:color w:val="1F4D78" w:themeColor="accent1" w:themeShade="7F"/>
      <w:lang w:eastAsia="de-DE"/>
    </w:r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chwacheHervorhebung">
    <w:name w:val="Subtle Emphasis"/>
    <w:basedOn w:val="Absatz-Standardschriftart"/>
    <w:uiPriority w:val="19"/>
    <w:qFormat/>
    <w:rsid w:val="00713FF1"/>
    <w:rPr>
      <w:i/>
      <w:iCs/>
      <w:color w:val="404040" w:themeColor="text1" w:themeTint="BF"/>
    </w:rPr>
  </w:style>
  <w:style w:type="paragraph" w:styleId="Listenabsatz">
    <w:name w:val="List Paragraph"/>
    <w:basedOn w:val="Standard"/>
    <w:uiPriority w:val="34"/>
    <w:qFormat/>
    <w:rsid w:val="003D3679"/>
    <w:pPr>
      <w:ind w:left="720"/>
      <w:contextualSpacing/>
    </w:pPr>
  </w:style>
  <w:style w:type="character" w:customStyle="1" w:styleId="apple-converted-space">
    <w:name w:val="apple-converted-space"/>
    <w:basedOn w:val="Absatz-Standardschriftart"/>
    <w:rsid w:val="002915DE"/>
  </w:style>
  <w:style w:type="character" w:styleId="Buchtitel">
    <w:name w:val="Book Title"/>
    <w:basedOn w:val="Absatz-Standardschriftart"/>
    <w:uiPriority w:val="33"/>
    <w:qFormat/>
    <w:rsid w:val="00177F59"/>
    <w:rPr>
      <w:b/>
      <w:bCs/>
      <w:i/>
      <w:iCs/>
      <w:spacing w:val="5"/>
    </w:rPr>
  </w:style>
  <w:style w:type="paragraph" w:styleId="Untertitel">
    <w:name w:val="Subtitle"/>
    <w:basedOn w:val="Standard"/>
    <w:next w:val="Standard"/>
    <w:link w:val="UntertitelZchn"/>
    <w:uiPriority w:val="11"/>
    <w:qFormat/>
    <w:rsid w:val="00177F59"/>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177F59"/>
    <w:rPr>
      <w:rFonts w:eastAsiaTheme="minorEastAsia"/>
      <w:color w:val="5A5A5A" w:themeColor="text1" w:themeTint="A5"/>
      <w:spacing w:val="15"/>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1234">
      <w:bodyDiv w:val="1"/>
      <w:marLeft w:val="0"/>
      <w:marRight w:val="0"/>
      <w:marTop w:val="0"/>
      <w:marBottom w:val="0"/>
      <w:divBdr>
        <w:top w:val="none" w:sz="0" w:space="0" w:color="auto"/>
        <w:left w:val="none" w:sz="0" w:space="0" w:color="auto"/>
        <w:bottom w:val="none" w:sz="0" w:space="0" w:color="auto"/>
        <w:right w:val="none" w:sz="0" w:space="0" w:color="auto"/>
      </w:divBdr>
    </w:div>
    <w:div w:id="162204502">
      <w:bodyDiv w:val="1"/>
      <w:marLeft w:val="0"/>
      <w:marRight w:val="0"/>
      <w:marTop w:val="0"/>
      <w:marBottom w:val="0"/>
      <w:divBdr>
        <w:top w:val="none" w:sz="0" w:space="0" w:color="auto"/>
        <w:left w:val="none" w:sz="0" w:space="0" w:color="auto"/>
        <w:bottom w:val="none" w:sz="0" w:space="0" w:color="auto"/>
        <w:right w:val="none" w:sz="0" w:space="0" w:color="auto"/>
      </w:divBdr>
    </w:div>
    <w:div w:id="871109998">
      <w:bodyDiv w:val="1"/>
      <w:marLeft w:val="0"/>
      <w:marRight w:val="0"/>
      <w:marTop w:val="0"/>
      <w:marBottom w:val="0"/>
      <w:divBdr>
        <w:top w:val="none" w:sz="0" w:space="0" w:color="auto"/>
        <w:left w:val="none" w:sz="0" w:space="0" w:color="auto"/>
        <w:bottom w:val="none" w:sz="0" w:space="0" w:color="auto"/>
        <w:right w:val="none" w:sz="0" w:space="0" w:color="auto"/>
      </w:divBdr>
    </w:div>
    <w:div w:id="1227111241">
      <w:bodyDiv w:val="1"/>
      <w:marLeft w:val="0"/>
      <w:marRight w:val="0"/>
      <w:marTop w:val="0"/>
      <w:marBottom w:val="0"/>
      <w:divBdr>
        <w:top w:val="none" w:sz="0" w:space="0" w:color="auto"/>
        <w:left w:val="none" w:sz="0" w:space="0" w:color="auto"/>
        <w:bottom w:val="none" w:sz="0" w:space="0" w:color="auto"/>
        <w:right w:val="none" w:sz="0" w:space="0" w:color="auto"/>
      </w:divBdr>
    </w:div>
    <w:div w:id="1511680397">
      <w:bodyDiv w:val="1"/>
      <w:marLeft w:val="0"/>
      <w:marRight w:val="0"/>
      <w:marTop w:val="0"/>
      <w:marBottom w:val="0"/>
      <w:divBdr>
        <w:top w:val="none" w:sz="0" w:space="0" w:color="auto"/>
        <w:left w:val="none" w:sz="0" w:space="0" w:color="auto"/>
        <w:bottom w:val="none" w:sz="0" w:space="0" w:color="auto"/>
        <w:right w:val="none" w:sz="0" w:space="0" w:color="auto"/>
      </w:divBdr>
    </w:div>
    <w:div w:id="1816601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Tho11</b:Tag>
    <b:SourceType>Book</b:SourceType>
    <b:Guid>{2551EB17-839E-7244-8519-59222F413BB0}</b:Guid>
    <b:Author>
      <b:Author>
        <b:NameList>
          <b:Person>
            <b:Last>Hardieck</b:Last>
            <b:First>Thomas</b:First>
          </b:Person>
        </b:NameList>
      </b:Author>
    </b:Author>
    <b:Title>Babos der Softwareergonomie: Geschichte und Entstehung</b:Title>
    <b:City>Regensburg</b:City>
    <b:Publisher>Ohmi-Verlag</b:Publisher>
    <b:Year>2011</b:Year>
    <b:RefOrder>1</b:RefOrder>
  </b:Source>
</b:Sources>
</file>

<file path=customXml/itemProps1.xml><?xml version="1.0" encoding="utf-8"?>
<ds:datastoreItem xmlns:ds="http://schemas.openxmlformats.org/officeDocument/2006/customXml" ds:itemID="{FF8FD9B1-ACA1-4505-B2D8-DE1634C31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2426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ald24979</dc:creator>
  <cp:keywords/>
  <dc:description/>
  <cp:lastModifiedBy>Sebastian Peiser</cp:lastModifiedBy>
  <cp:revision>5</cp:revision>
  <cp:lastPrinted>2016-03-21T11:55:00Z</cp:lastPrinted>
  <dcterms:created xsi:type="dcterms:W3CDTF">2016-10-13T15:02:00Z</dcterms:created>
  <dcterms:modified xsi:type="dcterms:W3CDTF">2016-10-14T08:29:00Z</dcterms:modified>
</cp:coreProperties>
</file>