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314D7" w14:textId="77777777" w:rsidR="00DD04AF" w:rsidRPr="00DD04AF" w:rsidRDefault="00DD04AF" w:rsidP="00DD04AF">
      <w:pPr>
        <w:outlineLvl w:val="1"/>
        <w:rPr>
          <w:rFonts w:ascii="HelveticaNeue-Light" w:eastAsia="Times New Roman" w:hAnsi="HelveticaNeue-Light" w:cs="Times New Roman"/>
          <w:color w:val="576D96"/>
          <w:spacing w:val="-12"/>
          <w:sz w:val="36"/>
          <w:szCs w:val="36"/>
        </w:rPr>
      </w:pPr>
      <w:r w:rsidRPr="00DD04AF">
        <w:rPr>
          <w:rFonts w:ascii="HelveticaNeue-Light" w:eastAsia="Times New Roman" w:hAnsi="HelveticaNeue-Light" w:cs="Times New Roman"/>
          <w:color w:val="576D96"/>
          <w:spacing w:val="-12"/>
          <w:sz w:val="36"/>
          <w:szCs w:val="36"/>
        </w:rPr>
        <w:t>Privacy Policy</w:t>
      </w:r>
    </w:p>
    <w:p w14:paraId="582338F2" w14:textId="2C2B84D0" w:rsidR="00DD04AF" w:rsidRPr="00DD04AF" w:rsidRDefault="00DD04AF" w:rsidP="00DD04AF">
      <w:pPr>
        <w:spacing w:before="450"/>
        <w:rPr>
          <w:rFonts w:ascii="HelveticaNeue-Light" w:eastAsia="Times New Roman" w:hAnsi="HelveticaNeue-Light" w:cs="Times New Roman"/>
          <w:color w:val="576D96"/>
          <w:spacing w:val="-13"/>
          <w:sz w:val="30"/>
          <w:szCs w:val="30"/>
        </w:rPr>
      </w:pPr>
      <w:r w:rsidRPr="00DD04AF">
        <w:rPr>
          <w:rFonts w:ascii="HelveticaNeue-Light" w:eastAsia="Times New Roman" w:hAnsi="HelveticaNeue-Light" w:cs="Times New Roman"/>
          <w:color w:val="576D96"/>
          <w:spacing w:val="-13"/>
          <w:sz w:val="30"/>
          <w:szCs w:val="30"/>
        </w:rPr>
        <w:t xml:space="preserve">Your privacy is important to us. It is </w:t>
      </w:r>
      <w:proofErr w:type="spellStart"/>
      <w:r w:rsidRPr="00DD04AF">
        <w:rPr>
          <w:rFonts w:ascii="HelveticaNeue-Light" w:eastAsia="Times New Roman" w:hAnsi="HelveticaNeue-Light" w:cs="Times New Roman"/>
          <w:color w:val="576D96"/>
          <w:spacing w:val="-13"/>
          <w:sz w:val="30"/>
          <w:szCs w:val="30"/>
        </w:rPr>
        <w:t>RyMcM</w:t>
      </w:r>
      <w:r w:rsidR="001F086A">
        <w:rPr>
          <w:rFonts w:ascii="HelveticaNeue-Light" w:eastAsia="Times New Roman" w:hAnsi="HelveticaNeue-Light" w:cs="Times New Roman"/>
          <w:color w:val="576D96"/>
          <w:spacing w:val="-13"/>
          <w:sz w:val="30"/>
          <w:szCs w:val="30"/>
        </w:rPr>
        <w:t>’</w:t>
      </w:r>
      <w:r w:rsidRPr="00DD04AF">
        <w:rPr>
          <w:rFonts w:ascii="HelveticaNeue-Light" w:eastAsia="Times New Roman" w:hAnsi="HelveticaNeue-Light" w:cs="Times New Roman"/>
          <w:color w:val="576D96"/>
          <w:spacing w:val="-13"/>
          <w:sz w:val="30"/>
          <w:szCs w:val="30"/>
        </w:rPr>
        <w:t>s</w:t>
      </w:r>
      <w:proofErr w:type="spellEnd"/>
      <w:r w:rsidRPr="00DD04AF">
        <w:rPr>
          <w:rFonts w:ascii="HelveticaNeue-Light" w:eastAsia="Times New Roman" w:hAnsi="HelveticaNeue-Light" w:cs="Times New Roman"/>
          <w:color w:val="576D96"/>
          <w:spacing w:val="-13"/>
          <w:sz w:val="30"/>
          <w:szCs w:val="30"/>
        </w:rPr>
        <w:t xml:space="preserve"> policy to respect your privacy regarding any information we may collect from you through our app, Perfect Slumber.</w:t>
      </w:r>
    </w:p>
    <w:p w14:paraId="5A4C88A2" w14:textId="4AE473B5" w:rsidR="00DD04AF" w:rsidRPr="00DD04AF" w:rsidRDefault="00DD04AF" w:rsidP="00DD04AF">
      <w:pPr>
        <w:spacing w:before="450"/>
        <w:rPr>
          <w:rFonts w:ascii="HelveticaNeue-Light" w:eastAsia="Times New Roman" w:hAnsi="HelveticaNeue-Light" w:cs="Times New Roman"/>
          <w:color w:val="576D96"/>
          <w:spacing w:val="-13"/>
          <w:sz w:val="30"/>
          <w:szCs w:val="30"/>
        </w:rPr>
      </w:pPr>
      <w:r w:rsidRPr="00DD04AF">
        <w:rPr>
          <w:rFonts w:ascii="HelveticaNeue-Light" w:eastAsia="Times New Roman" w:hAnsi="HelveticaNeue-Light" w:cs="Times New Roman"/>
          <w:color w:val="576D96"/>
          <w:spacing w:val="-13"/>
          <w:sz w:val="30"/>
          <w:szCs w:val="30"/>
        </w:rPr>
        <w:t>We only ask for personal information when we truly need it to provide a service to you. We collect it by fair and lawful means, with your knowledge and consent. We also let you know why we</w:t>
      </w:r>
      <w:r w:rsidR="001F086A">
        <w:rPr>
          <w:rFonts w:ascii="HelveticaNeue-Light" w:eastAsia="Times New Roman" w:hAnsi="HelveticaNeue-Light" w:cs="Times New Roman"/>
          <w:color w:val="576D96"/>
          <w:spacing w:val="-13"/>
          <w:sz w:val="30"/>
          <w:szCs w:val="30"/>
        </w:rPr>
        <w:t>’</w:t>
      </w:r>
      <w:r w:rsidRPr="00DD04AF">
        <w:rPr>
          <w:rFonts w:ascii="HelveticaNeue-Light" w:eastAsia="Times New Roman" w:hAnsi="HelveticaNeue-Light" w:cs="Times New Roman"/>
          <w:color w:val="576D96"/>
          <w:spacing w:val="-13"/>
          <w:sz w:val="30"/>
          <w:szCs w:val="30"/>
        </w:rPr>
        <w:t>re collecting it and how it will be used.</w:t>
      </w:r>
    </w:p>
    <w:p w14:paraId="45229E32" w14:textId="2885D42E" w:rsidR="00DD04AF" w:rsidRPr="00DD04AF" w:rsidRDefault="00DD04AF" w:rsidP="00DD04AF">
      <w:pPr>
        <w:spacing w:before="450"/>
        <w:rPr>
          <w:rFonts w:ascii="HelveticaNeue-Light" w:eastAsia="Times New Roman" w:hAnsi="HelveticaNeue-Light" w:cs="Times New Roman"/>
          <w:color w:val="576D96"/>
          <w:spacing w:val="-13"/>
          <w:sz w:val="30"/>
          <w:szCs w:val="30"/>
        </w:rPr>
      </w:pPr>
      <w:r w:rsidRPr="00DD04AF">
        <w:rPr>
          <w:rFonts w:ascii="HelveticaNeue-Light" w:eastAsia="Times New Roman" w:hAnsi="HelveticaNeue-Light" w:cs="Times New Roman"/>
          <w:color w:val="576D96"/>
          <w:spacing w:val="-13"/>
          <w:sz w:val="30"/>
          <w:szCs w:val="30"/>
        </w:rPr>
        <w:t>We only retain collected information for as long as necessary to provide you with your requested service. What data we store, we</w:t>
      </w:r>
      <w:r w:rsidR="001F086A">
        <w:rPr>
          <w:rFonts w:ascii="HelveticaNeue-Light" w:eastAsia="Times New Roman" w:hAnsi="HelveticaNeue-Light" w:cs="Times New Roman"/>
          <w:color w:val="576D96"/>
          <w:spacing w:val="-13"/>
          <w:sz w:val="30"/>
          <w:szCs w:val="30"/>
        </w:rPr>
        <w:t>’</w:t>
      </w:r>
      <w:r w:rsidRPr="00DD04AF">
        <w:rPr>
          <w:rFonts w:ascii="HelveticaNeue-Light" w:eastAsia="Times New Roman" w:hAnsi="HelveticaNeue-Light" w:cs="Times New Roman"/>
          <w:color w:val="576D96"/>
          <w:spacing w:val="-13"/>
          <w:sz w:val="30"/>
          <w:szCs w:val="30"/>
        </w:rPr>
        <w:t>ll protect within commercially acceptable means to prevent loss and theft, as well as unauthorized access, disclosure, copying, use or modification.</w:t>
      </w:r>
    </w:p>
    <w:p w14:paraId="5C1BBADB" w14:textId="281CA3C9" w:rsidR="00DD04AF" w:rsidRPr="00DD04AF" w:rsidRDefault="00DD04AF" w:rsidP="00DD04AF">
      <w:pPr>
        <w:spacing w:before="450"/>
        <w:rPr>
          <w:rFonts w:ascii="HelveticaNeue-Light" w:eastAsia="Times New Roman" w:hAnsi="HelveticaNeue-Light" w:cs="Times New Roman"/>
          <w:color w:val="576D96"/>
          <w:spacing w:val="-13"/>
          <w:sz w:val="30"/>
          <w:szCs w:val="30"/>
        </w:rPr>
      </w:pPr>
      <w:r w:rsidRPr="00DD04AF">
        <w:rPr>
          <w:rFonts w:ascii="HelveticaNeue-Light" w:eastAsia="Times New Roman" w:hAnsi="HelveticaNeue-Light" w:cs="Times New Roman"/>
          <w:color w:val="576D96"/>
          <w:spacing w:val="-13"/>
          <w:sz w:val="30"/>
          <w:szCs w:val="30"/>
        </w:rPr>
        <w:t>We don</w:t>
      </w:r>
      <w:r w:rsidR="001F086A">
        <w:rPr>
          <w:rFonts w:ascii="HelveticaNeue-Light" w:eastAsia="Times New Roman" w:hAnsi="HelveticaNeue-Light" w:cs="Times New Roman"/>
          <w:color w:val="576D96"/>
          <w:spacing w:val="-13"/>
          <w:sz w:val="30"/>
          <w:szCs w:val="30"/>
        </w:rPr>
        <w:t>’</w:t>
      </w:r>
      <w:r w:rsidRPr="00DD04AF">
        <w:rPr>
          <w:rFonts w:ascii="HelveticaNeue-Light" w:eastAsia="Times New Roman" w:hAnsi="HelveticaNeue-Light" w:cs="Times New Roman"/>
          <w:color w:val="576D96"/>
          <w:spacing w:val="-13"/>
          <w:sz w:val="30"/>
          <w:szCs w:val="30"/>
        </w:rPr>
        <w:t>t share any personally identifying information publicly or with third-parties, except when required to by law.</w:t>
      </w:r>
    </w:p>
    <w:p w14:paraId="2EDC4378" w14:textId="77777777" w:rsidR="00DD04AF" w:rsidRPr="00DD04AF" w:rsidRDefault="00DD04AF" w:rsidP="00DD04AF">
      <w:pPr>
        <w:spacing w:before="450"/>
        <w:rPr>
          <w:rFonts w:ascii="HelveticaNeue-Light" w:eastAsia="Times New Roman" w:hAnsi="HelveticaNeue-Light" w:cs="Times New Roman"/>
          <w:color w:val="576D96"/>
          <w:spacing w:val="-13"/>
          <w:sz w:val="30"/>
          <w:szCs w:val="30"/>
        </w:rPr>
      </w:pPr>
      <w:r w:rsidRPr="00DD04AF">
        <w:rPr>
          <w:rFonts w:ascii="HelveticaNeue-Light" w:eastAsia="Times New Roman" w:hAnsi="HelveticaNeue-Light" w:cs="Times New Roman"/>
          <w:color w:val="576D96"/>
          <w:spacing w:val="-13"/>
          <w:sz w:val="30"/>
          <w:szCs w:val="30"/>
        </w:rPr>
        <w:t>Our app may link to external sites that are not operated by us. Please be aware that we have no control over the content and practices of these sites, and cannot accept responsibility or liability for their respective privacy policies.</w:t>
      </w:r>
    </w:p>
    <w:p w14:paraId="53151940" w14:textId="77777777" w:rsidR="00DD04AF" w:rsidRPr="00DD04AF" w:rsidRDefault="00DD04AF" w:rsidP="00DD04AF">
      <w:pPr>
        <w:spacing w:before="450"/>
        <w:rPr>
          <w:rFonts w:ascii="HelveticaNeue-Light" w:eastAsia="Times New Roman" w:hAnsi="HelveticaNeue-Light" w:cs="Times New Roman"/>
          <w:color w:val="576D96"/>
          <w:spacing w:val="-13"/>
          <w:sz w:val="30"/>
          <w:szCs w:val="30"/>
        </w:rPr>
      </w:pPr>
      <w:r w:rsidRPr="00DD04AF">
        <w:rPr>
          <w:rFonts w:ascii="HelveticaNeue-Light" w:eastAsia="Times New Roman" w:hAnsi="HelveticaNeue-Light" w:cs="Times New Roman"/>
          <w:color w:val="576D96"/>
          <w:spacing w:val="-13"/>
          <w:sz w:val="30"/>
          <w:szCs w:val="30"/>
        </w:rPr>
        <w:t>You are free to refuse our request for your personal information, with the understanding that we may be unable to provide you with some of your desired services.</w:t>
      </w:r>
    </w:p>
    <w:p w14:paraId="6B76911A" w14:textId="77777777" w:rsidR="00DD04AF" w:rsidRPr="00DD04AF" w:rsidRDefault="00DD04AF" w:rsidP="00DD04AF">
      <w:pPr>
        <w:spacing w:before="450"/>
        <w:rPr>
          <w:rFonts w:ascii="HelveticaNeue-Light" w:eastAsia="Times New Roman" w:hAnsi="HelveticaNeue-Light" w:cs="Times New Roman"/>
          <w:color w:val="576D96"/>
          <w:spacing w:val="-13"/>
          <w:sz w:val="30"/>
          <w:szCs w:val="30"/>
        </w:rPr>
      </w:pPr>
      <w:r w:rsidRPr="00DD04AF">
        <w:rPr>
          <w:rFonts w:ascii="HelveticaNeue-Light" w:eastAsia="Times New Roman" w:hAnsi="HelveticaNeue-Light" w:cs="Times New Roman"/>
          <w:color w:val="576D96"/>
          <w:spacing w:val="-13"/>
          <w:sz w:val="30"/>
          <w:szCs w:val="30"/>
        </w:rPr>
        <w:t>Your continued use of our app will be regarded as acceptance of our practices around privacy and personal information. If you have any questions about how we handle user data and personal information, feel free to contact us.</w:t>
      </w:r>
    </w:p>
    <w:p w14:paraId="3EA97F04" w14:textId="77777777" w:rsidR="00DD04AF" w:rsidRPr="00DD04AF" w:rsidRDefault="00DD04AF" w:rsidP="00DD04AF">
      <w:pPr>
        <w:spacing w:before="450"/>
        <w:rPr>
          <w:rFonts w:ascii="HelveticaNeue-Light" w:eastAsia="Times New Roman" w:hAnsi="HelveticaNeue-Light" w:cs="Times New Roman"/>
          <w:color w:val="576D96"/>
          <w:spacing w:val="-13"/>
          <w:sz w:val="30"/>
          <w:szCs w:val="30"/>
        </w:rPr>
      </w:pPr>
      <w:r w:rsidRPr="00DD04AF">
        <w:rPr>
          <w:rFonts w:ascii="HelveticaNeue-Light" w:eastAsia="Times New Roman" w:hAnsi="HelveticaNeue-Light" w:cs="Times New Roman"/>
          <w:color w:val="576D96"/>
          <w:spacing w:val="-13"/>
          <w:sz w:val="30"/>
          <w:szCs w:val="30"/>
        </w:rPr>
        <w:t>This policy is effective as of 28 May 2020.</w:t>
      </w:r>
    </w:p>
    <w:p w14:paraId="077A9DF0" w14:textId="77777777" w:rsidR="00DD04AF" w:rsidRPr="00DD04AF" w:rsidRDefault="001F086A" w:rsidP="00DD04AF">
      <w:pPr>
        <w:spacing w:before="450"/>
        <w:rPr>
          <w:rFonts w:ascii="HelveticaNeue-Light" w:eastAsia="Times New Roman" w:hAnsi="HelveticaNeue-Light" w:cs="Times New Roman"/>
          <w:color w:val="576D96"/>
          <w:spacing w:val="-13"/>
          <w:sz w:val="30"/>
          <w:szCs w:val="30"/>
        </w:rPr>
      </w:pPr>
      <w:hyperlink r:id="rId5" w:tooltip="Generate a free privacy policy" w:history="1">
        <w:r w:rsidR="00DD04AF" w:rsidRPr="00DD04AF">
          <w:rPr>
            <w:rFonts w:ascii="HelveticaNeue-Light" w:eastAsia="Times New Roman" w:hAnsi="HelveticaNeue-Light" w:cs="Times New Roman"/>
            <w:color w:val="055AF9"/>
            <w:spacing w:val="-13"/>
            <w:sz w:val="30"/>
            <w:szCs w:val="30"/>
            <w:u w:val="single"/>
          </w:rPr>
          <w:t xml:space="preserve">Privacy Policy created with </w:t>
        </w:r>
        <w:proofErr w:type="spellStart"/>
        <w:r w:rsidR="00DD04AF" w:rsidRPr="00DD04AF">
          <w:rPr>
            <w:rFonts w:ascii="HelveticaNeue-Light" w:eastAsia="Times New Roman" w:hAnsi="HelveticaNeue-Light" w:cs="Times New Roman"/>
            <w:color w:val="055AF9"/>
            <w:spacing w:val="-13"/>
            <w:sz w:val="30"/>
            <w:szCs w:val="30"/>
            <w:u w:val="single"/>
          </w:rPr>
          <w:t>GetTerms</w:t>
        </w:r>
        <w:proofErr w:type="spellEnd"/>
        <w:r w:rsidR="00DD04AF" w:rsidRPr="00DD04AF">
          <w:rPr>
            <w:rFonts w:ascii="HelveticaNeue-Light" w:eastAsia="Times New Roman" w:hAnsi="HelveticaNeue-Light" w:cs="Times New Roman"/>
            <w:color w:val="055AF9"/>
            <w:spacing w:val="-13"/>
            <w:sz w:val="30"/>
            <w:szCs w:val="30"/>
            <w:u w:val="single"/>
          </w:rPr>
          <w:t>.</w:t>
        </w:r>
      </w:hyperlink>
    </w:p>
    <w:p w14:paraId="614BBBE2" w14:textId="0609BFBB" w:rsidR="00232B89" w:rsidRDefault="001F086A"/>
    <w:p w14:paraId="2C126F32" w14:textId="77777777" w:rsidR="00DD04AF" w:rsidRDefault="00DD04AF" w:rsidP="00DD04AF">
      <w:pPr>
        <w:pStyle w:val="Heading2"/>
        <w:spacing w:before="0" w:beforeAutospacing="0" w:after="0" w:afterAutospacing="0"/>
        <w:rPr>
          <w:rFonts w:ascii="HelveticaNeue-Light" w:hAnsi="HelveticaNeue-Light"/>
          <w:b w:val="0"/>
          <w:bCs w:val="0"/>
          <w:color w:val="576D96"/>
          <w:spacing w:val="-12"/>
        </w:rPr>
      </w:pPr>
      <w:proofErr w:type="spellStart"/>
      <w:r>
        <w:rPr>
          <w:rFonts w:ascii="HelveticaNeue-Light" w:hAnsi="HelveticaNeue-Light"/>
          <w:b w:val="0"/>
          <w:bCs w:val="0"/>
          <w:color w:val="576D96"/>
          <w:spacing w:val="-12"/>
        </w:rPr>
        <w:t>RyMcM</w:t>
      </w:r>
      <w:proofErr w:type="spellEnd"/>
      <w:r>
        <w:rPr>
          <w:rFonts w:ascii="HelveticaNeue-Light" w:hAnsi="HelveticaNeue-Light"/>
          <w:b w:val="0"/>
          <w:bCs w:val="0"/>
          <w:color w:val="576D96"/>
          <w:spacing w:val="-12"/>
        </w:rPr>
        <w:t xml:space="preserve"> Terms of Service</w:t>
      </w:r>
    </w:p>
    <w:p w14:paraId="5A40889C" w14:textId="77777777" w:rsidR="00DD04AF" w:rsidRDefault="00DD04AF" w:rsidP="00DD04AF">
      <w:pPr>
        <w:pStyle w:val="Heading3"/>
        <w:spacing w:before="450"/>
        <w:rPr>
          <w:rFonts w:ascii="HelveticaNeue-Light" w:hAnsi="HelveticaNeue-Light"/>
          <w:b/>
          <w:bCs/>
          <w:color w:val="576D96"/>
          <w:spacing w:val="-12"/>
        </w:rPr>
      </w:pPr>
      <w:r>
        <w:rPr>
          <w:rFonts w:ascii="HelveticaNeue-Light" w:hAnsi="HelveticaNeue-Light"/>
          <w:b/>
          <w:bCs/>
          <w:color w:val="576D96"/>
          <w:spacing w:val="-12"/>
        </w:rPr>
        <w:t>1. Terms</w:t>
      </w:r>
    </w:p>
    <w:p w14:paraId="78C5B264" w14:textId="77777777" w:rsidR="00DD04AF" w:rsidRDefault="00DD04AF" w:rsidP="00DD04AF">
      <w:pPr>
        <w:pStyle w:val="NormalWeb"/>
        <w:spacing w:before="450" w:beforeAutospacing="0" w:after="0" w:afterAutospacing="0"/>
        <w:rPr>
          <w:rFonts w:ascii="HelveticaNeue-Light" w:hAnsi="HelveticaNeue-Light"/>
          <w:color w:val="576D96"/>
          <w:spacing w:val="-13"/>
          <w:sz w:val="30"/>
          <w:szCs w:val="30"/>
        </w:rPr>
      </w:pPr>
      <w:r>
        <w:rPr>
          <w:rFonts w:ascii="HelveticaNeue-Light" w:hAnsi="HelveticaNeue-Light"/>
          <w:color w:val="576D96"/>
          <w:spacing w:val="-13"/>
          <w:sz w:val="30"/>
          <w:szCs w:val="30"/>
        </w:rPr>
        <w:t>By accessing our app, Perfect Slumber, you are agreeing to be bound by these terms of service, all applicable laws and regulations, and agree that you are responsible for compliance with any applicable local laws. If you do not agree with any of these terms, you are prohibited from using or accessing Perfect Slumber. The materials contained in Perfect Slumber are protected by applicable copyright and trademark law.</w:t>
      </w:r>
    </w:p>
    <w:p w14:paraId="5359B1D8" w14:textId="77777777" w:rsidR="00DD04AF" w:rsidRDefault="00DD04AF" w:rsidP="00DD04AF">
      <w:pPr>
        <w:pStyle w:val="Heading3"/>
        <w:spacing w:before="450"/>
        <w:rPr>
          <w:rFonts w:ascii="HelveticaNeue-Light" w:hAnsi="HelveticaNeue-Light"/>
          <w:color w:val="576D96"/>
          <w:spacing w:val="-12"/>
          <w:sz w:val="27"/>
          <w:szCs w:val="27"/>
        </w:rPr>
      </w:pPr>
      <w:r>
        <w:rPr>
          <w:rFonts w:ascii="HelveticaNeue-Light" w:hAnsi="HelveticaNeue-Light"/>
          <w:b/>
          <w:bCs/>
          <w:color w:val="576D96"/>
          <w:spacing w:val="-12"/>
        </w:rPr>
        <w:t>2. Use License</w:t>
      </w:r>
    </w:p>
    <w:p w14:paraId="33088DB3" w14:textId="77777777" w:rsidR="00DD04AF" w:rsidRDefault="00DD04AF" w:rsidP="00DD04AF">
      <w:pPr>
        <w:numPr>
          <w:ilvl w:val="0"/>
          <w:numId w:val="1"/>
        </w:numPr>
        <w:spacing w:before="100" w:beforeAutospacing="1" w:after="225"/>
        <w:ind w:left="0"/>
        <w:rPr>
          <w:rFonts w:ascii="HelveticaNeue-Light" w:hAnsi="HelveticaNeue-Light"/>
          <w:color w:val="576D96"/>
          <w:spacing w:val="-13"/>
          <w:sz w:val="30"/>
          <w:szCs w:val="30"/>
        </w:rPr>
      </w:pPr>
      <w:r>
        <w:rPr>
          <w:rFonts w:ascii="HelveticaNeue-Light" w:hAnsi="HelveticaNeue-Light"/>
          <w:color w:val="576D96"/>
          <w:spacing w:val="-13"/>
          <w:sz w:val="30"/>
          <w:szCs w:val="30"/>
        </w:rPr>
        <w:t>Permission is granted to temporarily download one copy of Perfect Slumber per device for personal, non-commercial transitory viewing only. This is the grant of a license, not a transfer of title, and under this license you may not:</w:t>
      </w:r>
    </w:p>
    <w:p w14:paraId="6A30EAE2" w14:textId="77777777" w:rsidR="00DD04AF" w:rsidRDefault="00DD04AF" w:rsidP="00DD04AF">
      <w:pPr>
        <w:numPr>
          <w:ilvl w:val="1"/>
          <w:numId w:val="1"/>
        </w:numPr>
        <w:spacing w:before="100" w:beforeAutospacing="1" w:after="225"/>
        <w:ind w:left="0"/>
        <w:rPr>
          <w:rFonts w:ascii="HelveticaNeue-Light" w:hAnsi="HelveticaNeue-Light"/>
          <w:color w:val="576D96"/>
          <w:spacing w:val="-13"/>
          <w:sz w:val="30"/>
          <w:szCs w:val="30"/>
        </w:rPr>
      </w:pPr>
      <w:r>
        <w:rPr>
          <w:rFonts w:ascii="HelveticaNeue-Light" w:hAnsi="HelveticaNeue-Light"/>
          <w:color w:val="576D96"/>
          <w:spacing w:val="-13"/>
          <w:sz w:val="30"/>
          <w:szCs w:val="30"/>
        </w:rPr>
        <w:t>modify or copy the materials;</w:t>
      </w:r>
    </w:p>
    <w:p w14:paraId="71AFDEA7" w14:textId="77777777" w:rsidR="00DD04AF" w:rsidRDefault="00DD04AF" w:rsidP="00DD04AF">
      <w:pPr>
        <w:numPr>
          <w:ilvl w:val="1"/>
          <w:numId w:val="1"/>
        </w:numPr>
        <w:spacing w:before="100" w:beforeAutospacing="1" w:after="225"/>
        <w:ind w:left="0"/>
        <w:rPr>
          <w:rFonts w:ascii="HelveticaNeue-Light" w:hAnsi="HelveticaNeue-Light"/>
          <w:color w:val="576D96"/>
          <w:spacing w:val="-13"/>
          <w:sz w:val="30"/>
          <w:szCs w:val="30"/>
        </w:rPr>
      </w:pPr>
      <w:r>
        <w:rPr>
          <w:rFonts w:ascii="HelveticaNeue-Light" w:hAnsi="HelveticaNeue-Light"/>
          <w:color w:val="576D96"/>
          <w:spacing w:val="-13"/>
          <w:sz w:val="30"/>
          <w:szCs w:val="30"/>
        </w:rPr>
        <w:t>use the materials for any commercial purpose, or for any public display (commercial or non-commercial);</w:t>
      </w:r>
    </w:p>
    <w:p w14:paraId="02FDA4DB" w14:textId="77777777" w:rsidR="00DD04AF" w:rsidRDefault="00DD04AF" w:rsidP="00DD04AF">
      <w:pPr>
        <w:numPr>
          <w:ilvl w:val="1"/>
          <w:numId w:val="1"/>
        </w:numPr>
        <w:spacing w:before="100" w:beforeAutospacing="1" w:after="225"/>
        <w:ind w:left="0"/>
        <w:rPr>
          <w:rFonts w:ascii="HelveticaNeue-Light" w:hAnsi="HelveticaNeue-Light"/>
          <w:color w:val="576D96"/>
          <w:spacing w:val="-13"/>
          <w:sz w:val="30"/>
          <w:szCs w:val="30"/>
        </w:rPr>
      </w:pPr>
      <w:r>
        <w:rPr>
          <w:rFonts w:ascii="HelveticaNeue-Light" w:hAnsi="HelveticaNeue-Light"/>
          <w:color w:val="576D96"/>
          <w:spacing w:val="-13"/>
          <w:sz w:val="30"/>
          <w:szCs w:val="30"/>
        </w:rPr>
        <w:t>attempt to decompile or reverse engineer any software contained in Perfect Slumber;</w:t>
      </w:r>
    </w:p>
    <w:p w14:paraId="57AA2685" w14:textId="77777777" w:rsidR="00DD04AF" w:rsidRDefault="00DD04AF" w:rsidP="00DD04AF">
      <w:pPr>
        <w:numPr>
          <w:ilvl w:val="1"/>
          <w:numId w:val="1"/>
        </w:numPr>
        <w:spacing w:before="100" w:beforeAutospacing="1" w:after="225"/>
        <w:ind w:left="0"/>
        <w:rPr>
          <w:rFonts w:ascii="HelveticaNeue-Light" w:hAnsi="HelveticaNeue-Light"/>
          <w:color w:val="576D96"/>
          <w:spacing w:val="-13"/>
          <w:sz w:val="30"/>
          <w:szCs w:val="30"/>
        </w:rPr>
      </w:pPr>
      <w:r>
        <w:rPr>
          <w:rFonts w:ascii="HelveticaNeue-Light" w:hAnsi="HelveticaNeue-Light"/>
          <w:color w:val="576D96"/>
          <w:spacing w:val="-13"/>
          <w:sz w:val="30"/>
          <w:szCs w:val="30"/>
        </w:rPr>
        <w:t>remove any copyright or other proprietary notations from the materials; or</w:t>
      </w:r>
    </w:p>
    <w:p w14:paraId="3594A8AB" w14:textId="77777777" w:rsidR="00DD04AF" w:rsidRDefault="00DD04AF" w:rsidP="00DD04AF">
      <w:pPr>
        <w:numPr>
          <w:ilvl w:val="1"/>
          <w:numId w:val="1"/>
        </w:numPr>
        <w:spacing w:before="100" w:beforeAutospacing="1" w:after="225"/>
        <w:ind w:left="0"/>
        <w:rPr>
          <w:rFonts w:ascii="HelveticaNeue-Light" w:hAnsi="HelveticaNeue-Light"/>
          <w:color w:val="576D96"/>
          <w:spacing w:val="-13"/>
          <w:sz w:val="30"/>
          <w:szCs w:val="30"/>
        </w:rPr>
      </w:pPr>
      <w:r>
        <w:rPr>
          <w:rFonts w:ascii="HelveticaNeue-Light" w:hAnsi="HelveticaNeue-Light"/>
          <w:color w:val="576D96"/>
          <w:spacing w:val="-13"/>
          <w:sz w:val="30"/>
          <w:szCs w:val="30"/>
        </w:rPr>
        <w:t>transfer the materials to another person or "mirror" the materials on any other server.</w:t>
      </w:r>
    </w:p>
    <w:p w14:paraId="23176544" w14:textId="77777777" w:rsidR="00DD04AF" w:rsidRDefault="00DD04AF" w:rsidP="00DD04AF">
      <w:pPr>
        <w:numPr>
          <w:ilvl w:val="0"/>
          <w:numId w:val="1"/>
        </w:numPr>
        <w:spacing w:before="100" w:beforeAutospacing="1" w:after="225"/>
        <w:ind w:left="0"/>
        <w:rPr>
          <w:rFonts w:ascii="HelveticaNeue-Light" w:hAnsi="HelveticaNeue-Light"/>
          <w:color w:val="576D96"/>
          <w:spacing w:val="-13"/>
          <w:sz w:val="30"/>
          <w:szCs w:val="30"/>
        </w:rPr>
      </w:pPr>
      <w:r>
        <w:rPr>
          <w:rFonts w:ascii="HelveticaNeue-Light" w:hAnsi="HelveticaNeue-Light"/>
          <w:color w:val="576D96"/>
          <w:spacing w:val="-13"/>
          <w:sz w:val="30"/>
          <w:szCs w:val="30"/>
        </w:rPr>
        <w:t xml:space="preserve">This license shall automatically terminate if you violate any of these restrictions and may be terminated by </w:t>
      </w:r>
      <w:proofErr w:type="spellStart"/>
      <w:r>
        <w:rPr>
          <w:rFonts w:ascii="HelveticaNeue-Light" w:hAnsi="HelveticaNeue-Light"/>
          <w:color w:val="576D96"/>
          <w:spacing w:val="-13"/>
          <w:sz w:val="30"/>
          <w:szCs w:val="30"/>
        </w:rPr>
        <w:t>RyMcM</w:t>
      </w:r>
      <w:proofErr w:type="spellEnd"/>
      <w:r>
        <w:rPr>
          <w:rFonts w:ascii="HelveticaNeue-Light" w:hAnsi="HelveticaNeue-Light"/>
          <w:color w:val="576D96"/>
          <w:spacing w:val="-13"/>
          <w:sz w:val="30"/>
          <w:szCs w:val="30"/>
        </w:rPr>
        <w:t xml:space="preserve"> at any time. Upon terminating your viewing of these materials or upon the termination of this license, you must destroy any downloaded materials in your possession whether in electronic or printed format.</w:t>
      </w:r>
    </w:p>
    <w:p w14:paraId="53949D92" w14:textId="77777777" w:rsidR="00DD04AF" w:rsidRDefault="00DD04AF" w:rsidP="00DD04AF">
      <w:pPr>
        <w:pStyle w:val="Heading3"/>
        <w:spacing w:before="450"/>
        <w:rPr>
          <w:rFonts w:ascii="HelveticaNeue-Light" w:hAnsi="HelveticaNeue-Light"/>
          <w:color w:val="576D96"/>
          <w:spacing w:val="-12"/>
          <w:sz w:val="27"/>
          <w:szCs w:val="27"/>
        </w:rPr>
      </w:pPr>
      <w:r>
        <w:rPr>
          <w:rFonts w:ascii="HelveticaNeue-Light" w:hAnsi="HelveticaNeue-Light"/>
          <w:b/>
          <w:bCs/>
          <w:color w:val="576D96"/>
          <w:spacing w:val="-12"/>
        </w:rPr>
        <w:lastRenderedPageBreak/>
        <w:t>3. Disclaimer</w:t>
      </w:r>
    </w:p>
    <w:p w14:paraId="076DC8E7" w14:textId="06093AF9" w:rsidR="00DD04AF" w:rsidRDefault="00DD04AF" w:rsidP="00DD04AF">
      <w:pPr>
        <w:numPr>
          <w:ilvl w:val="0"/>
          <w:numId w:val="2"/>
        </w:numPr>
        <w:spacing w:before="100" w:beforeAutospacing="1" w:after="225"/>
        <w:ind w:left="0"/>
        <w:rPr>
          <w:rFonts w:ascii="HelveticaNeue-Light" w:hAnsi="HelveticaNeue-Light"/>
          <w:color w:val="576D96"/>
          <w:spacing w:val="-13"/>
          <w:sz w:val="30"/>
          <w:szCs w:val="30"/>
        </w:rPr>
      </w:pPr>
      <w:r>
        <w:rPr>
          <w:rFonts w:ascii="HelveticaNeue-Light" w:hAnsi="HelveticaNeue-Light"/>
          <w:color w:val="576D96"/>
          <w:spacing w:val="-13"/>
          <w:sz w:val="30"/>
          <w:szCs w:val="30"/>
        </w:rPr>
        <w:t xml:space="preserve">The materials within Perfect Slumber are provided on an </w:t>
      </w:r>
      <w:r w:rsidR="001F086A">
        <w:rPr>
          <w:rFonts w:ascii="HelveticaNeue-Light" w:hAnsi="HelveticaNeue-Light"/>
          <w:color w:val="576D96"/>
          <w:spacing w:val="-13"/>
          <w:sz w:val="30"/>
          <w:szCs w:val="30"/>
        </w:rPr>
        <w:t>‘</w:t>
      </w:r>
      <w:r>
        <w:rPr>
          <w:rFonts w:ascii="HelveticaNeue-Light" w:hAnsi="HelveticaNeue-Light"/>
          <w:color w:val="576D96"/>
          <w:spacing w:val="-13"/>
          <w:sz w:val="30"/>
          <w:szCs w:val="30"/>
        </w:rPr>
        <w:t>as is</w:t>
      </w:r>
      <w:r w:rsidR="001F086A">
        <w:rPr>
          <w:rFonts w:ascii="HelveticaNeue-Light" w:hAnsi="HelveticaNeue-Light"/>
          <w:color w:val="576D96"/>
          <w:spacing w:val="-13"/>
          <w:sz w:val="30"/>
          <w:szCs w:val="30"/>
        </w:rPr>
        <w:t>’</w:t>
      </w:r>
      <w:r>
        <w:rPr>
          <w:rFonts w:ascii="HelveticaNeue-Light" w:hAnsi="HelveticaNeue-Light"/>
          <w:color w:val="576D96"/>
          <w:spacing w:val="-13"/>
          <w:sz w:val="30"/>
          <w:szCs w:val="30"/>
        </w:rPr>
        <w:t xml:space="preserve"> basis. </w:t>
      </w:r>
      <w:proofErr w:type="spellStart"/>
      <w:r>
        <w:rPr>
          <w:rFonts w:ascii="HelveticaNeue-Light" w:hAnsi="HelveticaNeue-Light"/>
          <w:color w:val="576D96"/>
          <w:spacing w:val="-13"/>
          <w:sz w:val="30"/>
          <w:szCs w:val="30"/>
        </w:rPr>
        <w:t>RyMcM</w:t>
      </w:r>
      <w:proofErr w:type="spellEnd"/>
      <w:r>
        <w:rPr>
          <w:rFonts w:ascii="HelveticaNeue-Light" w:hAnsi="HelveticaNeue-Light"/>
          <w:color w:val="576D96"/>
          <w:spacing w:val="-13"/>
          <w:sz w:val="30"/>
          <w:szCs w:val="30"/>
        </w:rPr>
        <w:t xml:space="preserve"> makes no warranties, expressed or implied, and hereby disclaims and negates all other warranties including, without limitation, implied warranties or conditions of merchantability, fitness for a particular purpose, or non-infringement of intellectual property or other violation of rights.</w:t>
      </w:r>
    </w:p>
    <w:p w14:paraId="19C0F7BF" w14:textId="77777777" w:rsidR="00DD04AF" w:rsidRDefault="00DD04AF" w:rsidP="00DD04AF">
      <w:pPr>
        <w:numPr>
          <w:ilvl w:val="0"/>
          <w:numId w:val="2"/>
        </w:numPr>
        <w:spacing w:before="100" w:beforeAutospacing="1" w:after="225"/>
        <w:ind w:left="0"/>
        <w:rPr>
          <w:rFonts w:ascii="HelveticaNeue-Light" w:hAnsi="HelveticaNeue-Light"/>
          <w:color w:val="576D96"/>
          <w:spacing w:val="-13"/>
          <w:sz w:val="30"/>
          <w:szCs w:val="30"/>
        </w:rPr>
      </w:pPr>
      <w:r>
        <w:rPr>
          <w:rFonts w:ascii="HelveticaNeue-Light" w:hAnsi="HelveticaNeue-Light"/>
          <w:color w:val="576D96"/>
          <w:spacing w:val="-13"/>
          <w:sz w:val="30"/>
          <w:szCs w:val="30"/>
        </w:rPr>
        <w:t xml:space="preserve">Further, </w:t>
      </w:r>
      <w:proofErr w:type="spellStart"/>
      <w:r>
        <w:rPr>
          <w:rFonts w:ascii="HelveticaNeue-Light" w:hAnsi="HelveticaNeue-Light"/>
          <w:color w:val="576D96"/>
          <w:spacing w:val="-13"/>
          <w:sz w:val="30"/>
          <w:szCs w:val="30"/>
        </w:rPr>
        <w:t>RyMcM</w:t>
      </w:r>
      <w:proofErr w:type="spellEnd"/>
      <w:r>
        <w:rPr>
          <w:rFonts w:ascii="HelveticaNeue-Light" w:hAnsi="HelveticaNeue-Light"/>
          <w:color w:val="576D96"/>
          <w:spacing w:val="-13"/>
          <w:sz w:val="30"/>
          <w:szCs w:val="30"/>
        </w:rPr>
        <w:t xml:space="preserve"> does not warrant or make any representations concerning the accuracy, likely results, or reliability of the use of the materials on its website or otherwise relating to such materials or on any sites linked to Perfect Slumber.</w:t>
      </w:r>
    </w:p>
    <w:p w14:paraId="1AED2C36" w14:textId="77777777" w:rsidR="00DD04AF" w:rsidRDefault="00DD04AF" w:rsidP="00DD04AF">
      <w:pPr>
        <w:pStyle w:val="Heading3"/>
        <w:spacing w:before="450"/>
        <w:rPr>
          <w:rFonts w:ascii="HelveticaNeue-Light" w:hAnsi="HelveticaNeue-Light"/>
          <w:color w:val="576D96"/>
          <w:spacing w:val="-12"/>
          <w:sz w:val="27"/>
          <w:szCs w:val="27"/>
        </w:rPr>
      </w:pPr>
      <w:r>
        <w:rPr>
          <w:rFonts w:ascii="HelveticaNeue-Light" w:hAnsi="HelveticaNeue-Light"/>
          <w:b/>
          <w:bCs/>
          <w:color w:val="576D96"/>
          <w:spacing w:val="-12"/>
        </w:rPr>
        <w:t>4. Limitations</w:t>
      </w:r>
    </w:p>
    <w:p w14:paraId="17C5D495" w14:textId="77777777" w:rsidR="00DD04AF" w:rsidRDefault="00DD04AF" w:rsidP="00DD04AF">
      <w:pPr>
        <w:pStyle w:val="NormalWeb"/>
        <w:spacing w:before="450" w:beforeAutospacing="0" w:after="0" w:afterAutospacing="0"/>
        <w:rPr>
          <w:rFonts w:ascii="HelveticaNeue-Light" w:hAnsi="HelveticaNeue-Light"/>
          <w:color w:val="576D96"/>
          <w:spacing w:val="-13"/>
          <w:sz w:val="30"/>
          <w:szCs w:val="30"/>
        </w:rPr>
      </w:pPr>
      <w:r>
        <w:rPr>
          <w:rFonts w:ascii="HelveticaNeue-Light" w:hAnsi="HelveticaNeue-Light"/>
          <w:color w:val="576D96"/>
          <w:spacing w:val="-13"/>
          <w:sz w:val="30"/>
          <w:szCs w:val="30"/>
        </w:rPr>
        <w:t xml:space="preserve">In no event shall </w:t>
      </w:r>
      <w:proofErr w:type="spellStart"/>
      <w:r>
        <w:rPr>
          <w:rFonts w:ascii="HelveticaNeue-Light" w:hAnsi="HelveticaNeue-Light"/>
          <w:color w:val="576D96"/>
          <w:spacing w:val="-13"/>
          <w:sz w:val="30"/>
          <w:szCs w:val="30"/>
        </w:rPr>
        <w:t>RyMcM</w:t>
      </w:r>
      <w:proofErr w:type="spellEnd"/>
      <w:r>
        <w:rPr>
          <w:rFonts w:ascii="HelveticaNeue-Light" w:hAnsi="HelveticaNeue-Light"/>
          <w:color w:val="576D96"/>
          <w:spacing w:val="-13"/>
          <w:sz w:val="30"/>
          <w:szCs w:val="30"/>
        </w:rPr>
        <w:t xml:space="preserve"> or its suppliers be liable for any damages (including, without limitation, damages for loss of data or profit, or due to business interruption) arising out of the use or inability to use Perfect Slumber, even if </w:t>
      </w:r>
      <w:proofErr w:type="spellStart"/>
      <w:r>
        <w:rPr>
          <w:rFonts w:ascii="HelveticaNeue-Light" w:hAnsi="HelveticaNeue-Light"/>
          <w:color w:val="576D96"/>
          <w:spacing w:val="-13"/>
          <w:sz w:val="30"/>
          <w:szCs w:val="30"/>
        </w:rPr>
        <w:t>RyMcM</w:t>
      </w:r>
      <w:proofErr w:type="spellEnd"/>
      <w:r>
        <w:rPr>
          <w:rFonts w:ascii="HelveticaNeue-Light" w:hAnsi="HelveticaNeue-Light"/>
          <w:color w:val="576D96"/>
          <w:spacing w:val="-13"/>
          <w:sz w:val="30"/>
          <w:szCs w:val="30"/>
        </w:rPr>
        <w:t xml:space="preserve"> or a </w:t>
      </w:r>
      <w:proofErr w:type="spellStart"/>
      <w:r>
        <w:rPr>
          <w:rFonts w:ascii="HelveticaNeue-Light" w:hAnsi="HelveticaNeue-Light"/>
          <w:color w:val="576D96"/>
          <w:spacing w:val="-13"/>
          <w:sz w:val="30"/>
          <w:szCs w:val="30"/>
        </w:rPr>
        <w:t>RyMcM</w:t>
      </w:r>
      <w:proofErr w:type="spellEnd"/>
      <w:r>
        <w:rPr>
          <w:rFonts w:ascii="HelveticaNeue-Light" w:hAnsi="HelveticaNeue-Light"/>
          <w:color w:val="576D96"/>
          <w:spacing w:val="-13"/>
          <w:sz w:val="30"/>
          <w:szCs w:val="30"/>
        </w:rPr>
        <w:t xml:space="preserve"> authorized representative has been notified orally or in writing of the possibility of such damage. Because some jurisdictions do not allow limitations on implied warranties, or limitations of liability for consequential or incidental damages, these limitations may not apply to you.</w:t>
      </w:r>
    </w:p>
    <w:p w14:paraId="1B791E1D" w14:textId="77777777" w:rsidR="00DD04AF" w:rsidRDefault="00DD04AF" w:rsidP="00DD04AF">
      <w:pPr>
        <w:pStyle w:val="Heading3"/>
        <w:spacing w:before="450"/>
        <w:rPr>
          <w:rFonts w:ascii="HelveticaNeue-Light" w:hAnsi="HelveticaNeue-Light"/>
          <w:color w:val="576D96"/>
          <w:spacing w:val="-12"/>
          <w:sz w:val="27"/>
          <w:szCs w:val="27"/>
        </w:rPr>
      </w:pPr>
      <w:r>
        <w:rPr>
          <w:rFonts w:ascii="HelveticaNeue-Light" w:hAnsi="HelveticaNeue-Light"/>
          <w:b/>
          <w:bCs/>
          <w:color w:val="576D96"/>
          <w:spacing w:val="-12"/>
        </w:rPr>
        <w:t>5. Accuracy of materials</w:t>
      </w:r>
    </w:p>
    <w:p w14:paraId="10850B0A" w14:textId="77777777" w:rsidR="00DD04AF" w:rsidRDefault="00DD04AF" w:rsidP="00DD04AF">
      <w:pPr>
        <w:pStyle w:val="NormalWeb"/>
        <w:spacing w:before="450" w:beforeAutospacing="0" w:after="0" w:afterAutospacing="0"/>
        <w:rPr>
          <w:rFonts w:ascii="HelveticaNeue-Light" w:hAnsi="HelveticaNeue-Light"/>
          <w:color w:val="576D96"/>
          <w:spacing w:val="-13"/>
          <w:sz w:val="30"/>
          <w:szCs w:val="30"/>
        </w:rPr>
      </w:pPr>
      <w:r>
        <w:rPr>
          <w:rFonts w:ascii="HelveticaNeue-Light" w:hAnsi="HelveticaNeue-Light"/>
          <w:color w:val="576D96"/>
          <w:spacing w:val="-13"/>
          <w:sz w:val="30"/>
          <w:szCs w:val="30"/>
        </w:rPr>
        <w:t xml:space="preserve">The materials appearing in Perfect Slumber could include technical, typographical, or photographic errors. </w:t>
      </w:r>
      <w:proofErr w:type="spellStart"/>
      <w:r>
        <w:rPr>
          <w:rFonts w:ascii="HelveticaNeue-Light" w:hAnsi="HelveticaNeue-Light"/>
          <w:color w:val="576D96"/>
          <w:spacing w:val="-13"/>
          <w:sz w:val="30"/>
          <w:szCs w:val="30"/>
        </w:rPr>
        <w:t>RyMcM</w:t>
      </w:r>
      <w:proofErr w:type="spellEnd"/>
      <w:r>
        <w:rPr>
          <w:rFonts w:ascii="HelveticaNeue-Light" w:hAnsi="HelveticaNeue-Light"/>
          <w:color w:val="576D96"/>
          <w:spacing w:val="-13"/>
          <w:sz w:val="30"/>
          <w:szCs w:val="30"/>
        </w:rPr>
        <w:t xml:space="preserve"> does not warrant that any of the materials on Perfect Slumber are accurate, complete or current. </w:t>
      </w:r>
      <w:proofErr w:type="spellStart"/>
      <w:r>
        <w:rPr>
          <w:rFonts w:ascii="HelveticaNeue-Light" w:hAnsi="HelveticaNeue-Light"/>
          <w:color w:val="576D96"/>
          <w:spacing w:val="-13"/>
          <w:sz w:val="30"/>
          <w:szCs w:val="30"/>
        </w:rPr>
        <w:t>RyMcM</w:t>
      </w:r>
      <w:proofErr w:type="spellEnd"/>
      <w:r>
        <w:rPr>
          <w:rFonts w:ascii="HelveticaNeue-Light" w:hAnsi="HelveticaNeue-Light"/>
          <w:color w:val="576D96"/>
          <w:spacing w:val="-13"/>
          <w:sz w:val="30"/>
          <w:szCs w:val="30"/>
        </w:rPr>
        <w:t xml:space="preserve"> may make changes to the materials contained in Perfect Slumber at any time without notice. However </w:t>
      </w:r>
      <w:proofErr w:type="spellStart"/>
      <w:r>
        <w:rPr>
          <w:rFonts w:ascii="HelveticaNeue-Light" w:hAnsi="HelveticaNeue-Light"/>
          <w:color w:val="576D96"/>
          <w:spacing w:val="-13"/>
          <w:sz w:val="30"/>
          <w:szCs w:val="30"/>
        </w:rPr>
        <w:t>RyMcM</w:t>
      </w:r>
      <w:proofErr w:type="spellEnd"/>
      <w:r>
        <w:rPr>
          <w:rFonts w:ascii="HelveticaNeue-Light" w:hAnsi="HelveticaNeue-Light"/>
          <w:color w:val="576D96"/>
          <w:spacing w:val="-13"/>
          <w:sz w:val="30"/>
          <w:szCs w:val="30"/>
        </w:rPr>
        <w:t xml:space="preserve"> does not make any commitment to update the materials.</w:t>
      </w:r>
    </w:p>
    <w:p w14:paraId="5B054391" w14:textId="77777777" w:rsidR="00DD04AF" w:rsidRDefault="00DD04AF" w:rsidP="00DD04AF">
      <w:pPr>
        <w:pStyle w:val="Heading3"/>
        <w:spacing w:before="450"/>
        <w:rPr>
          <w:rFonts w:ascii="HelveticaNeue-Light" w:hAnsi="HelveticaNeue-Light"/>
          <w:color w:val="576D96"/>
          <w:spacing w:val="-12"/>
          <w:sz w:val="27"/>
          <w:szCs w:val="27"/>
        </w:rPr>
      </w:pPr>
      <w:r>
        <w:rPr>
          <w:rFonts w:ascii="HelveticaNeue-Light" w:hAnsi="HelveticaNeue-Light"/>
          <w:b/>
          <w:bCs/>
          <w:color w:val="576D96"/>
          <w:spacing w:val="-12"/>
        </w:rPr>
        <w:t>6. Links</w:t>
      </w:r>
    </w:p>
    <w:p w14:paraId="73FDEFB5" w14:textId="179F94F8" w:rsidR="00DD04AF" w:rsidRDefault="00DD04AF" w:rsidP="00DD04AF">
      <w:pPr>
        <w:pStyle w:val="NormalWeb"/>
        <w:spacing w:before="450" w:beforeAutospacing="0" w:after="0" w:afterAutospacing="0"/>
        <w:rPr>
          <w:rFonts w:ascii="HelveticaNeue-Light" w:hAnsi="HelveticaNeue-Light"/>
          <w:color w:val="576D96"/>
          <w:spacing w:val="-13"/>
          <w:sz w:val="30"/>
          <w:szCs w:val="30"/>
        </w:rPr>
      </w:pPr>
      <w:proofErr w:type="spellStart"/>
      <w:r>
        <w:rPr>
          <w:rFonts w:ascii="HelveticaNeue-Light" w:hAnsi="HelveticaNeue-Light"/>
          <w:color w:val="576D96"/>
          <w:spacing w:val="-13"/>
          <w:sz w:val="30"/>
          <w:szCs w:val="30"/>
        </w:rPr>
        <w:t>RyMcM</w:t>
      </w:r>
      <w:proofErr w:type="spellEnd"/>
      <w:r>
        <w:rPr>
          <w:rFonts w:ascii="HelveticaNeue-Light" w:hAnsi="HelveticaNeue-Light"/>
          <w:color w:val="576D96"/>
          <w:spacing w:val="-13"/>
          <w:sz w:val="30"/>
          <w:szCs w:val="30"/>
        </w:rPr>
        <w:t xml:space="preserve"> has not reviewed all of the sites linked to its app and is not responsible for the contents of any such linked site. The inclusion of any link does not imply </w:t>
      </w:r>
      <w:r>
        <w:rPr>
          <w:rFonts w:ascii="HelveticaNeue-Light" w:hAnsi="HelveticaNeue-Light"/>
          <w:color w:val="576D96"/>
          <w:spacing w:val="-13"/>
          <w:sz w:val="30"/>
          <w:szCs w:val="30"/>
        </w:rPr>
        <w:lastRenderedPageBreak/>
        <w:t xml:space="preserve">endorsement by </w:t>
      </w:r>
      <w:proofErr w:type="spellStart"/>
      <w:r>
        <w:rPr>
          <w:rFonts w:ascii="HelveticaNeue-Light" w:hAnsi="HelveticaNeue-Light"/>
          <w:color w:val="576D96"/>
          <w:spacing w:val="-13"/>
          <w:sz w:val="30"/>
          <w:szCs w:val="30"/>
        </w:rPr>
        <w:t>RyMcM</w:t>
      </w:r>
      <w:proofErr w:type="spellEnd"/>
      <w:r>
        <w:rPr>
          <w:rFonts w:ascii="HelveticaNeue-Light" w:hAnsi="HelveticaNeue-Light"/>
          <w:color w:val="576D96"/>
          <w:spacing w:val="-13"/>
          <w:sz w:val="30"/>
          <w:szCs w:val="30"/>
        </w:rPr>
        <w:t xml:space="preserve"> of the site. Use of any such linked website is at the user</w:t>
      </w:r>
      <w:r w:rsidR="001F086A">
        <w:rPr>
          <w:rFonts w:ascii="HelveticaNeue-Light" w:hAnsi="HelveticaNeue-Light"/>
          <w:color w:val="576D96"/>
          <w:spacing w:val="-13"/>
          <w:sz w:val="30"/>
          <w:szCs w:val="30"/>
        </w:rPr>
        <w:t>’</w:t>
      </w:r>
      <w:r>
        <w:rPr>
          <w:rFonts w:ascii="HelveticaNeue-Light" w:hAnsi="HelveticaNeue-Light"/>
          <w:color w:val="576D96"/>
          <w:spacing w:val="-13"/>
          <w:sz w:val="30"/>
          <w:szCs w:val="30"/>
        </w:rPr>
        <w:t>s own risk.</w:t>
      </w:r>
    </w:p>
    <w:p w14:paraId="6FE1F161" w14:textId="77777777" w:rsidR="00DD04AF" w:rsidRDefault="00DD04AF" w:rsidP="00DD04AF">
      <w:pPr>
        <w:pStyle w:val="Heading3"/>
        <w:spacing w:before="450"/>
        <w:rPr>
          <w:rFonts w:ascii="HelveticaNeue-Light" w:hAnsi="HelveticaNeue-Light"/>
          <w:color w:val="576D96"/>
          <w:spacing w:val="-12"/>
          <w:sz w:val="27"/>
          <w:szCs w:val="27"/>
        </w:rPr>
      </w:pPr>
      <w:r>
        <w:rPr>
          <w:rFonts w:ascii="HelveticaNeue-Light" w:hAnsi="HelveticaNeue-Light"/>
          <w:b/>
          <w:bCs/>
          <w:color w:val="576D96"/>
          <w:spacing w:val="-12"/>
        </w:rPr>
        <w:t>7. Modifications</w:t>
      </w:r>
    </w:p>
    <w:p w14:paraId="49F6158B" w14:textId="77777777" w:rsidR="00DD04AF" w:rsidRDefault="00DD04AF" w:rsidP="00DD04AF">
      <w:pPr>
        <w:pStyle w:val="NormalWeb"/>
        <w:spacing w:before="450" w:beforeAutospacing="0" w:after="0" w:afterAutospacing="0"/>
        <w:rPr>
          <w:rFonts w:ascii="HelveticaNeue-Light" w:hAnsi="HelveticaNeue-Light"/>
          <w:color w:val="576D96"/>
          <w:spacing w:val="-13"/>
          <w:sz w:val="30"/>
          <w:szCs w:val="30"/>
        </w:rPr>
      </w:pPr>
      <w:proofErr w:type="spellStart"/>
      <w:r>
        <w:rPr>
          <w:rFonts w:ascii="HelveticaNeue-Light" w:hAnsi="HelveticaNeue-Light"/>
          <w:color w:val="576D96"/>
          <w:spacing w:val="-13"/>
          <w:sz w:val="30"/>
          <w:szCs w:val="30"/>
        </w:rPr>
        <w:t>RyMcM</w:t>
      </w:r>
      <w:proofErr w:type="spellEnd"/>
      <w:r>
        <w:rPr>
          <w:rFonts w:ascii="HelveticaNeue-Light" w:hAnsi="HelveticaNeue-Light"/>
          <w:color w:val="576D96"/>
          <w:spacing w:val="-13"/>
          <w:sz w:val="30"/>
          <w:szCs w:val="30"/>
        </w:rPr>
        <w:t xml:space="preserve"> may revise these terms of service for its app at any time without notice. By using Perfect Slumber you are agreeing to be bound by the then current version of these terms of service.</w:t>
      </w:r>
    </w:p>
    <w:p w14:paraId="00A5405B" w14:textId="77777777" w:rsidR="00DD04AF" w:rsidRDefault="00DD04AF" w:rsidP="00DD04AF">
      <w:pPr>
        <w:pStyle w:val="Heading3"/>
        <w:spacing w:before="450"/>
        <w:rPr>
          <w:rFonts w:ascii="HelveticaNeue-Light" w:hAnsi="HelveticaNeue-Light"/>
          <w:color w:val="576D96"/>
          <w:spacing w:val="-12"/>
          <w:sz w:val="27"/>
          <w:szCs w:val="27"/>
        </w:rPr>
      </w:pPr>
      <w:r>
        <w:rPr>
          <w:rFonts w:ascii="HelveticaNeue-Light" w:hAnsi="HelveticaNeue-Light"/>
          <w:b/>
          <w:bCs/>
          <w:color w:val="576D96"/>
          <w:spacing w:val="-12"/>
        </w:rPr>
        <w:t>8. Governing Law</w:t>
      </w:r>
    </w:p>
    <w:p w14:paraId="5EA281C7" w14:textId="77777777" w:rsidR="00DD04AF" w:rsidRDefault="00DD04AF" w:rsidP="00DD04AF">
      <w:pPr>
        <w:pStyle w:val="NormalWeb"/>
        <w:spacing w:before="450" w:beforeAutospacing="0" w:after="0" w:afterAutospacing="0"/>
        <w:rPr>
          <w:rFonts w:ascii="HelveticaNeue-Light" w:hAnsi="HelveticaNeue-Light"/>
          <w:color w:val="576D96"/>
          <w:spacing w:val="-13"/>
          <w:sz w:val="30"/>
          <w:szCs w:val="30"/>
        </w:rPr>
      </w:pPr>
      <w:r>
        <w:rPr>
          <w:rFonts w:ascii="HelveticaNeue-Light" w:hAnsi="HelveticaNeue-Light"/>
          <w:color w:val="576D96"/>
          <w:spacing w:val="-13"/>
          <w:sz w:val="30"/>
          <w:szCs w:val="30"/>
        </w:rPr>
        <w:t>These terms and conditions are governed by and construed in accordance with the laws of Washington State and you irrevocably submit to the exclusive jurisdiction of the courts in that State or location.</w:t>
      </w:r>
    </w:p>
    <w:p w14:paraId="1B599B45" w14:textId="77777777" w:rsidR="00DD04AF" w:rsidRDefault="001F086A" w:rsidP="00DD04AF">
      <w:pPr>
        <w:pStyle w:val="NormalWeb"/>
        <w:spacing w:before="450" w:beforeAutospacing="0" w:after="0" w:afterAutospacing="0"/>
        <w:rPr>
          <w:rFonts w:ascii="HelveticaNeue-Light" w:hAnsi="HelveticaNeue-Light"/>
          <w:color w:val="576D96"/>
          <w:spacing w:val="-13"/>
          <w:sz w:val="30"/>
          <w:szCs w:val="30"/>
        </w:rPr>
      </w:pPr>
      <w:hyperlink r:id="rId6" w:tooltip="Generate a free terms of use document" w:history="1">
        <w:r w:rsidR="00DD04AF">
          <w:rPr>
            <w:rStyle w:val="Hyperlink"/>
            <w:rFonts w:ascii="HelveticaNeue-Light" w:hAnsi="HelveticaNeue-Light"/>
            <w:color w:val="055AF9"/>
            <w:spacing w:val="-13"/>
            <w:sz w:val="30"/>
            <w:szCs w:val="30"/>
          </w:rPr>
          <w:t xml:space="preserve">Terms of Use created with </w:t>
        </w:r>
        <w:proofErr w:type="spellStart"/>
        <w:r w:rsidR="00DD04AF">
          <w:rPr>
            <w:rStyle w:val="Hyperlink"/>
            <w:rFonts w:ascii="HelveticaNeue-Light" w:hAnsi="HelveticaNeue-Light"/>
            <w:color w:val="055AF9"/>
            <w:spacing w:val="-13"/>
            <w:sz w:val="30"/>
            <w:szCs w:val="30"/>
          </w:rPr>
          <w:t>GetTerms</w:t>
        </w:r>
        <w:proofErr w:type="spellEnd"/>
        <w:r w:rsidR="00DD04AF">
          <w:rPr>
            <w:rStyle w:val="Hyperlink"/>
            <w:rFonts w:ascii="HelveticaNeue-Light" w:hAnsi="HelveticaNeue-Light"/>
            <w:color w:val="055AF9"/>
            <w:spacing w:val="-13"/>
            <w:sz w:val="30"/>
            <w:szCs w:val="30"/>
          </w:rPr>
          <w:t>.</w:t>
        </w:r>
      </w:hyperlink>
    </w:p>
    <w:p w14:paraId="3F0D1D9C" w14:textId="77777777" w:rsidR="00DD04AF" w:rsidRDefault="00DD04AF"/>
    <w:sectPr w:rsidR="00DD04AF" w:rsidSect="00833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Neue-Light">
    <w:panose1 w:val="02000403000000020004"/>
    <w:charset w:val="00"/>
    <w:family w:val="auto"/>
    <w:pitch w:val="variable"/>
    <w:sig w:usb0="A00002FF" w:usb1="5000205B" w:usb2="00000002" w:usb3="00000000" w:csb0="00000007"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E20AF7"/>
    <w:multiLevelType w:val="multilevel"/>
    <w:tmpl w:val="C2EEAD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AF06426"/>
    <w:multiLevelType w:val="multilevel"/>
    <w:tmpl w:val="94C83CA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AF"/>
    <w:rsid w:val="001F086A"/>
    <w:rsid w:val="00781D4B"/>
    <w:rsid w:val="008333C8"/>
    <w:rsid w:val="00CC52B2"/>
    <w:rsid w:val="00DD04AF"/>
    <w:rsid w:val="00F55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E22CE5A"/>
  <w14:defaultImageDpi w14:val="32767"/>
  <w15:chartTrackingRefBased/>
  <w15:docId w15:val="{8EBFFB34-6BA6-DF4F-92B9-E284AAF5C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04A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04A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4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04A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D04AF"/>
    <w:rPr>
      <w:color w:val="0000FF"/>
      <w:u w:val="single"/>
    </w:rPr>
  </w:style>
  <w:style w:type="character" w:customStyle="1" w:styleId="Heading3Char">
    <w:name w:val="Heading 3 Char"/>
    <w:basedOn w:val="DefaultParagraphFont"/>
    <w:link w:val="Heading3"/>
    <w:uiPriority w:val="9"/>
    <w:semiHidden/>
    <w:rsid w:val="00DD04A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234074">
      <w:bodyDiv w:val="1"/>
      <w:marLeft w:val="0"/>
      <w:marRight w:val="0"/>
      <w:marTop w:val="0"/>
      <w:marBottom w:val="0"/>
      <w:divBdr>
        <w:top w:val="none" w:sz="0" w:space="0" w:color="auto"/>
        <w:left w:val="none" w:sz="0" w:space="0" w:color="auto"/>
        <w:bottom w:val="none" w:sz="0" w:space="0" w:color="auto"/>
        <w:right w:val="none" w:sz="0" w:space="0" w:color="auto"/>
      </w:divBdr>
    </w:div>
    <w:div w:id="209990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terms.io" TargetMode="External"/><Relationship Id="rId5" Type="http://schemas.openxmlformats.org/officeDocument/2006/relationships/hyperlink" Target="https://getterm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McMahon</dc:creator>
  <cp:keywords/>
  <dc:description/>
  <cp:lastModifiedBy>Amanda McMahon</cp:lastModifiedBy>
  <cp:revision>2</cp:revision>
  <dcterms:created xsi:type="dcterms:W3CDTF">2020-05-29T01:18:00Z</dcterms:created>
  <dcterms:modified xsi:type="dcterms:W3CDTF">2020-07-18T04:35:00Z</dcterms:modified>
</cp:coreProperties>
</file>