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t>Privacy Policy</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Last updated: August 21, 2020</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This Privacy Policy describes Our policies and procedures on the collection, use and disclosure of Your information when You use the Service and tells You about Your privacy rights and how the law protects You.</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We use Your Personal data to provide and improve the Service. By using the Service, You agree to the collection and use of information in accordance with this Privacy Policy.</w:t>
      </w:r>
    </w:p>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t>Interpretation and Definitions</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Interpretation</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words of which the initial letter is capitalized have meanings defined under the following conditions.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following definitions shall have the same meaning regardless of whether they appear in singular or in plural.</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Definitions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For the purposes of this Privacy Policy:</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You</w:t>
      </w:r>
      <w:r w:rsidRPr="0079571A">
        <w:rPr>
          <w:rFonts w:ascii="Times" w:eastAsia="Times New Roman" w:hAnsi="Times" w:cs="Times New Roman"/>
          <w:color w:val="000000"/>
          <w:sz w:val="27"/>
          <w:szCs w:val="27"/>
        </w:rPr>
        <w:t> means the individual accessing or using the Service, or the company, or other legal entity on behalf of which such individual is accessing or using the Service, as applicable.</w:t>
      </w:r>
    </w:p>
    <w:p w:rsidR="0079571A" w:rsidRPr="0079571A" w:rsidRDefault="0079571A" w:rsidP="0079571A">
      <w:pPr>
        <w:spacing w:before="100" w:beforeAutospacing="1" w:after="100" w:afterAutospacing="1"/>
        <w:ind w:left="720"/>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Under GDPR (General Data Protection Regulation), You can be referred to as the Data Subject or as the User as you are the individual using the Service.</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Company</w:t>
      </w:r>
      <w:r w:rsidRPr="0079571A">
        <w:rPr>
          <w:rFonts w:ascii="Times" w:eastAsia="Times New Roman" w:hAnsi="Times" w:cs="Times New Roman"/>
          <w:color w:val="000000"/>
          <w:sz w:val="27"/>
          <w:szCs w:val="27"/>
        </w:rPr>
        <w:t> (referred to as either "the Company", "We", "Us" or "Our" in this Agreement) refers to Peaceful Sleep.</w:t>
      </w:r>
    </w:p>
    <w:p w:rsidR="0079571A" w:rsidRPr="0079571A" w:rsidRDefault="0079571A" w:rsidP="0079571A">
      <w:pPr>
        <w:spacing w:before="100" w:beforeAutospacing="1" w:after="100" w:afterAutospacing="1"/>
        <w:ind w:left="720"/>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For the purpose of the GDPR, the Company is the Data Controller.</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Application</w:t>
      </w:r>
      <w:r w:rsidRPr="0079571A">
        <w:rPr>
          <w:rFonts w:ascii="Times" w:eastAsia="Times New Roman" w:hAnsi="Times" w:cs="Times New Roman"/>
          <w:color w:val="000000"/>
          <w:sz w:val="27"/>
          <w:szCs w:val="27"/>
        </w:rPr>
        <w:t> means the software program provided by the Company downloaded by You on any electronic device, named Peaceful Sleep</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lastRenderedPageBreak/>
        <w:t>Affiliate</w:t>
      </w:r>
      <w:r w:rsidRPr="0079571A">
        <w:rPr>
          <w:rFonts w:ascii="Times" w:eastAsia="Times New Roman" w:hAnsi="Times" w:cs="Times New Roman"/>
          <w:color w:val="000000"/>
          <w:sz w:val="27"/>
          <w:szCs w:val="27"/>
        </w:rPr>
        <w:t> means an entity that controls, is controlled by or is under common control with a party, where "control" means ownership of 50% or more of the shares, equity interest or other securities entitled to vote for election of directors or other managing authority.</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Account</w:t>
      </w:r>
      <w:r w:rsidRPr="0079571A">
        <w:rPr>
          <w:rFonts w:ascii="Times" w:eastAsia="Times New Roman" w:hAnsi="Times" w:cs="Times New Roman"/>
          <w:color w:val="000000"/>
          <w:sz w:val="27"/>
          <w:szCs w:val="27"/>
        </w:rPr>
        <w:t> means a unique account created for You to access our Service or parts of our Service.</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Service</w:t>
      </w:r>
      <w:r w:rsidRPr="0079571A">
        <w:rPr>
          <w:rFonts w:ascii="Times" w:eastAsia="Times New Roman" w:hAnsi="Times" w:cs="Times New Roman"/>
          <w:color w:val="000000"/>
          <w:sz w:val="27"/>
          <w:szCs w:val="27"/>
        </w:rPr>
        <w:t> refers to the Application.</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Country</w:t>
      </w:r>
      <w:r w:rsidRPr="0079571A">
        <w:rPr>
          <w:rFonts w:ascii="Times" w:eastAsia="Times New Roman" w:hAnsi="Times" w:cs="Times New Roman"/>
          <w:color w:val="000000"/>
          <w:sz w:val="27"/>
          <w:szCs w:val="27"/>
        </w:rPr>
        <w:t> refers to: Washington, United States</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Service Provider</w:t>
      </w:r>
      <w:r w:rsidRPr="0079571A">
        <w:rPr>
          <w:rFonts w:ascii="Times" w:eastAsia="Times New Roman" w:hAnsi="Times" w:cs="Times New Roman"/>
          <w:color w:val="000000"/>
          <w:sz w:val="27"/>
          <w:szCs w:val="27"/>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79571A" w:rsidRPr="0079571A" w:rsidRDefault="0079571A" w:rsidP="0079571A">
      <w:pPr>
        <w:spacing w:before="100" w:beforeAutospacing="1" w:after="100" w:afterAutospacing="1"/>
        <w:ind w:left="720"/>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For the purpose of the GDPR, Service Providers are considered Data Processors.</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Third-party Social Media Service</w:t>
      </w:r>
      <w:r w:rsidRPr="0079571A">
        <w:rPr>
          <w:rFonts w:ascii="Times" w:eastAsia="Times New Roman" w:hAnsi="Times" w:cs="Times New Roman"/>
          <w:color w:val="000000"/>
          <w:sz w:val="27"/>
          <w:szCs w:val="27"/>
        </w:rPr>
        <w:t> refers to any website or any social network website through which a User can log in or create an account to use the Service.</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Personal Data</w:t>
      </w:r>
      <w:r w:rsidRPr="0079571A">
        <w:rPr>
          <w:rFonts w:ascii="Times" w:eastAsia="Times New Roman" w:hAnsi="Times" w:cs="Times New Roman"/>
          <w:color w:val="000000"/>
          <w:sz w:val="27"/>
          <w:szCs w:val="27"/>
        </w:rPr>
        <w:t> is any information that relates to an identified or identifiable individual.</w:t>
      </w:r>
    </w:p>
    <w:p w:rsidR="0079571A" w:rsidRPr="0079571A" w:rsidRDefault="0079571A" w:rsidP="0079571A">
      <w:pPr>
        <w:spacing w:before="100" w:beforeAutospacing="1" w:after="100" w:afterAutospacing="1"/>
        <w:ind w:left="720"/>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For the purposes for GDPR, Personal Data means any information relating to You such as a name, an identification number, location data, online identifier or to one or more factors specific to the physical, physiological, genetic, mental, economic, cultural or social identity.</w:t>
      </w:r>
    </w:p>
    <w:p w:rsidR="0079571A" w:rsidRPr="0079571A" w:rsidRDefault="0079571A" w:rsidP="0079571A">
      <w:pPr>
        <w:spacing w:before="100" w:beforeAutospacing="1" w:after="100" w:afterAutospacing="1"/>
        <w:ind w:left="720"/>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For the purposes of the CCPA, Personal Data means any information that identifies, relates to, describes or is capable of being associated with, or could reasonably be linked, directly or indirectly, with You.</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Device</w:t>
      </w:r>
      <w:r w:rsidRPr="0079571A">
        <w:rPr>
          <w:rFonts w:ascii="Times" w:eastAsia="Times New Roman" w:hAnsi="Times" w:cs="Times New Roman"/>
          <w:color w:val="000000"/>
          <w:sz w:val="27"/>
          <w:szCs w:val="27"/>
        </w:rPr>
        <w:t> means any device that can access the Service such as a computer, a cellphone or a digital tablet.</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Usage Data</w:t>
      </w:r>
      <w:r w:rsidRPr="0079571A">
        <w:rPr>
          <w:rFonts w:ascii="Times" w:eastAsia="Times New Roman" w:hAnsi="Times" w:cs="Times New Roman"/>
          <w:color w:val="000000"/>
          <w:sz w:val="27"/>
          <w:szCs w:val="27"/>
        </w:rPr>
        <w:t> refers to data collected automatically, either generated by the use of the Service or from the Service infrastructure itself (for example, the duration of a page visit).</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Data Controller</w:t>
      </w:r>
      <w:r w:rsidRPr="0079571A">
        <w:rPr>
          <w:rFonts w:ascii="Times" w:eastAsia="Times New Roman" w:hAnsi="Times" w:cs="Times New Roman"/>
          <w:color w:val="000000"/>
          <w:sz w:val="27"/>
          <w:szCs w:val="27"/>
        </w:rPr>
        <w:t>, for the purposes of the GDPR (General Data Protection Regulation), refers to the Company as the legal person which alone or jointly with others determines the purposes and means of the processing of Personal Data.</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Do Not Track</w:t>
      </w:r>
      <w:r w:rsidRPr="0079571A">
        <w:rPr>
          <w:rFonts w:ascii="Times" w:eastAsia="Times New Roman" w:hAnsi="Times" w:cs="Times New Roman"/>
          <w:color w:val="000000"/>
          <w:sz w:val="27"/>
          <w:szCs w:val="27"/>
        </w:rPr>
        <w:t xml:space="preserve"> (DNT) is a concept that has been promoted by US regulatory authorities, in particular the U.S. Federal Trade Commission (FTC), for the </w:t>
      </w:r>
      <w:r w:rsidRPr="0079571A">
        <w:rPr>
          <w:rFonts w:ascii="Times" w:eastAsia="Times New Roman" w:hAnsi="Times" w:cs="Times New Roman"/>
          <w:color w:val="000000"/>
          <w:sz w:val="27"/>
          <w:szCs w:val="27"/>
        </w:rPr>
        <w:lastRenderedPageBreak/>
        <w:t>Internet industry to develop and implement a mechanism for allowing internet users to control the tracking of their online activities across websites.</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Business</w:t>
      </w:r>
      <w:r w:rsidRPr="0079571A">
        <w:rPr>
          <w:rFonts w:ascii="Times" w:eastAsia="Times New Roman" w:hAnsi="Times" w:cs="Times New Roman"/>
          <w:color w:val="000000"/>
          <w:sz w:val="27"/>
          <w:szCs w:val="27"/>
        </w:rPr>
        <w:t>, for the purpose of the CCPA (California Consumer Privacy Act), refers to the Company as the legal entity that collects Consumers' personal information and determines the purposes and means of the processing of Consumers' personal information, or on behalf of which such information is collected and that alone, or jointly with others, determines the purposes and means of the processing of consumers' personal information, that does business in the State of California.</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Consumer</w:t>
      </w:r>
      <w:r w:rsidRPr="0079571A">
        <w:rPr>
          <w:rFonts w:ascii="Times" w:eastAsia="Times New Roman" w:hAnsi="Times" w:cs="Times New Roman"/>
          <w:color w:val="000000"/>
          <w:sz w:val="27"/>
          <w:szCs w:val="27"/>
        </w:rPr>
        <w:t>, for the purpose of the CCPA (California Consumer Privacy Act), means a natural person who is a California resident. A resident, as defined in the law, includes (1) every individual who is in the USA for other than a temporary or transitory purpose, and (2) every individual who is domiciled in the USA who is outside the USA for a temporary or transitory purpose.</w:t>
      </w:r>
    </w:p>
    <w:p w:rsidR="0079571A" w:rsidRPr="0079571A" w:rsidRDefault="0079571A" w:rsidP="0079571A">
      <w:pPr>
        <w:numPr>
          <w:ilvl w:val="0"/>
          <w:numId w:val="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Sale</w:t>
      </w:r>
      <w:r w:rsidRPr="0079571A">
        <w:rPr>
          <w:rFonts w:ascii="Times" w:eastAsia="Times New Roman" w:hAnsi="Times" w:cs="Times New Roman"/>
          <w:color w:val="000000"/>
          <w:sz w:val="27"/>
          <w:szCs w:val="27"/>
        </w:rPr>
        <w:t>, for the purpose of the CCPA (California Consumer Privacy Act), means selling, renting, releasing, disclosing, disseminating, making available, transferring, or otherwise communicating orally, in writing, or by electronic or other means, a Consumer's Personal information to another business or a third party for monetary or other valuable consideration.</w:t>
      </w:r>
    </w:p>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t>Collecting and Using Your Personal Data</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Types of Data Collected</w:t>
      </w:r>
    </w:p>
    <w:p w:rsidR="0079571A" w:rsidRPr="0079571A" w:rsidRDefault="0079571A" w:rsidP="0079571A">
      <w:pPr>
        <w:spacing w:before="100" w:beforeAutospacing="1" w:after="100" w:afterAutospacing="1"/>
        <w:outlineLvl w:val="2"/>
        <w:rPr>
          <w:rFonts w:ascii="Times" w:eastAsia="Times New Roman" w:hAnsi="Times" w:cs="Times New Roman"/>
          <w:b/>
          <w:bCs/>
          <w:color w:val="000000"/>
          <w:sz w:val="27"/>
          <w:szCs w:val="27"/>
        </w:rPr>
      </w:pPr>
      <w:r w:rsidRPr="0079571A">
        <w:rPr>
          <w:rFonts w:ascii="Times" w:eastAsia="Times New Roman" w:hAnsi="Times" w:cs="Times New Roman"/>
          <w:b/>
          <w:bCs/>
          <w:color w:val="000000"/>
          <w:sz w:val="27"/>
          <w:szCs w:val="27"/>
        </w:rPr>
        <w:t>Personal Data</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While using Our Service, We may ask You to provide Us with certain personally identifiable information that can be used to contact or identify You. Personally identifiable information may include, but is not limited to:</w:t>
      </w:r>
    </w:p>
    <w:p w:rsidR="0079571A" w:rsidRPr="0079571A" w:rsidRDefault="0079571A" w:rsidP="0079571A">
      <w:pPr>
        <w:numPr>
          <w:ilvl w:val="0"/>
          <w:numId w:val="2"/>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Usage Data</w:t>
      </w:r>
    </w:p>
    <w:p w:rsidR="0079571A" w:rsidRPr="0079571A" w:rsidRDefault="0079571A" w:rsidP="0079571A">
      <w:pPr>
        <w:spacing w:before="100" w:beforeAutospacing="1" w:after="100" w:afterAutospacing="1"/>
        <w:outlineLvl w:val="2"/>
        <w:rPr>
          <w:rFonts w:ascii="Times" w:eastAsia="Times New Roman" w:hAnsi="Times" w:cs="Times New Roman"/>
          <w:b/>
          <w:bCs/>
          <w:color w:val="000000"/>
          <w:sz w:val="27"/>
          <w:szCs w:val="27"/>
        </w:rPr>
      </w:pPr>
      <w:r w:rsidRPr="0079571A">
        <w:rPr>
          <w:rFonts w:ascii="Times" w:eastAsia="Times New Roman" w:hAnsi="Times" w:cs="Times New Roman"/>
          <w:b/>
          <w:bCs/>
          <w:color w:val="000000"/>
          <w:sz w:val="27"/>
          <w:szCs w:val="27"/>
        </w:rPr>
        <w:t>Usage Data</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Usage Data is collected automatically when using the Service.</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lastRenderedPageBreak/>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We may also collect information that Your browser sends whenever You visit our Service or when You access the Service by or through a mobile device.</w:t>
      </w:r>
    </w:p>
    <w:p w:rsidR="0079571A" w:rsidRPr="0079571A" w:rsidRDefault="0079571A" w:rsidP="0079571A">
      <w:pPr>
        <w:spacing w:before="100" w:beforeAutospacing="1" w:after="100" w:afterAutospacing="1"/>
        <w:outlineLvl w:val="2"/>
        <w:rPr>
          <w:rFonts w:ascii="Times" w:eastAsia="Times New Roman" w:hAnsi="Times" w:cs="Times New Roman"/>
          <w:b/>
          <w:bCs/>
          <w:color w:val="000000"/>
          <w:sz w:val="27"/>
          <w:szCs w:val="27"/>
        </w:rPr>
      </w:pPr>
      <w:r w:rsidRPr="0079571A">
        <w:rPr>
          <w:rFonts w:ascii="Times" w:eastAsia="Times New Roman" w:hAnsi="Times" w:cs="Times New Roman"/>
          <w:b/>
          <w:bCs/>
          <w:color w:val="000000"/>
          <w:sz w:val="27"/>
          <w:szCs w:val="27"/>
        </w:rPr>
        <w:t>Information Collected while Using the Application</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While using Our Application, in order to provide features of Our Application, We may collect, with your prior permission:</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We use this information to provide features of Our Service, to improve and customize Our Service. The information may be uploaded to the Company's servers and/or a Service Provider's server or it be simply stored on Your device.</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You can enable or disable access to this information at any time, through Your Device settings.</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Use of Your Personal Data</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Company may use Personal Data for the following purposes:</w:t>
      </w:r>
    </w:p>
    <w:p w:rsidR="0079571A" w:rsidRPr="0079571A" w:rsidRDefault="0079571A" w:rsidP="0079571A">
      <w:pPr>
        <w:numPr>
          <w:ilvl w:val="0"/>
          <w:numId w:val="3"/>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To provide and maintain our Service</w:t>
      </w:r>
      <w:r w:rsidRPr="0079571A">
        <w:rPr>
          <w:rFonts w:ascii="Times" w:eastAsia="Times New Roman" w:hAnsi="Times" w:cs="Times New Roman"/>
          <w:color w:val="000000"/>
          <w:sz w:val="27"/>
          <w:szCs w:val="27"/>
        </w:rPr>
        <w:t>, including to monitor the usage of our Service.</w:t>
      </w:r>
    </w:p>
    <w:p w:rsidR="0079571A" w:rsidRPr="0079571A" w:rsidRDefault="0079571A" w:rsidP="0079571A">
      <w:pPr>
        <w:numPr>
          <w:ilvl w:val="0"/>
          <w:numId w:val="3"/>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To manage Your Account:</w:t>
      </w:r>
      <w:r w:rsidRPr="0079571A">
        <w:rPr>
          <w:rFonts w:ascii="Times" w:eastAsia="Times New Roman" w:hAnsi="Times" w:cs="Times New Roman"/>
          <w:color w:val="000000"/>
          <w:sz w:val="27"/>
          <w:szCs w:val="27"/>
        </w:rPr>
        <w:t> to manage Your registration as a user of the Service. The Personal Data You provide can give You access to different functionalities of the Service that are available to You as a registered user.</w:t>
      </w:r>
    </w:p>
    <w:p w:rsidR="0079571A" w:rsidRPr="0079571A" w:rsidRDefault="0079571A" w:rsidP="0079571A">
      <w:pPr>
        <w:numPr>
          <w:ilvl w:val="0"/>
          <w:numId w:val="3"/>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For the performance of a contract:</w:t>
      </w:r>
      <w:r w:rsidRPr="0079571A">
        <w:rPr>
          <w:rFonts w:ascii="Times" w:eastAsia="Times New Roman" w:hAnsi="Times" w:cs="Times New Roman"/>
          <w:color w:val="000000"/>
          <w:sz w:val="27"/>
          <w:szCs w:val="27"/>
        </w:rPr>
        <w:t> the development, compliance and undertaking of the purchase contract for the products, items or services You have purchased or of any other contract with Us through the Service.</w:t>
      </w:r>
    </w:p>
    <w:p w:rsidR="0079571A" w:rsidRPr="0079571A" w:rsidRDefault="0079571A" w:rsidP="0079571A">
      <w:pPr>
        <w:numPr>
          <w:ilvl w:val="0"/>
          <w:numId w:val="3"/>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To contact You:</w:t>
      </w:r>
      <w:r w:rsidRPr="0079571A">
        <w:rPr>
          <w:rFonts w:ascii="Times" w:eastAsia="Times New Roman" w:hAnsi="Times" w:cs="Times New Roman"/>
          <w:color w:val="000000"/>
          <w:sz w:val="27"/>
          <w:szCs w:val="27"/>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79571A" w:rsidRPr="0079571A" w:rsidRDefault="0079571A" w:rsidP="0079571A">
      <w:pPr>
        <w:numPr>
          <w:ilvl w:val="0"/>
          <w:numId w:val="3"/>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To provide You</w:t>
      </w:r>
      <w:r w:rsidRPr="0079571A">
        <w:rPr>
          <w:rFonts w:ascii="Times" w:eastAsia="Times New Roman" w:hAnsi="Times" w:cs="Times New Roman"/>
          <w:color w:val="000000"/>
          <w:sz w:val="27"/>
          <w:szCs w:val="27"/>
        </w:rPr>
        <w:t> with news, special offers and general information about other goods, services and events which we offer that are similar to those that you have already purchased or enquired about unless You have opted not to receive such information.</w:t>
      </w:r>
    </w:p>
    <w:p w:rsidR="0079571A" w:rsidRPr="0079571A" w:rsidRDefault="0079571A" w:rsidP="0079571A">
      <w:pPr>
        <w:numPr>
          <w:ilvl w:val="0"/>
          <w:numId w:val="3"/>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lastRenderedPageBreak/>
        <w:t>To manage Your requests:</w:t>
      </w:r>
      <w:r w:rsidRPr="0079571A">
        <w:rPr>
          <w:rFonts w:ascii="Times" w:eastAsia="Times New Roman" w:hAnsi="Times" w:cs="Times New Roman"/>
          <w:color w:val="000000"/>
          <w:sz w:val="27"/>
          <w:szCs w:val="27"/>
        </w:rPr>
        <w:t> To attend and manage Your requests to Us.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We may share your personal information in the following situations:</w:t>
      </w:r>
    </w:p>
    <w:p w:rsidR="0079571A" w:rsidRPr="0079571A" w:rsidRDefault="0079571A" w:rsidP="0079571A">
      <w:pPr>
        <w:numPr>
          <w:ilvl w:val="0"/>
          <w:numId w:val="4"/>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With Service Providers:</w:t>
      </w:r>
      <w:r w:rsidRPr="0079571A">
        <w:rPr>
          <w:rFonts w:ascii="Times" w:eastAsia="Times New Roman" w:hAnsi="Times" w:cs="Times New Roman"/>
          <w:color w:val="000000"/>
          <w:sz w:val="27"/>
          <w:szCs w:val="27"/>
        </w:rPr>
        <w:t> We may share Your personal information with Service Providers to monitor and analyze the use of our Service, to show advertisements to You to help support and maintain Our Service, for payment processing, to contact You.</w:t>
      </w:r>
    </w:p>
    <w:p w:rsidR="0079571A" w:rsidRPr="0079571A" w:rsidRDefault="0079571A" w:rsidP="0079571A">
      <w:pPr>
        <w:numPr>
          <w:ilvl w:val="0"/>
          <w:numId w:val="4"/>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For Business transfers:</w:t>
      </w:r>
      <w:r w:rsidRPr="0079571A">
        <w:rPr>
          <w:rFonts w:ascii="Times" w:eastAsia="Times New Roman" w:hAnsi="Times" w:cs="Times New Roman"/>
          <w:color w:val="000000"/>
          <w:sz w:val="27"/>
          <w:szCs w:val="27"/>
        </w:rPr>
        <w:t> We may share or transfer Your personal information in connection with, or during negotiations of, any merger, sale of Company assets, financing, or acquisition of all or a portion of our business to another company.</w:t>
      </w:r>
    </w:p>
    <w:p w:rsidR="0079571A" w:rsidRPr="0079571A" w:rsidRDefault="0079571A" w:rsidP="0079571A">
      <w:pPr>
        <w:numPr>
          <w:ilvl w:val="0"/>
          <w:numId w:val="4"/>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With Affiliates:</w:t>
      </w:r>
      <w:r w:rsidRPr="0079571A">
        <w:rPr>
          <w:rFonts w:ascii="Times" w:eastAsia="Times New Roman" w:hAnsi="Times" w:cs="Times New Roman"/>
          <w:color w:val="000000"/>
          <w:sz w:val="27"/>
          <w:szCs w:val="27"/>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79571A" w:rsidRPr="0079571A" w:rsidRDefault="0079571A" w:rsidP="0079571A">
      <w:pPr>
        <w:numPr>
          <w:ilvl w:val="0"/>
          <w:numId w:val="4"/>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With Business partners:</w:t>
      </w:r>
      <w:r w:rsidRPr="0079571A">
        <w:rPr>
          <w:rFonts w:ascii="Times" w:eastAsia="Times New Roman" w:hAnsi="Times" w:cs="Times New Roman"/>
          <w:color w:val="000000"/>
          <w:sz w:val="27"/>
          <w:szCs w:val="27"/>
        </w:rPr>
        <w:t> We may share Your information with Our business partners to offer You certain products, services or promotions.</w:t>
      </w:r>
    </w:p>
    <w:p w:rsidR="0079571A" w:rsidRPr="0079571A" w:rsidRDefault="0079571A" w:rsidP="0079571A">
      <w:pPr>
        <w:numPr>
          <w:ilvl w:val="0"/>
          <w:numId w:val="4"/>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With other users:</w:t>
      </w:r>
      <w:r w:rsidRPr="0079571A">
        <w:rPr>
          <w:rFonts w:ascii="Times" w:eastAsia="Times New Roman" w:hAnsi="Times" w:cs="Times New Roman"/>
          <w:color w:val="000000"/>
          <w:sz w:val="27"/>
          <w:szCs w:val="27"/>
        </w:rPr>
        <w:t>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Retention of Your Personal Data</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lastRenderedPageBreak/>
        <w:t>Transfer of Your Personal Data</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Your consent to this Privacy Policy followed by Your submission of such information represents Your agreement to that transfer.</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Disclosure of Your Personal Data</w:t>
      </w:r>
    </w:p>
    <w:p w:rsidR="0079571A" w:rsidRPr="0079571A" w:rsidRDefault="0079571A" w:rsidP="0079571A">
      <w:pPr>
        <w:spacing w:before="100" w:beforeAutospacing="1" w:after="100" w:afterAutospacing="1"/>
        <w:outlineLvl w:val="2"/>
        <w:rPr>
          <w:rFonts w:ascii="Times" w:eastAsia="Times New Roman" w:hAnsi="Times" w:cs="Times New Roman"/>
          <w:b/>
          <w:bCs/>
          <w:color w:val="000000"/>
          <w:sz w:val="27"/>
          <w:szCs w:val="27"/>
        </w:rPr>
      </w:pPr>
      <w:r w:rsidRPr="0079571A">
        <w:rPr>
          <w:rFonts w:ascii="Times" w:eastAsia="Times New Roman" w:hAnsi="Times" w:cs="Times New Roman"/>
          <w:b/>
          <w:bCs/>
          <w:color w:val="000000"/>
          <w:sz w:val="27"/>
          <w:szCs w:val="27"/>
        </w:rPr>
        <w:t>Business Transactions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If the Company is involved in a merger, acquisition or asset sale, Your Personal Data may be transferred. We will provide notice before Your Personal Data is transferred and becomes subject to a different Privacy Policy.</w:t>
      </w:r>
    </w:p>
    <w:p w:rsidR="0079571A" w:rsidRPr="0079571A" w:rsidRDefault="0079571A" w:rsidP="0079571A">
      <w:pPr>
        <w:spacing w:before="100" w:beforeAutospacing="1" w:after="100" w:afterAutospacing="1"/>
        <w:outlineLvl w:val="2"/>
        <w:rPr>
          <w:rFonts w:ascii="Times" w:eastAsia="Times New Roman" w:hAnsi="Times" w:cs="Times New Roman"/>
          <w:b/>
          <w:bCs/>
          <w:color w:val="000000"/>
          <w:sz w:val="27"/>
          <w:szCs w:val="27"/>
        </w:rPr>
      </w:pPr>
      <w:r w:rsidRPr="0079571A">
        <w:rPr>
          <w:rFonts w:ascii="Times" w:eastAsia="Times New Roman" w:hAnsi="Times" w:cs="Times New Roman"/>
          <w:b/>
          <w:bCs/>
          <w:color w:val="000000"/>
          <w:sz w:val="27"/>
          <w:szCs w:val="27"/>
        </w:rPr>
        <w:t>Law enforcement</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Under certain circumstances, the Company may be required to disclose Your Personal Data if required to do so by law or in response to valid requests by public authorities (e.g. a court or a government agency).</w:t>
      </w:r>
    </w:p>
    <w:p w:rsidR="0079571A" w:rsidRPr="0079571A" w:rsidRDefault="0079571A" w:rsidP="0079571A">
      <w:pPr>
        <w:spacing w:before="100" w:beforeAutospacing="1" w:after="100" w:afterAutospacing="1"/>
        <w:outlineLvl w:val="2"/>
        <w:rPr>
          <w:rFonts w:ascii="Times" w:eastAsia="Times New Roman" w:hAnsi="Times" w:cs="Times New Roman"/>
          <w:b/>
          <w:bCs/>
          <w:color w:val="000000"/>
          <w:sz w:val="27"/>
          <w:szCs w:val="27"/>
        </w:rPr>
      </w:pPr>
      <w:r w:rsidRPr="0079571A">
        <w:rPr>
          <w:rFonts w:ascii="Times" w:eastAsia="Times New Roman" w:hAnsi="Times" w:cs="Times New Roman"/>
          <w:b/>
          <w:bCs/>
          <w:color w:val="000000"/>
          <w:sz w:val="27"/>
          <w:szCs w:val="27"/>
        </w:rPr>
        <w:t>Other legal requirements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Company may disclose Your Personal Data in the good faith belief that such action is necessary to:</w:t>
      </w:r>
    </w:p>
    <w:p w:rsidR="0079571A" w:rsidRPr="0079571A" w:rsidRDefault="0079571A" w:rsidP="0079571A">
      <w:pPr>
        <w:numPr>
          <w:ilvl w:val="0"/>
          <w:numId w:val="5"/>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Comply with a legal obligation</w:t>
      </w:r>
    </w:p>
    <w:p w:rsidR="0079571A" w:rsidRPr="0079571A" w:rsidRDefault="0079571A" w:rsidP="0079571A">
      <w:pPr>
        <w:numPr>
          <w:ilvl w:val="0"/>
          <w:numId w:val="5"/>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Protect and defend the rights or property of the Company</w:t>
      </w:r>
    </w:p>
    <w:p w:rsidR="0079571A" w:rsidRPr="0079571A" w:rsidRDefault="0079571A" w:rsidP="0079571A">
      <w:pPr>
        <w:numPr>
          <w:ilvl w:val="0"/>
          <w:numId w:val="5"/>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Prevent or investigate possible wrongdoing in connection with the Service</w:t>
      </w:r>
    </w:p>
    <w:p w:rsidR="0079571A" w:rsidRPr="0079571A" w:rsidRDefault="0079571A" w:rsidP="0079571A">
      <w:pPr>
        <w:numPr>
          <w:ilvl w:val="0"/>
          <w:numId w:val="5"/>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Protect the personal safety of Users of the Service or the public</w:t>
      </w:r>
    </w:p>
    <w:p w:rsidR="0079571A" w:rsidRPr="0079571A" w:rsidRDefault="0079571A" w:rsidP="0079571A">
      <w:pPr>
        <w:numPr>
          <w:ilvl w:val="0"/>
          <w:numId w:val="5"/>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Protect against legal liability</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lastRenderedPageBreak/>
        <w:t>Security of Your Personal Data</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t>Detailed Information on the Processing of Your Personal Data</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Service Providers have access to Your Personal Data only to perform their tasks on Our behalf and are obligated not to disclose or use it for any other purpose.</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Advertising</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We may use Service providers to show advertisements to You to help support and maintain Our Service.</w:t>
      </w:r>
    </w:p>
    <w:p w:rsidR="0079571A" w:rsidRPr="0079571A" w:rsidRDefault="0079571A" w:rsidP="0079571A">
      <w:pPr>
        <w:numPr>
          <w:ilvl w:val="0"/>
          <w:numId w:val="6"/>
        </w:numPr>
        <w:spacing w:before="100" w:beforeAutospacing="1" w:after="100" w:afterAutospacing="1"/>
        <w:rPr>
          <w:rFonts w:ascii="Times" w:eastAsia="Times New Roman" w:hAnsi="Times" w:cs="Times New Roman"/>
          <w:color w:val="000000"/>
          <w:sz w:val="27"/>
          <w:szCs w:val="27"/>
        </w:rPr>
      </w:pPr>
      <w:proofErr w:type="spellStart"/>
      <w:r w:rsidRPr="0079571A">
        <w:rPr>
          <w:rFonts w:ascii="Times" w:eastAsia="Times New Roman" w:hAnsi="Times" w:cs="Times New Roman"/>
          <w:b/>
          <w:bCs/>
          <w:color w:val="000000"/>
          <w:sz w:val="27"/>
          <w:szCs w:val="27"/>
        </w:rPr>
        <w:t>AdMob</w:t>
      </w:r>
      <w:proofErr w:type="spellEnd"/>
      <w:r w:rsidRPr="0079571A">
        <w:rPr>
          <w:rFonts w:ascii="Times" w:eastAsia="Times New Roman" w:hAnsi="Times" w:cs="Times New Roman"/>
          <w:b/>
          <w:bCs/>
          <w:color w:val="000000"/>
          <w:sz w:val="27"/>
          <w:szCs w:val="27"/>
        </w:rPr>
        <w:t xml:space="preserve"> by Google</w:t>
      </w:r>
    </w:p>
    <w:p w:rsidR="0079571A" w:rsidRPr="0079571A" w:rsidRDefault="0079571A" w:rsidP="0079571A">
      <w:pPr>
        <w:spacing w:before="100" w:beforeAutospacing="1" w:after="100" w:afterAutospacing="1"/>
        <w:ind w:left="720"/>
        <w:rPr>
          <w:rFonts w:ascii="Times" w:eastAsia="Times New Roman" w:hAnsi="Times" w:cs="Times New Roman"/>
          <w:color w:val="000000"/>
          <w:sz w:val="27"/>
          <w:szCs w:val="27"/>
        </w:rPr>
      </w:pPr>
      <w:proofErr w:type="spellStart"/>
      <w:r w:rsidRPr="0079571A">
        <w:rPr>
          <w:rFonts w:ascii="Times" w:eastAsia="Times New Roman" w:hAnsi="Times" w:cs="Times New Roman"/>
          <w:color w:val="000000"/>
          <w:sz w:val="27"/>
          <w:szCs w:val="27"/>
        </w:rPr>
        <w:t>AdMob</w:t>
      </w:r>
      <w:proofErr w:type="spellEnd"/>
      <w:r w:rsidRPr="0079571A">
        <w:rPr>
          <w:rFonts w:ascii="Times" w:eastAsia="Times New Roman" w:hAnsi="Times" w:cs="Times New Roman"/>
          <w:color w:val="000000"/>
          <w:sz w:val="27"/>
          <w:szCs w:val="27"/>
        </w:rPr>
        <w:t xml:space="preserve"> by Google is provided by Google Inc.</w:t>
      </w:r>
    </w:p>
    <w:p w:rsidR="0079571A" w:rsidRPr="0079571A" w:rsidRDefault="0079571A" w:rsidP="0079571A">
      <w:pPr>
        <w:spacing w:before="100" w:beforeAutospacing="1" w:after="100" w:afterAutospacing="1"/>
        <w:ind w:left="720"/>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 xml:space="preserve">You can opt-out from the </w:t>
      </w:r>
      <w:proofErr w:type="spellStart"/>
      <w:r w:rsidRPr="0079571A">
        <w:rPr>
          <w:rFonts w:ascii="Times" w:eastAsia="Times New Roman" w:hAnsi="Times" w:cs="Times New Roman"/>
          <w:color w:val="000000"/>
          <w:sz w:val="27"/>
          <w:szCs w:val="27"/>
        </w:rPr>
        <w:t>AdMob</w:t>
      </w:r>
      <w:proofErr w:type="spellEnd"/>
      <w:r w:rsidRPr="0079571A">
        <w:rPr>
          <w:rFonts w:ascii="Times" w:eastAsia="Times New Roman" w:hAnsi="Times" w:cs="Times New Roman"/>
          <w:color w:val="000000"/>
          <w:sz w:val="27"/>
          <w:szCs w:val="27"/>
        </w:rPr>
        <w:t xml:space="preserve"> by Google service by following the instructions described by Google: </w:t>
      </w:r>
      <w:hyperlink r:id="rId5" w:history="1">
        <w:r w:rsidRPr="0079571A">
          <w:rPr>
            <w:rFonts w:ascii="Times" w:eastAsia="Times New Roman" w:hAnsi="Times" w:cs="Times New Roman"/>
            <w:color w:val="0000FF"/>
            <w:sz w:val="27"/>
            <w:szCs w:val="27"/>
            <w:u w:val="single"/>
          </w:rPr>
          <w:t>https://support.google.com/ads/answer/2662922?hl=en</w:t>
        </w:r>
      </w:hyperlink>
    </w:p>
    <w:p w:rsidR="0079571A" w:rsidRPr="0079571A" w:rsidRDefault="0079571A" w:rsidP="0079571A">
      <w:pPr>
        <w:spacing w:before="100" w:beforeAutospacing="1" w:after="100" w:afterAutospacing="1"/>
        <w:ind w:left="720"/>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For more information on how Google uses the collected information, please visit the "How Google uses data when you use our partners' sites or app" page: </w:t>
      </w:r>
      <w:hyperlink r:id="rId6" w:history="1">
        <w:r w:rsidRPr="0079571A">
          <w:rPr>
            <w:rFonts w:ascii="Times" w:eastAsia="Times New Roman" w:hAnsi="Times" w:cs="Times New Roman"/>
            <w:color w:val="0000FF"/>
            <w:sz w:val="27"/>
            <w:szCs w:val="27"/>
            <w:u w:val="single"/>
          </w:rPr>
          <w:t>https://policies.google.com/technologies/partner-sites</w:t>
        </w:r>
      </w:hyperlink>
      <w:r w:rsidRPr="0079571A">
        <w:rPr>
          <w:rFonts w:ascii="Times" w:eastAsia="Times New Roman" w:hAnsi="Times" w:cs="Times New Roman"/>
          <w:color w:val="000000"/>
          <w:sz w:val="27"/>
          <w:szCs w:val="27"/>
        </w:rPr>
        <w:t> or visit the Privacy Policy of Google: </w:t>
      </w:r>
      <w:hyperlink r:id="rId7" w:history="1">
        <w:r w:rsidRPr="0079571A">
          <w:rPr>
            <w:rFonts w:ascii="Times" w:eastAsia="Times New Roman" w:hAnsi="Times" w:cs="Times New Roman"/>
            <w:color w:val="0000FF"/>
            <w:sz w:val="27"/>
            <w:szCs w:val="27"/>
            <w:u w:val="single"/>
          </w:rPr>
          <w:t>https://policies.google.com/privacy</w:t>
        </w:r>
      </w:hyperlink>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Payments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We may provide paid products and/or services within the Service. In that case, we may use third-party services for payment processing (e.g. payment processors).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t>
      </w:r>
      <w:r w:rsidRPr="0079571A">
        <w:rPr>
          <w:rFonts w:ascii="Times" w:eastAsia="Times New Roman" w:hAnsi="Times" w:cs="Times New Roman"/>
          <w:color w:val="000000"/>
          <w:sz w:val="27"/>
          <w:szCs w:val="27"/>
        </w:rPr>
        <w:lastRenderedPageBreak/>
        <w:t>which is a joint effort of brands like Visa, Mastercard, American Express and Discover. PCI-DSS requirements help ensure the secure handling of payment information.</w:t>
      </w:r>
    </w:p>
    <w:p w:rsidR="0079571A" w:rsidRPr="0079571A" w:rsidRDefault="0079571A" w:rsidP="0079571A">
      <w:pPr>
        <w:numPr>
          <w:ilvl w:val="0"/>
          <w:numId w:val="7"/>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Apple Store In-App Payments</w:t>
      </w:r>
    </w:p>
    <w:p w:rsidR="0079571A" w:rsidRPr="0079571A" w:rsidRDefault="0079571A" w:rsidP="0079571A">
      <w:pPr>
        <w:spacing w:before="100" w:beforeAutospacing="1" w:after="100" w:afterAutospacing="1"/>
        <w:ind w:left="720"/>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Their Privacy Policy can be viewed at </w:t>
      </w:r>
      <w:hyperlink r:id="rId8" w:history="1">
        <w:r w:rsidRPr="0079571A">
          <w:rPr>
            <w:rFonts w:ascii="Times" w:eastAsia="Times New Roman" w:hAnsi="Times" w:cs="Times New Roman"/>
            <w:color w:val="0000FF"/>
            <w:sz w:val="27"/>
            <w:szCs w:val="27"/>
            <w:u w:val="single"/>
          </w:rPr>
          <w:t>https://www.apple.com/legal/privacy/en-ww/</w:t>
        </w:r>
      </w:hyperlink>
    </w:p>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t>GDPR Privacy</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Legal Basis for Processing Personal Data under GDPR</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We may process Personal Data under the following conditions:</w:t>
      </w:r>
    </w:p>
    <w:p w:rsidR="0079571A" w:rsidRPr="0079571A" w:rsidRDefault="0079571A" w:rsidP="0079571A">
      <w:pPr>
        <w:numPr>
          <w:ilvl w:val="0"/>
          <w:numId w:val="8"/>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Consent:</w:t>
      </w:r>
      <w:r w:rsidRPr="0079571A">
        <w:rPr>
          <w:rFonts w:ascii="Times" w:eastAsia="Times New Roman" w:hAnsi="Times" w:cs="Times New Roman"/>
          <w:color w:val="000000"/>
          <w:sz w:val="27"/>
          <w:szCs w:val="27"/>
        </w:rPr>
        <w:t> You have given Your consent for processing Personal Data for one or more specific purposes.</w:t>
      </w:r>
    </w:p>
    <w:p w:rsidR="0079571A" w:rsidRPr="0079571A" w:rsidRDefault="0079571A" w:rsidP="0079571A">
      <w:pPr>
        <w:numPr>
          <w:ilvl w:val="0"/>
          <w:numId w:val="8"/>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Performance of a contract:</w:t>
      </w:r>
      <w:r w:rsidRPr="0079571A">
        <w:rPr>
          <w:rFonts w:ascii="Times" w:eastAsia="Times New Roman" w:hAnsi="Times" w:cs="Times New Roman"/>
          <w:color w:val="000000"/>
          <w:sz w:val="27"/>
          <w:szCs w:val="27"/>
        </w:rPr>
        <w:t> Provision of Personal Data is necessary for the performance of an agreement with You and/or for any pre-contractual obligations thereof.</w:t>
      </w:r>
    </w:p>
    <w:p w:rsidR="0079571A" w:rsidRPr="0079571A" w:rsidRDefault="0079571A" w:rsidP="0079571A">
      <w:pPr>
        <w:numPr>
          <w:ilvl w:val="0"/>
          <w:numId w:val="8"/>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Legal obligations:</w:t>
      </w:r>
      <w:r w:rsidRPr="0079571A">
        <w:rPr>
          <w:rFonts w:ascii="Times" w:eastAsia="Times New Roman" w:hAnsi="Times" w:cs="Times New Roman"/>
          <w:color w:val="000000"/>
          <w:sz w:val="27"/>
          <w:szCs w:val="27"/>
        </w:rPr>
        <w:t> Processing Personal Data is necessary for compliance with a legal obligation to which the Company is subject.</w:t>
      </w:r>
    </w:p>
    <w:p w:rsidR="0079571A" w:rsidRPr="0079571A" w:rsidRDefault="0079571A" w:rsidP="0079571A">
      <w:pPr>
        <w:numPr>
          <w:ilvl w:val="0"/>
          <w:numId w:val="8"/>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Vital interests:</w:t>
      </w:r>
      <w:r w:rsidRPr="0079571A">
        <w:rPr>
          <w:rFonts w:ascii="Times" w:eastAsia="Times New Roman" w:hAnsi="Times" w:cs="Times New Roman"/>
          <w:color w:val="000000"/>
          <w:sz w:val="27"/>
          <w:szCs w:val="27"/>
        </w:rPr>
        <w:t> Processing Personal Data is necessary in order to protect Your vital interests or of another natural person.</w:t>
      </w:r>
    </w:p>
    <w:p w:rsidR="0079571A" w:rsidRPr="0079571A" w:rsidRDefault="0079571A" w:rsidP="0079571A">
      <w:pPr>
        <w:numPr>
          <w:ilvl w:val="0"/>
          <w:numId w:val="8"/>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Public interests:</w:t>
      </w:r>
      <w:r w:rsidRPr="0079571A">
        <w:rPr>
          <w:rFonts w:ascii="Times" w:eastAsia="Times New Roman" w:hAnsi="Times" w:cs="Times New Roman"/>
          <w:color w:val="000000"/>
          <w:sz w:val="27"/>
          <w:szCs w:val="27"/>
        </w:rPr>
        <w:t> Processing Personal Data is related to a task that is carried out in the public interest or in the exercise of official authority vested in the Company.</w:t>
      </w:r>
    </w:p>
    <w:p w:rsidR="0079571A" w:rsidRPr="0079571A" w:rsidRDefault="0079571A" w:rsidP="0079571A">
      <w:pPr>
        <w:numPr>
          <w:ilvl w:val="0"/>
          <w:numId w:val="8"/>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Legitimate interests:</w:t>
      </w:r>
      <w:r w:rsidRPr="0079571A">
        <w:rPr>
          <w:rFonts w:ascii="Times" w:eastAsia="Times New Roman" w:hAnsi="Times" w:cs="Times New Roman"/>
          <w:color w:val="000000"/>
          <w:sz w:val="27"/>
          <w:szCs w:val="27"/>
        </w:rPr>
        <w:t> Processing Personal Data is necessary for the purposes of the legitimate interests pursued by the Company.</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In any case, the Company will gladly help to clarify the specific legal basis that applies to the processing, and in particular whether the provision of Personal Data is a statutory or contractual requirement, or a requirement necessary to enter into a contract.</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Your Rights under the GDPR</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Company undertakes to respect the confidentiality of Your Personal Data and to guarantee You can exercise Your rights.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You have the right under this Privacy Policy, and by law if You are within the EU, to:</w:t>
      </w:r>
    </w:p>
    <w:p w:rsidR="0079571A" w:rsidRPr="0079571A" w:rsidRDefault="0079571A" w:rsidP="0079571A">
      <w:pPr>
        <w:numPr>
          <w:ilvl w:val="0"/>
          <w:numId w:val="9"/>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lastRenderedPageBreak/>
        <w:t>Request access to Your Personal Data.</w:t>
      </w:r>
      <w:r w:rsidRPr="0079571A">
        <w:rPr>
          <w:rFonts w:ascii="Times" w:eastAsia="Times New Roman" w:hAnsi="Times" w:cs="Times New Roman"/>
          <w:color w:val="000000"/>
          <w:sz w:val="27"/>
          <w:szCs w:val="27"/>
        </w:rPr>
        <w:t> The right to access, update or delete the information We have on You. Whenever made possible, you can access, update or request deletion of Your Personal Data directly within Your account settings section. If you are unable to perform these actions yourself, please contact Us to assist You. This also enables You to receive a copy of the Personal Data We hold about You.</w:t>
      </w:r>
    </w:p>
    <w:p w:rsidR="0079571A" w:rsidRPr="0079571A" w:rsidRDefault="0079571A" w:rsidP="0079571A">
      <w:pPr>
        <w:numPr>
          <w:ilvl w:val="0"/>
          <w:numId w:val="9"/>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Request correction of the Personal Data that We hold about You.</w:t>
      </w:r>
      <w:r w:rsidRPr="0079571A">
        <w:rPr>
          <w:rFonts w:ascii="Times" w:eastAsia="Times New Roman" w:hAnsi="Times" w:cs="Times New Roman"/>
          <w:color w:val="000000"/>
          <w:sz w:val="27"/>
          <w:szCs w:val="27"/>
        </w:rPr>
        <w:t xml:space="preserve"> You have the right to </w:t>
      </w:r>
      <w:proofErr w:type="spellStart"/>
      <w:r w:rsidRPr="0079571A">
        <w:rPr>
          <w:rFonts w:ascii="Times" w:eastAsia="Times New Roman" w:hAnsi="Times" w:cs="Times New Roman"/>
          <w:color w:val="000000"/>
          <w:sz w:val="27"/>
          <w:szCs w:val="27"/>
        </w:rPr>
        <w:t>to</w:t>
      </w:r>
      <w:proofErr w:type="spellEnd"/>
      <w:r w:rsidRPr="0079571A">
        <w:rPr>
          <w:rFonts w:ascii="Times" w:eastAsia="Times New Roman" w:hAnsi="Times" w:cs="Times New Roman"/>
          <w:color w:val="000000"/>
          <w:sz w:val="27"/>
          <w:szCs w:val="27"/>
        </w:rPr>
        <w:t xml:space="preserve"> have any incomplete or inaccurate information We hold about You corrected.</w:t>
      </w:r>
    </w:p>
    <w:p w:rsidR="0079571A" w:rsidRPr="0079571A" w:rsidRDefault="0079571A" w:rsidP="0079571A">
      <w:pPr>
        <w:numPr>
          <w:ilvl w:val="0"/>
          <w:numId w:val="9"/>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Object to processing of Your Personal Data.</w:t>
      </w:r>
      <w:r w:rsidRPr="0079571A">
        <w:rPr>
          <w:rFonts w:ascii="Times" w:eastAsia="Times New Roman" w:hAnsi="Times" w:cs="Times New Roman"/>
          <w:color w:val="000000"/>
          <w:sz w:val="27"/>
          <w:szCs w:val="27"/>
        </w:rPr>
        <w:t> This right exists where We are relying on a legitimate interest as the legal basis for Our processing and there is something about Your particular situation, which makes You want to object to our processing of Your Personal Data on this ground. You also have the right to object where We are processing Your Personal Data for direct marketing purposes.</w:t>
      </w:r>
    </w:p>
    <w:p w:rsidR="0079571A" w:rsidRPr="0079571A" w:rsidRDefault="0079571A" w:rsidP="0079571A">
      <w:pPr>
        <w:numPr>
          <w:ilvl w:val="0"/>
          <w:numId w:val="9"/>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Request erasure of Your Personal Data.</w:t>
      </w:r>
      <w:r w:rsidRPr="0079571A">
        <w:rPr>
          <w:rFonts w:ascii="Times" w:eastAsia="Times New Roman" w:hAnsi="Times" w:cs="Times New Roman"/>
          <w:color w:val="000000"/>
          <w:sz w:val="27"/>
          <w:szCs w:val="27"/>
        </w:rPr>
        <w:t> You have the right to ask Us to delete or remove Personal Data when there is no good reason for Us to continue processing it.</w:t>
      </w:r>
    </w:p>
    <w:p w:rsidR="0079571A" w:rsidRPr="0079571A" w:rsidRDefault="0079571A" w:rsidP="0079571A">
      <w:pPr>
        <w:numPr>
          <w:ilvl w:val="0"/>
          <w:numId w:val="9"/>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Request the transfer of Your Personal Data.</w:t>
      </w:r>
      <w:r w:rsidRPr="0079571A">
        <w:rPr>
          <w:rFonts w:ascii="Times" w:eastAsia="Times New Roman" w:hAnsi="Times" w:cs="Times New Roman"/>
          <w:color w:val="000000"/>
          <w:sz w:val="27"/>
          <w:szCs w:val="27"/>
        </w:rPr>
        <w:t> We will provide to You, or to a third-party You have chosen, Your Personal Data in a structured, commonly used, machine-readable format. Please note that this right only applies to automated information which You initially provided consent for Us to use or where We used the information to perform a contract with You.</w:t>
      </w:r>
    </w:p>
    <w:p w:rsidR="0079571A" w:rsidRPr="0079571A" w:rsidRDefault="0079571A" w:rsidP="0079571A">
      <w:pPr>
        <w:numPr>
          <w:ilvl w:val="0"/>
          <w:numId w:val="9"/>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Withdraw Your consent.</w:t>
      </w:r>
      <w:r w:rsidRPr="0079571A">
        <w:rPr>
          <w:rFonts w:ascii="Times" w:eastAsia="Times New Roman" w:hAnsi="Times" w:cs="Times New Roman"/>
          <w:color w:val="000000"/>
          <w:sz w:val="27"/>
          <w:szCs w:val="27"/>
        </w:rPr>
        <w:t> You have the right to withdraw Your consent on using your Personal Data. If You withdraw Your consent, We may not be able to provide You with access to certain specific functionalities of the Service.</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Exercising of Your GDPR Data Protection Rights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You may exercise Your rights of access, rectification, cancellation and opposition by contacting Us. Please note that we may ask You to verify Your identity before responding to such requests. If You make a request, We will try our best to respond to You as soon as possible.</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You have the right to complain to a Data Protection Authority about Our collection and use of Your Personal Data. For more information, if You are in the European Economic Area (EEA), please contact Your local data protection authority in the EEA.</w:t>
      </w:r>
    </w:p>
    <w:p w:rsid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p>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lastRenderedPageBreak/>
        <w:t>CCPA Privacy</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Your Rights under the CCPA</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Under this Privacy Policy, and by law if You are a resident of California, You have the following rights:</w:t>
      </w:r>
    </w:p>
    <w:p w:rsidR="0079571A" w:rsidRPr="0079571A" w:rsidRDefault="0079571A" w:rsidP="0079571A">
      <w:pPr>
        <w:numPr>
          <w:ilvl w:val="0"/>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The right to notice.</w:t>
      </w:r>
      <w:r w:rsidRPr="0079571A">
        <w:rPr>
          <w:rFonts w:ascii="Times" w:eastAsia="Times New Roman" w:hAnsi="Times" w:cs="Times New Roman"/>
          <w:color w:val="000000"/>
          <w:sz w:val="27"/>
          <w:szCs w:val="27"/>
        </w:rPr>
        <w:t> You must be properly notified which categories of Personal Data are being collected and the purposes for which the Personal Data is being used.</w:t>
      </w:r>
    </w:p>
    <w:p w:rsidR="0079571A" w:rsidRPr="0079571A" w:rsidRDefault="0079571A" w:rsidP="0079571A">
      <w:pPr>
        <w:numPr>
          <w:ilvl w:val="0"/>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The right to access / the right to request.</w:t>
      </w:r>
      <w:r w:rsidRPr="0079571A">
        <w:rPr>
          <w:rFonts w:ascii="Times" w:eastAsia="Times New Roman" w:hAnsi="Times" w:cs="Times New Roman"/>
          <w:color w:val="000000"/>
          <w:sz w:val="27"/>
          <w:szCs w:val="27"/>
        </w:rPr>
        <w:t> The CCPA permits You to request and obtain from the Company information regarding the disclosure of Your Personal Data that has been collected in the past 12 months by the Company or its subsidiaries to a third-party for the third party's direct marketing purposes.</w:t>
      </w:r>
    </w:p>
    <w:p w:rsidR="0079571A" w:rsidRPr="0079571A" w:rsidRDefault="0079571A" w:rsidP="0079571A">
      <w:pPr>
        <w:numPr>
          <w:ilvl w:val="0"/>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The right to say no to the sale of Personal Data.</w:t>
      </w:r>
      <w:r w:rsidRPr="0079571A">
        <w:rPr>
          <w:rFonts w:ascii="Times" w:eastAsia="Times New Roman" w:hAnsi="Times" w:cs="Times New Roman"/>
          <w:color w:val="000000"/>
          <w:sz w:val="27"/>
          <w:szCs w:val="27"/>
        </w:rPr>
        <w:t> You also have the right to ask the Company not to sell Your Personal Data to third parties. You can submit such a request by visiting our "Do Not Sell My Personal Information" section or web page.</w:t>
      </w:r>
    </w:p>
    <w:p w:rsidR="0079571A" w:rsidRPr="0079571A" w:rsidRDefault="0079571A" w:rsidP="0079571A">
      <w:pPr>
        <w:numPr>
          <w:ilvl w:val="0"/>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The right to know about Your Personal Data.</w:t>
      </w:r>
      <w:r w:rsidRPr="0079571A">
        <w:rPr>
          <w:rFonts w:ascii="Times" w:eastAsia="Times New Roman" w:hAnsi="Times" w:cs="Times New Roman"/>
          <w:color w:val="000000"/>
          <w:sz w:val="27"/>
          <w:szCs w:val="27"/>
        </w:rPr>
        <w:t> You have the right to request and obtain from the Company information regarding the disclosure of the following:</w:t>
      </w:r>
    </w:p>
    <w:p w:rsidR="0079571A" w:rsidRPr="0079571A" w:rsidRDefault="0079571A" w:rsidP="0079571A">
      <w:pPr>
        <w:numPr>
          <w:ilvl w:val="1"/>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categories of Personal Data collected</w:t>
      </w:r>
    </w:p>
    <w:p w:rsidR="0079571A" w:rsidRPr="0079571A" w:rsidRDefault="0079571A" w:rsidP="0079571A">
      <w:pPr>
        <w:numPr>
          <w:ilvl w:val="1"/>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sources from which the Personal Data was collected</w:t>
      </w:r>
    </w:p>
    <w:p w:rsidR="0079571A" w:rsidRPr="0079571A" w:rsidRDefault="0079571A" w:rsidP="0079571A">
      <w:pPr>
        <w:numPr>
          <w:ilvl w:val="1"/>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business or commercial purpose for collecting or selling the Personal Data</w:t>
      </w:r>
    </w:p>
    <w:p w:rsidR="0079571A" w:rsidRPr="0079571A" w:rsidRDefault="0079571A" w:rsidP="0079571A">
      <w:pPr>
        <w:numPr>
          <w:ilvl w:val="1"/>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Categories of third parties with whom We share Personal Data</w:t>
      </w:r>
    </w:p>
    <w:p w:rsidR="0079571A" w:rsidRPr="0079571A" w:rsidRDefault="0079571A" w:rsidP="0079571A">
      <w:pPr>
        <w:numPr>
          <w:ilvl w:val="1"/>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specific pieces of Personal Data we collected about You</w:t>
      </w:r>
    </w:p>
    <w:p w:rsidR="0079571A" w:rsidRPr="0079571A" w:rsidRDefault="0079571A" w:rsidP="0079571A">
      <w:pPr>
        <w:numPr>
          <w:ilvl w:val="0"/>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The right to delete Personal Data.</w:t>
      </w:r>
      <w:r w:rsidRPr="0079571A">
        <w:rPr>
          <w:rFonts w:ascii="Times" w:eastAsia="Times New Roman" w:hAnsi="Times" w:cs="Times New Roman"/>
          <w:color w:val="000000"/>
          <w:sz w:val="27"/>
          <w:szCs w:val="27"/>
        </w:rPr>
        <w:t> You also have the right to request the deletion of Your Personal Data that have been collected in the past 12 months.</w:t>
      </w:r>
    </w:p>
    <w:p w:rsidR="0079571A" w:rsidRPr="0079571A" w:rsidRDefault="0079571A" w:rsidP="0079571A">
      <w:pPr>
        <w:numPr>
          <w:ilvl w:val="0"/>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b/>
          <w:bCs/>
          <w:color w:val="000000"/>
          <w:sz w:val="27"/>
          <w:szCs w:val="27"/>
        </w:rPr>
        <w:t>The right not to be discriminated against.</w:t>
      </w:r>
      <w:r w:rsidRPr="0079571A">
        <w:rPr>
          <w:rFonts w:ascii="Times" w:eastAsia="Times New Roman" w:hAnsi="Times" w:cs="Times New Roman"/>
          <w:color w:val="000000"/>
          <w:sz w:val="27"/>
          <w:szCs w:val="27"/>
        </w:rPr>
        <w:t> You have the right not to be discriminated against for exercising any of Your Consumer's rights, including by:</w:t>
      </w:r>
    </w:p>
    <w:p w:rsidR="0079571A" w:rsidRPr="0079571A" w:rsidRDefault="0079571A" w:rsidP="0079571A">
      <w:pPr>
        <w:numPr>
          <w:ilvl w:val="1"/>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Denying goods or services to You</w:t>
      </w:r>
    </w:p>
    <w:p w:rsidR="0079571A" w:rsidRPr="0079571A" w:rsidRDefault="0079571A" w:rsidP="0079571A">
      <w:pPr>
        <w:numPr>
          <w:ilvl w:val="1"/>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Charging different prices or rates for goods or services, including the use of discounts or other benefits or imposing penalties</w:t>
      </w:r>
    </w:p>
    <w:p w:rsidR="0079571A" w:rsidRPr="0079571A" w:rsidRDefault="0079571A" w:rsidP="0079571A">
      <w:pPr>
        <w:numPr>
          <w:ilvl w:val="1"/>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Providing a different level or quality of goods or services to You</w:t>
      </w:r>
    </w:p>
    <w:p w:rsidR="0079571A" w:rsidRPr="0079571A" w:rsidRDefault="0079571A" w:rsidP="0079571A">
      <w:pPr>
        <w:numPr>
          <w:ilvl w:val="1"/>
          <w:numId w:val="10"/>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Suggesting that You will receive a different price or rate for goods or services or a different level or quality of goods or services.</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Exercising Your CCPA Data Protection Rights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lastRenderedPageBreak/>
        <w:t>In order to exercise any of Your rights under the CCPA, and if you are a California resident, You can email or call us or visit our "Do Not Sell My Personal Information" section or web page.</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Company will disclose and deliver the required information free of charge within 45 days of receiving Your verifiable request. The time period to provide the required information may be extended once by an additional 45 days when reasonable necessary and with prior notice.</w:t>
      </w:r>
    </w:p>
    <w:p w:rsidR="0079571A" w:rsidRPr="0079571A" w:rsidRDefault="0079571A" w:rsidP="0079571A">
      <w:pPr>
        <w:spacing w:before="100" w:beforeAutospacing="1" w:after="100" w:afterAutospacing="1"/>
        <w:outlineLvl w:val="1"/>
        <w:rPr>
          <w:rFonts w:ascii="Times" w:eastAsia="Times New Roman" w:hAnsi="Times" w:cs="Times New Roman"/>
          <w:b/>
          <w:bCs/>
          <w:color w:val="000000"/>
          <w:sz w:val="36"/>
          <w:szCs w:val="36"/>
        </w:rPr>
      </w:pPr>
      <w:r w:rsidRPr="0079571A">
        <w:rPr>
          <w:rFonts w:ascii="Times" w:eastAsia="Times New Roman" w:hAnsi="Times" w:cs="Times New Roman"/>
          <w:b/>
          <w:bCs/>
          <w:color w:val="000000"/>
          <w:sz w:val="36"/>
          <w:szCs w:val="36"/>
        </w:rPr>
        <w:t>Do Not Sell My Personal Information</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We do not sell personal information. However, the Service Providers we partner with (for example, our advertising partners) may use technology on the Service that "sells" personal information as defined by the CCPA law.</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If you wish to opt out of the use of your personal information for interest-based advertising purposes and these potential sales as defined under CCPA law, you may do so by following the instructions below.</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Please note that any opt out is specific to the browser You use. You may need to opt out on every browser that you use.</w:t>
      </w:r>
    </w:p>
    <w:p w:rsidR="0079571A" w:rsidRPr="0079571A" w:rsidRDefault="0079571A" w:rsidP="0079571A">
      <w:pPr>
        <w:spacing w:before="100" w:beforeAutospacing="1" w:after="100" w:afterAutospacing="1"/>
        <w:outlineLvl w:val="2"/>
        <w:rPr>
          <w:rFonts w:ascii="Times" w:eastAsia="Times New Roman" w:hAnsi="Times" w:cs="Times New Roman"/>
          <w:b/>
          <w:bCs/>
          <w:color w:val="000000"/>
          <w:sz w:val="27"/>
          <w:szCs w:val="27"/>
        </w:rPr>
      </w:pPr>
      <w:r w:rsidRPr="0079571A">
        <w:rPr>
          <w:rFonts w:ascii="Times" w:eastAsia="Times New Roman" w:hAnsi="Times" w:cs="Times New Roman"/>
          <w:b/>
          <w:bCs/>
          <w:color w:val="000000"/>
          <w:sz w:val="27"/>
          <w:szCs w:val="27"/>
        </w:rPr>
        <w:t>Website</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You can opt out of receiving ads that are personalized as served by our Service Providers by following our instructions presented on the Service:</w:t>
      </w:r>
    </w:p>
    <w:p w:rsidR="0079571A" w:rsidRPr="0079571A" w:rsidRDefault="0079571A" w:rsidP="0079571A">
      <w:pPr>
        <w:numPr>
          <w:ilvl w:val="0"/>
          <w:numId w:val="1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From Our "Cookie Consent" notice banner</w:t>
      </w:r>
    </w:p>
    <w:p w:rsidR="0079571A" w:rsidRPr="0079571A" w:rsidRDefault="0079571A" w:rsidP="0079571A">
      <w:pPr>
        <w:numPr>
          <w:ilvl w:val="0"/>
          <w:numId w:val="1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Or from Our "CCPA Opt-out" notice banner</w:t>
      </w:r>
    </w:p>
    <w:p w:rsidR="0079571A" w:rsidRPr="0079571A" w:rsidRDefault="0079571A" w:rsidP="0079571A">
      <w:pPr>
        <w:numPr>
          <w:ilvl w:val="0"/>
          <w:numId w:val="1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Or from Our "Do Not Sell My Personal Information" notice banner</w:t>
      </w:r>
    </w:p>
    <w:p w:rsidR="0079571A" w:rsidRPr="0079571A" w:rsidRDefault="0079571A" w:rsidP="0079571A">
      <w:pPr>
        <w:numPr>
          <w:ilvl w:val="0"/>
          <w:numId w:val="11"/>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Or from Our "Do Not Sell My Personal Information" link</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The opt out will place a cookie on Your computer that is unique to the browser You use to opt out. If you change browsers or delete the cookies saved by your browser, you will need to opt out again.</w:t>
      </w:r>
    </w:p>
    <w:p w:rsidR="0079571A" w:rsidRPr="0079571A" w:rsidRDefault="0079571A" w:rsidP="0079571A">
      <w:pPr>
        <w:spacing w:before="100" w:beforeAutospacing="1" w:after="100" w:afterAutospacing="1"/>
        <w:outlineLvl w:val="2"/>
        <w:rPr>
          <w:rFonts w:ascii="Times" w:eastAsia="Times New Roman" w:hAnsi="Times" w:cs="Times New Roman"/>
          <w:b/>
          <w:bCs/>
          <w:color w:val="000000"/>
          <w:sz w:val="27"/>
          <w:szCs w:val="27"/>
        </w:rPr>
      </w:pPr>
      <w:r w:rsidRPr="0079571A">
        <w:rPr>
          <w:rFonts w:ascii="Times" w:eastAsia="Times New Roman" w:hAnsi="Times" w:cs="Times New Roman"/>
          <w:b/>
          <w:bCs/>
          <w:color w:val="000000"/>
          <w:sz w:val="27"/>
          <w:szCs w:val="27"/>
        </w:rPr>
        <w:t>Mobile Devices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Your mobile device may give you the ability to opt out of the use of information about the apps you use in order to serve you ads that are targeted to your interests:</w:t>
      </w:r>
    </w:p>
    <w:p w:rsidR="0079571A" w:rsidRPr="0079571A" w:rsidRDefault="0079571A" w:rsidP="0079571A">
      <w:pPr>
        <w:numPr>
          <w:ilvl w:val="0"/>
          <w:numId w:val="12"/>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lastRenderedPageBreak/>
        <w:t>"</w:t>
      </w:r>
      <w:proofErr w:type="spellStart"/>
      <w:r w:rsidRPr="0079571A">
        <w:rPr>
          <w:rFonts w:ascii="Times" w:eastAsia="Times New Roman" w:hAnsi="Times" w:cs="Times New Roman"/>
          <w:color w:val="000000"/>
          <w:sz w:val="27"/>
          <w:szCs w:val="27"/>
        </w:rPr>
        <w:t>Opt</w:t>
      </w:r>
      <w:proofErr w:type="spellEnd"/>
      <w:r w:rsidRPr="0079571A">
        <w:rPr>
          <w:rFonts w:ascii="Times" w:eastAsia="Times New Roman" w:hAnsi="Times" w:cs="Times New Roman"/>
          <w:color w:val="000000"/>
          <w:sz w:val="27"/>
          <w:szCs w:val="27"/>
        </w:rPr>
        <w:t xml:space="preserve"> out of Interest-Based Ads" or "</w:t>
      </w:r>
      <w:proofErr w:type="spellStart"/>
      <w:r w:rsidRPr="0079571A">
        <w:rPr>
          <w:rFonts w:ascii="Times" w:eastAsia="Times New Roman" w:hAnsi="Times" w:cs="Times New Roman"/>
          <w:color w:val="000000"/>
          <w:sz w:val="27"/>
          <w:szCs w:val="27"/>
        </w:rPr>
        <w:t>Opt</w:t>
      </w:r>
      <w:proofErr w:type="spellEnd"/>
      <w:r w:rsidRPr="0079571A">
        <w:rPr>
          <w:rFonts w:ascii="Times" w:eastAsia="Times New Roman" w:hAnsi="Times" w:cs="Times New Roman"/>
          <w:color w:val="000000"/>
          <w:sz w:val="27"/>
          <w:szCs w:val="27"/>
        </w:rPr>
        <w:t xml:space="preserve"> out of Ads Personalization" on Android devices</w:t>
      </w:r>
    </w:p>
    <w:p w:rsidR="0079571A" w:rsidRPr="0079571A" w:rsidRDefault="0079571A" w:rsidP="0079571A">
      <w:pPr>
        <w:numPr>
          <w:ilvl w:val="0"/>
          <w:numId w:val="12"/>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"Limit Ad Tracking" on iOS devices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You can also stop the collection of location information from Your mobile device by changing the preferences on your mobile device.</w:t>
      </w:r>
    </w:p>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t>"Do Not Track" Policy as Required by California Online Privacy Protection Act (</w:t>
      </w:r>
      <w:proofErr w:type="spellStart"/>
      <w:r w:rsidRPr="0079571A">
        <w:rPr>
          <w:rFonts w:ascii="Times" w:eastAsia="Times New Roman" w:hAnsi="Times" w:cs="Times New Roman"/>
          <w:b/>
          <w:bCs/>
          <w:color w:val="000000"/>
          <w:kern w:val="36"/>
          <w:sz w:val="48"/>
          <w:szCs w:val="48"/>
        </w:rPr>
        <w:t>CalOPPA</w:t>
      </w:r>
      <w:proofErr w:type="spellEnd"/>
      <w:r w:rsidRPr="0079571A">
        <w:rPr>
          <w:rFonts w:ascii="Times" w:eastAsia="Times New Roman" w:hAnsi="Times" w:cs="Times New Roman"/>
          <w:b/>
          <w:bCs/>
          <w:color w:val="000000"/>
          <w:kern w:val="36"/>
          <w:sz w:val="48"/>
          <w:szCs w:val="48"/>
        </w:rPr>
        <w:t>)</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Our Service does not respond to Do Not Track signals.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However, some third party websites do keep track of Your browsing activities. If You are visiting such websites, You can set Your preferences in Your web browser to inform websites that You do not want to be tracked. You can enable or disable DNT by visiting the preferences or settings page of Your web browser.</w:t>
      </w:r>
    </w:p>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t>Children's Privacy</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If We need to rely on consent as a legal basis for processing Your information and Your country requires consent from a parent, We may require Your parent's consent before We collect and use that information.</w:t>
      </w:r>
    </w:p>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t>Your California Privacy Rights (California's Shine the Light law)</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 xml:space="preserve">Under California Civil Code Section 1798 (California's Shine the Light law), California residents with an established business relationship with us can request </w:t>
      </w:r>
      <w:r w:rsidRPr="0079571A">
        <w:rPr>
          <w:rFonts w:ascii="Times" w:eastAsia="Times New Roman" w:hAnsi="Times" w:cs="Times New Roman"/>
          <w:color w:val="000000"/>
          <w:sz w:val="27"/>
          <w:szCs w:val="27"/>
        </w:rPr>
        <w:lastRenderedPageBreak/>
        <w:t>information once a year about sharing their Personal Data with third parties for the third parties' direct marketing purposes.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If you'd like to request more information under the California Shine the Light law, and if you are a California resident, You can contact Us using the contact information provided below.</w:t>
      </w:r>
    </w:p>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t>California Privacy Rights for Minor Users (California Business and Professions Code Section 22581)</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California Business and Professions Code section 22581 allow California residents under the age of 18 who are registered users of online sites, services or applications to request and obtain removal of content or information they have publicly posted.</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To request removal of such data, and if you are a California resident, You can contact Us using the contact information provided below, and include the email address associated with Your account.</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Be aware that Your request does not guarantee complete or comprehensive removal of content or information posted online and that the law may not permit or require removal in certain circumstances.</w:t>
      </w:r>
    </w:p>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t>Links to Other Websites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Our Service may contain links to other websites that are not operated by Us. If You click on a third party link, You will be directed to that third party's site. We strongly advise You to review the Privacy Policy of every site You visit.</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We have no control over and assume no responsibility for the content, privacy policies or practices of any third party sites or services.</w:t>
      </w:r>
    </w:p>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t>Changes to this Privacy Policy</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We may update our Privacy Policy from time to time. We will notify You of any changes by posting the new Privacy Policy on this page.</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lastRenderedPageBreak/>
        <w:t>We will let You know via email and/or a prominent notice on Our Service, prior to the change becoming effective and update the "Last updated" date at the top of this Privacy Policy.</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You are advised to review this Privacy Policy periodically for any changes. Changes to this Privacy Policy are effective when they are posted on this page.</w:t>
      </w:r>
    </w:p>
    <w:p w:rsidR="0079571A" w:rsidRPr="0079571A" w:rsidRDefault="0079571A" w:rsidP="0079571A">
      <w:pPr>
        <w:spacing w:before="100" w:beforeAutospacing="1" w:after="100" w:afterAutospacing="1"/>
        <w:outlineLvl w:val="0"/>
        <w:rPr>
          <w:rFonts w:ascii="Times" w:eastAsia="Times New Roman" w:hAnsi="Times" w:cs="Times New Roman"/>
          <w:b/>
          <w:bCs/>
          <w:color w:val="000000"/>
          <w:kern w:val="36"/>
          <w:sz w:val="48"/>
          <w:szCs w:val="48"/>
        </w:rPr>
      </w:pPr>
      <w:r w:rsidRPr="0079571A">
        <w:rPr>
          <w:rFonts w:ascii="Times" w:eastAsia="Times New Roman" w:hAnsi="Times" w:cs="Times New Roman"/>
          <w:b/>
          <w:bCs/>
          <w:color w:val="000000"/>
          <w:kern w:val="36"/>
          <w:sz w:val="48"/>
          <w:szCs w:val="48"/>
        </w:rPr>
        <w:t>Contact Us</w:t>
      </w:r>
    </w:p>
    <w:p w:rsidR="0079571A" w:rsidRPr="0079571A" w:rsidRDefault="0079571A" w:rsidP="0079571A">
      <w:p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If you have any questions about this Privacy Policy, You can contact us:</w:t>
      </w:r>
    </w:p>
    <w:p w:rsidR="0079571A" w:rsidRPr="0079571A" w:rsidRDefault="0079571A" w:rsidP="0079571A">
      <w:pPr>
        <w:numPr>
          <w:ilvl w:val="0"/>
          <w:numId w:val="13"/>
        </w:numPr>
        <w:spacing w:before="100" w:beforeAutospacing="1" w:after="100" w:afterAutospacing="1"/>
        <w:rPr>
          <w:rFonts w:ascii="Times" w:eastAsia="Times New Roman" w:hAnsi="Times" w:cs="Times New Roman"/>
          <w:color w:val="000000"/>
          <w:sz w:val="27"/>
          <w:szCs w:val="27"/>
        </w:rPr>
      </w:pPr>
      <w:r w:rsidRPr="0079571A">
        <w:rPr>
          <w:rFonts w:ascii="Times" w:eastAsia="Times New Roman" w:hAnsi="Times" w:cs="Times New Roman"/>
          <w:color w:val="000000"/>
          <w:sz w:val="27"/>
          <w:szCs w:val="27"/>
        </w:rPr>
        <w:t>By email: peacefulsleepfeedback@gmail.com</w:t>
      </w:r>
    </w:p>
    <w:p w:rsidR="00AC64E6" w:rsidRDefault="00AC64E6"/>
    <w:sectPr w:rsidR="00AC64E6" w:rsidSect="00FC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0050000000000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C481B"/>
    <w:multiLevelType w:val="multilevel"/>
    <w:tmpl w:val="CF06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07F9B"/>
    <w:multiLevelType w:val="multilevel"/>
    <w:tmpl w:val="6996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E42B7"/>
    <w:multiLevelType w:val="multilevel"/>
    <w:tmpl w:val="3808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92CB5"/>
    <w:multiLevelType w:val="multilevel"/>
    <w:tmpl w:val="C9F2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43FE5"/>
    <w:multiLevelType w:val="multilevel"/>
    <w:tmpl w:val="FF3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A257E"/>
    <w:multiLevelType w:val="multilevel"/>
    <w:tmpl w:val="0BFC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B7881"/>
    <w:multiLevelType w:val="multilevel"/>
    <w:tmpl w:val="A16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E1D1E"/>
    <w:multiLevelType w:val="multilevel"/>
    <w:tmpl w:val="5DF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010A0"/>
    <w:multiLevelType w:val="multilevel"/>
    <w:tmpl w:val="133EA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F04D7"/>
    <w:multiLevelType w:val="multilevel"/>
    <w:tmpl w:val="9496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75783"/>
    <w:multiLevelType w:val="multilevel"/>
    <w:tmpl w:val="F450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B518C"/>
    <w:multiLevelType w:val="multilevel"/>
    <w:tmpl w:val="5432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1F387F"/>
    <w:multiLevelType w:val="multilevel"/>
    <w:tmpl w:val="479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7"/>
  </w:num>
  <w:num w:numId="5">
    <w:abstractNumId w:val="12"/>
  </w:num>
  <w:num w:numId="6">
    <w:abstractNumId w:val="1"/>
  </w:num>
  <w:num w:numId="7">
    <w:abstractNumId w:val="10"/>
  </w:num>
  <w:num w:numId="8">
    <w:abstractNumId w:val="11"/>
  </w:num>
  <w:num w:numId="9">
    <w:abstractNumId w:val="9"/>
  </w:num>
  <w:num w:numId="10">
    <w:abstractNumId w:val="8"/>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1A"/>
    <w:rsid w:val="00702400"/>
    <w:rsid w:val="0079571A"/>
    <w:rsid w:val="008F458F"/>
    <w:rsid w:val="00AC64E6"/>
    <w:rsid w:val="00FC2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946AA2C2-7767-CB49-B8BA-9746B73A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71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571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571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57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57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571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9571A"/>
    <w:rPr>
      <w:b/>
      <w:bCs/>
    </w:rPr>
  </w:style>
  <w:style w:type="character" w:styleId="Hyperlink">
    <w:name w:val="Hyperlink"/>
    <w:basedOn w:val="DefaultParagraphFont"/>
    <w:uiPriority w:val="99"/>
    <w:semiHidden/>
    <w:unhideWhenUsed/>
    <w:rsid w:val="007957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236234">
      <w:bodyDiv w:val="1"/>
      <w:marLeft w:val="0"/>
      <w:marRight w:val="0"/>
      <w:marTop w:val="0"/>
      <w:marBottom w:val="0"/>
      <w:divBdr>
        <w:top w:val="none" w:sz="0" w:space="0" w:color="auto"/>
        <w:left w:val="none" w:sz="0" w:space="0" w:color="auto"/>
        <w:bottom w:val="none" w:sz="0" w:space="0" w:color="auto"/>
        <w:right w:val="none" w:sz="0" w:space="0" w:color="auto"/>
      </w:divBdr>
    </w:div>
    <w:div w:id="165564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legal/privacy/en-ww/" TargetMode="External"/><Relationship Id="rId3" Type="http://schemas.openxmlformats.org/officeDocument/2006/relationships/settings" Target="settings.xml"/><Relationship Id="rId7" Type="http://schemas.openxmlformats.org/officeDocument/2006/relationships/hyperlink" Target="https://policies.google.com/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google.com/technologies/partner-sites" TargetMode="External"/><Relationship Id="rId5" Type="http://schemas.openxmlformats.org/officeDocument/2006/relationships/hyperlink" Target="https://support.google.com/ads/answer/2662922?hl=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4114</Words>
  <Characters>21235</Characters>
  <Application>Microsoft Office Word</Application>
  <DocSecurity>0</DocSecurity>
  <Lines>414</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McMahon</dc:creator>
  <cp:keywords/>
  <dc:description/>
  <cp:lastModifiedBy>Amanda McMahon</cp:lastModifiedBy>
  <cp:revision>2</cp:revision>
  <dcterms:created xsi:type="dcterms:W3CDTF">2020-09-06T06:42:00Z</dcterms:created>
  <dcterms:modified xsi:type="dcterms:W3CDTF">2020-09-06T06:48:00Z</dcterms:modified>
</cp:coreProperties>
</file>