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ABUNDANCE ALCHEMY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Project Brief &amp; Technical Reference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Under the Abundant Thought Brand  |  abundantthought.com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March 2026</w:t>
      </w:r>
    </w:p>
    <w:p>
      <w:pPr>
        <w:pStyle w:val="Heading1"/>
      </w:pPr>
      <w:r>
        <w:t xml:space="preserve">1. What Is Abundance Alchemy?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Abundance Alchemy is a daily spiritual practice app built on the foundation of Michael Soaries' book "I Am Practice." It delivers a guided morning and evening routine of affirmations and meditations designed to help users transform their inner world through consistent, daily practice.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 is the digital home for two interconnected daily practices: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Am Affirmations — Morning declarations of identity and intention, spoken aloud and carried throughout the day.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 Love Meditations — Evening reflections designed for contemplation and preparation for the day to come, seeding the subconscious mind overnight.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 exists within the broader Abundant Thought ecosystem, which includes the abundantthought.com website, social media content (365 daily I Am + I Love posts), and the book itself. Abundance Alchemy is the practice arm — where users do the daily work.</w:t>
      </w:r>
    </w:p>
    <w:p>
      <w:pPr>
        <w:pStyle w:val="Heading1"/>
      </w:pPr>
      <w:r>
        <w:t xml:space="preserve">2. Brand &amp; Ecosystem Context</w:t>
      </w:r>
    </w:p>
    <w:p>
      <w:pPr>
        <w:pStyle w:val="Heading2"/>
      </w:pPr>
      <w:r>
        <w:t xml:space="preserve">Parent Brand: Abundant Thought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Website: abundantthought.com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Author: Michael Soaries (minister, poet, Reiki Master, Vipassana meditator, Navy veteran, 20+ years in recovery)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Foundation text: "I Am Practice" by Michael Soaries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Broader educational context: graduate theology/seminary background (Union Theological Seminary, MDiv)</w:t>
      </w:r>
    </w:p>
    <w:p>
      <w:pPr>
        <w:pStyle w:val="Heading2"/>
      </w:pPr>
      <w:r>
        <w:t xml:space="preserve">Social Media Companion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365-day social media series runs in parallel with the app: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Morning posts: I Am affirmations with Canva visuals (brown/dark-skinned representation, spiritual/nature imagery)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Evening posts: I Love meditations with calming imagery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captions written in first-person "I" voice to model the practice, not instruct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Content format: "(Affirmation). I am guided by this unfolding truth today. I feel it vibrating from within my body and out into the world and back at me."</w:t>
      </w:r>
    </w:p>
    <w:p>
      <w:pPr>
        <w:pStyle w:val="Heading1"/>
      </w:pPr>
      <w:r>
        <w:t xml:space="preserve">3. Technology Stack</w:t>
      </w:r>
    </w:p>
    <w:p>
      <w:pPr>
        <w:pStyle w:val="Heading2"/>
      </w:pPr>
      <w:r>
        <w:t xml:space="preserve">Frontend (App V2)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+ TypeScript (Vite build)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structure: package.json, vite.config.*, tsconfig.*, src/ directory with components/screens/hooks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repo: https://github.com/PeacefulPrayer/abundance-alchemy-v2-app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Deployed at: abundantthought.com/abundance-alchemy/</w:t>
      </w:r>
    </w:p>
    <w:p>
      <w:pPr>
        <w:pStyle w:val="Heading2"/>
      </w:pPr>
      <w:r>
        <w:t xml:space="preserve">Backend (PHP 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PHP with PDO / MySQL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name: iamprs4i_abundance_alchemy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Bootstrap 5 for admin UI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Admin panel path: /admin/ (protected by session auth)</w:t>
      </w:r>
    </w:p>
    <w:p>
      <w:pPr>
        <w:pStyle w:val="Heading2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Shared hosting (cPanel, phpMyAdmin)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 Terminal used for Git/GitHub workflow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Audio files hosted on server at /abundance-alchemy/assets/audio/ (with subfolders)</w:t>
      </w:r>
    </w:p>
    <w:p>
      <w:pPr>
        <w:pStyle w:val="Heading1"/>
      </w:pPr>
      <w:r>
        <w:t xml:space="preserve">4. App Features &amp; Screens</w:t>
      </w:r>
    </w:p>
    <w:p>
      <w:pPr>
        <w:pStyle w:val="Heading2"/>
      </w:pPr>
      <w:r>
        <w:t xml:space="preserve">User-Facing App (V2 Frontend)</w:t>
      </w:r>
    </w:p>
    <w:p>
      <w:pPr>
        <w:pStyle w:val="Heading3"/>
      </w:pPr>
      <w:r>
        <w:t xml:space="preserve">Screens /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Splash Screen — welcome.mp3 plays here (working correctly)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 / Onboarding Screen — "Click to Get Started" entry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Registration &amp; Login (with Forgot Password reset flow)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— user home, shows "Welcome Back / Hello"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Am Practice Screen — setup + Begin Practice flow (needs Back button)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 Love Meditation Screen — setup + Begin Practice flow (needs Back button)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Meditation Screen — (needs Back button)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Settings Screen — audio track selection, volume slider control</w:t>
      </w:r>
    </w:p>
    <w:p>
      <w:pPr>
        <w:pStyle w:val="Heading3"/>
      </w:pPr>
      <w:r>
        <w:t xml:space="preserve">Audio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welcome.mp3 — plays during splash screen (WORKING)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 sound effect — tap feedback (WORKING)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Ambient music — should start AFTER welcome screen, play continuously through app, pause only when user selects different track in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Soundscape categories: General, Meditation, Music, Ambience (updated from original: General, Nature, Music, Chant)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Volume slider — needs to be repositioned so it does not cover Dashboard notices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Audio listing — app must call PHP API endpoint to scan server audio folder + subfolders (NOT hardcoded)</w:t>
      </w:r>
    </w:p>
    <w:p>
      <w:pPr>
        <w:pStyle w:val="Heading2"/>
      </w:pPr>
      <w:r>
        <w:t xml:space="preserve">Admin Backend Panel</w:t>
      </w:r>
    </w:p>
    <w:p>
      <w:pPr>
        <w:pStyle w:val="Heading3"/>
      </w:pPr>
      <w:r>
        <w:t xml:space="preserve">Admin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dashboard.php — stats (total users, today signups, 7-day signups, avg streak, high-streak users), recent signups table, level distribution, top focus areas, quick action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users.php — user management with auto-refresh on new signup, email send controls, welcome/farewell email 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affirmations.php — manage I Am and I Love affirmations, filtered list view by type, single and bulk add with duplicate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wisdom.php — manage wisdom/inspirational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soundscapes.php — upload, edit (metadata only), delete audio tracks; includes license/attribution fields (creator name, website, source, license type, notes)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push.php — push notifications management</w:t>
      </w:r>
    </w:p>
    <w:p>
      <w:pPr>
        <w:pStyle w:val="Heading3"/>
      </w:pPr>
      <w:r>
        <w:t xml:space="preserve">Database Tables (Known)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— id, name, email, created_at, level, streak, focus_area, password hash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affirmations — id, text, type (I_AM / I_LOVE),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soundscapes — id, name, category, url, creator_name, creator_website, source_name, source_url, license_type, license_notes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password_resets — id, user_id, token (64-char hex), expires_at, used, created_at</w:t>
      </w:r>
    </w:p>
    <w:p>
      <w:pPr>
        <w:pStyle w:val="Heading3"/>
      </w:pPr>
      <w:r>
        <w:t xml:space="preserve">Email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 email (on registration) — customizable template, from name selectable (Abundant Admin or Abundance Alchemist)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Farewell email (on account deletion) — customizable template</w:t>
      </w:r>
    </w:p>
    <w:p>
      <w:pPr>
        <w:pStyle w:val="Heading3"/>
      </w:pPr>
      <w:r>
        <w:t xml:space="preserve">API Endpoints (Frontend ↔ 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api/login.php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api/register.php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api/request-password-reset.php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api/get-soundscapes.php (or api/list-audio.php — scans server folder + returns JSON)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api/delete-account.php</w:t>
      </w:r>
    </w:p>
    <w:p>
      <w:pPr>
        <w:pStyle w:val="Heading1"/>
      </w:pPr>
      <w:r>
        <w:t xml:space="preserve">5. Open Issues &amp; Bugs (As of Last Session)</w:t>
      </w:r>
    </w:p>
    <w:p>
      <w:pPr>
        <w:pStyle w:val="Heading2"/>
      </w:pPr>
      <w:r>
        <w:t xml:space="preserve">Frontend /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Audio folder scanning — app does not dynamically read server audio folder/subfolders. Needs dedicated PHP endpoint.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Background images not displaying.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Login — registered user login failing (endpoint or CORS issue suspected).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Forgot password reset — not working.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Ambient music lifecycle — needs to start after welcome screen, continue consistently across all screens.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Volume slider position — overlapping welcome back / Hello notices on Dashboard.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Missing Back buttons — needed in I Am, I Love, and Meditation screens (both setup and Begin Practice views).</w:t>
      </w:r>
    </w:p>
    <w:p>
      <w:pPr>
        <w:pStyle w:val="Heading2"/>
      </w:pPr>
      <w:r>
        <w:t xml:space="preserve">Backend / Infrastructure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SSH keys and .env.local were accidentally committed to public GitHub repo — should be purged from history via git filter-repo.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Password reset tokens in PHP — disabled temporarily after failures; need to be re-enabled and tested.</w:t>
      </w:r>
    </w:p>
    <w:p>
      <w:pPr>
        <w:pStyle w:val="Heading1"/>
      </w:pPr>
      <w:r>
        <w:t xml:space="preserve">6. V1 vs V2 Context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V1 was built and deployed at abundantthought.com/abundance-alchemy/. V2 was begun as a full rebuild with React + TypeScript + Vite, representing a significant architectural upgrade from V1. The GitHub repo (abundance-alchemy-v2-app) contains the V2 source.</w:t>
      </w:r>
    </w:p>
    <w:p>
      <w:pPr>
        <w:pStyle w:val="Heading2"/>
      </w:pPr>
      <w:r>
        <w:t xml:space="preserve">What V2 Improves Over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Modern component-based architecture (React/TypeScript)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Cleaner state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Vite build tooling for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Better separation of frontend (React) and backend (PHP API) concerns</w:t>
      </w:r>
    </w:p>
    <w:p>
      <w:pPr>
        <w:pStyle w:val="Heading1"/>
      </w:pPr>
      <w:r>
        <w:t xml:space="preserve">7. Recommended Next Steps</w:t>
      </w:r>
    </w:p>
    <w:p>
      <w:pPr>
        <w:pStyle w:val="Heading2"/>
      </w:pPr>
      <w:r>
        <w:t xml:space="preserve">Immediate Priorities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Share V2 source code (ZIP or GitHub) with Claude so fixes can be applied systematically.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 login + password reset (debug Network requests in browser dev tools, compare to PHP endpoints).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api/list-audio.php to scan server audio folders and return JSON.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 ambient audio lifecycle (start after splash, persist across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Reposition volume slider.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Back buttons to practice screens.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Fix background image loading.</w:t>
      </w:r>
    </w:p>
    <w:p>
      <w:pPr>
        <w:pStyle w:val="Heading2"/>
      </w:pPr>
      <w:r>
        <w:t xml:space="preserve">Working Process with Claude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this document at the start of any new session to restore full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VS Code with Claude extension for in-editor code assistance.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this chat for architecture, planning, and documentation.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GitHub repo is the source of truth for code — keep it current.</w:t>
      </w:r>
    </w:p>
    <w:p>
      <w:pPr>
        <w:pStyle w:val="Heading1"/>
      </w:pPr>
      <w:r>
        <w:t xml:space="preserve">8. Visual &amp; Brand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style: dark cosmic/spiritual aesthetic — deep purples, golds, ambers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existing design look and feel is NOT to be changed — only bugs fixed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Fonts: Playfair Display, Raleway used in web/social; app should match spiritual/elegant aesthetic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Splash screen featured: Gratitude, I Am Presence, Daily Affirmation, and Transformation prompts as visual elements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Imagery philosophy: brown and dark-skinned representation, melanin-rich, natural textures, diverse genders, spiritual and joyful contexts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Brand tagline: Based on "I Am Practice" by Michael Soaries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Project Document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ABUNDANCE ALCHEMY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2026-03-07T18:44:54.019Z</dcterms:created>
  <dcterms:modified xsi:type="dcterms:W3CDTF">2026-03-07T18:44:54.020Z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