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16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Commissions et primes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Qui touche quoi, quand l'argent devient dû, et comment il sort de la caisse — commerciaux, chefs d'équipe, apporteurs, parrains, primes d'installation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Administrateur, responsable commercial, chefs d'équipe ; commercial, technicien, technicien BMI (leur propre commission) ; vendeur (les primes à payer par sa boutique)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 15,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5 (Ventes) : c'est la vente qui porte le commercial, le rabais et l'apporteur. Le chapitre 7 (Dettes) : une commission attend le solde du client. Le chapitre 15 (Chantiers) : la réception et les parts d'installation.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2.101.382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30 septembre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 </w:t>
      </w:r>
      <w:r>
        <w:rPr>
          <w:b/>
          <w:bCs/>
        </w:rPr>
        <w:t xml:space="preserve">qui peut toucher de l'argent</w:t>
      </w:r>
      <w:r>
        <w:t xml:space="preserve"> sur une vente : le commercial, son responsable, le chef d'équipe, l'apporteur externe, le client parrain, le technicien de chantier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calculer une </w:t>
      </w:r>
      <w:r>
        <w:rPr>
          <w:b/>
          <w:bCs/>
        </w:rPr>
        <w:t xml:space="preserve">commission</w:t>
      </w:r>
      <w:r>
        <w:t xml:space="preserve"> : chiffre d'affaires × taux, </w:t>
      </w:r>
      <w:r>
        <w:rPr>
          <w:b/>
          <w:bCs/>
        </w:rPr>
        <w:t xml:space="preserve">moins le rabais</w:t>
      </w:r>
      <w:r>
        <w:t xml:space="preserve"> que le commercial a offert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expliquer </w:t>
      </w:r>
      <w:r>
        <w:rPr>
          <w:b/>
          <w:bCs/>
        </w:rPr>
        <w:t xml:space="preserve">pourquoi une commission attend</w:t>
      </w:r>
      <w:r>
        <w:t xml:space="preserve"> : la réception des travaux, </w:t>
      </w:r>
      <w:r>
        <w:rPr>
          <w:b/>
          <w:bCs/>
        </w:rPr>
        <w:t xml:space="preserve">et</w:t>
      </w:r>
      <w:r>
        <w:t xml:space="preserve"> le solde du client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payer</w:t>
      </w:r>
      <w:r>
        <w:t xml:space="preserve"> une commission, une commission d'équipe, un apporteur externe, depuis 👑 Équipe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suivre </w:t>
      </w:r>
      <w:r>
        <w:rPr>
          <w:b/>
          <w:bCs/>
        </w:rPr>
        <w:t xml:space="preserve">sa propre commission</w:t>
      </w:r>
      <w:r>
        <w:t xml:space="preserve"> dans 💵 Ma commission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faire payer une </w:t>
      </w:r>
      <w:r>
        <w:rPr>
          <w:b/>
          <w:bCs/>
        </w:rPr>
        <w:t xml:space="preserve">prime d'installation</w:t>
      </w:r>
      <w:r>
        <w:t xml:space="preserve"> par la bonne boutique (💰 Primes remises) et la suivre (💰 Primes reçues).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 franc ne sort pas de la caisse avant d'y être entré</w:t>
            </w:r>
            <w:r>
              <w:t xml:space="preserve"> (Timo, 29/08/2026). Une commission, une part de parrain ou d'apporteur ne devient due qu'après </w:t>
            </w:r>
            <w:r>
              <w:rPr>
                <w:b/>
                <w:bCs/>
              </w:rPr>
              <w:t xml:space="preserve">deux</w:t>
            </w:r>
            <w:r>
              <w:t xml:space="preserve"> choses : la </w:t>
            </w:r>
            <w:r>
              <w:rPr>
                <w:b/>
                <w:bCs/>
              </w:rPr>
              <w:t xml:space="preserve">réception</w:t>
            </w:r>
            <w:r>
              <w:t xml:space="preserve"> des travaux (quand il y a un chantier) </w:t>
            </w:r>
            <w:r>
              <w:rPr>
                <w:b/>
                <w:bCs/>
              </w:rPr>
              <w:t xml:space="preserve">et</w:t>
            </w:r>
            <w:r>
              <w:t xml:space="preserve"> le </w:t>
            </w:r>
            <w:r>
              <w:rPr>
                <w:b/>
                <w:bCs/>
              </w:rPr>
              <w:t xml:space="preserve">solde</w:t>
            </w:r>
            <w:r>
              <w:t xml:space="preserve"> de la dette du client.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👑 Équipe (tout)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(onglet « 👑 Équipe »).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👑 Mon équipe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responsable commercial</w:t>
            </w:r>
            <w:r>
              <w:rPr>
                <w:sz w:val="19"/>
                <w:szCs w:val="19"/>
              </w:rPr>
              <w:t xml:space="preserve"> ; le </w:t>
            </w:r>
            <w:r>
              <w:rPr>
                <w:b/>
                <w:bCs/>
                <w:sz w:val="19"/>
                <w:szCs w:val="19"/>
              </w:rPr>
              <w:t xml:space="preserve">commercial, le technicien, le technicien BMI</w:t>
            </w:r>
            <w:r>
              <w:rPr>
                <w:sz w:val="19"/>
                <w:szCs w:val="19"/>
              </w:rPr>
              <w:t xml:space="preserve"> seulement s'il est </w:t>
            </w:r>
            <w:r>
              <w:rPr>
                <w:b/>
                <w:bCs/>
                <w:sz w:val="19"/>
                <w:szCs w:val="19"/>
              </w:rPr>
              <w:t xml:space="preserve">chef d'équipe ⭐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✓ Marquer payé / ✓ Payer / ✏️ Moyen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Ceux qui ont l'écran </w:t>
            </w:r>
            <w:r>
              <w:rPr>
                <w:b/>
                <w:bCs/>
                <w:sz w:val="19"/>
                <w:szCs w:val="19"/>
              </w:rPr>
              <w:t xml:space="preserve">et</w:t>
            </w:r>
            <w:r>
              <w:rPr>
                <w:sz w:val="19"/>
                <w:szCs w:val="19"/>
              </w:rPr>
              <w:t xml:space="preserve"> le pouvoir « 💰 Valider / payer les commissions » (retirable dans 🔐 Pouvoirs).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↩ Annuler paiement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🎖 Promouvoir commercial (un apporteur externe)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Ma commission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Commercial, technicien, technicien BMI, responsable commercial — et </w:t>
            </w:r>
            <w:r>
              <w:rPr>
                <w:b/>
                <w:bCs/>
                <w:sz w:val="19"/>
                <w:szCs w:val="19"/>
              </w:rPr>
              <w:t xml:space="preserve">tout employé qui a un taux ou des ventes à son nom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🎯 Commerciaux (agents, performance)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Fixer un taux de commission, un taux d'équipe, nommer un chef, donner un parrain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(👥 Utilisateurs → ⋯ Gérer).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Taux de parrainage par défaut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(⚙ Paramètres).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Primes remises (payer une prime d'installation)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vendeur</w:t>
            </w:r>
            <w:r>
              <w:rPr>
                <w:sz w:val="19"/>
                <w:szCs w:val="19"/>
              </w:rPr>
              <w:t xml:space="preserve"> de la boutique désignée ; l'administrateur paie aussi depuis 🏠 Clients installés.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Primes reçues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technicien</w:t>
            </w:r>
            <w:r>
              <w:rPr>
                <w:sz w:val="19"/>
                <w:szCs w:val="19"/>
              </w:rPr>
              <w:t xml:space="preserve"> (à commission).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mur formation / réel s'applique</w:t>
            </w:r>
            <w:r>
              <w:t xml:space="preserve"> : 👑 Équipe et 💵 Ma commission ne montrent que les personnes et les ventes de l'espace regardé ; la caisse qui paie est choisie dans cet espace.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Équipe / 👑 Mon équipe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Période (Ce mois / Cette année / Depuis le début) ; les tâches à valider ; </w:t>
            </w:r>
            <w:r>
              <w:rPr>
                <w:b/>
                <w:bCs/>
                <w:sz w:val="19"/>
                <w:szCs w:val="19"/>
              </w:rPr>
              <w:t xml:space="preserve">Performances par commercial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b/>
                <w:bCs/>
                <w:sz w:val="19"/>
                <w:szCs w:val="19"/>
              </w:rPr>
              <w:t xml:space="preserve">⭐ Chefs d'équipe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b/>
                <w:bCs/>
                <w:sz w:val="19"/>
                <w:szCs w:val="19"/>
              </w:rPr>
              <w:t xml:space="preserve">🤝 Apporteurs externes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Ma commission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Chiffre d'affaires non réglé, taux, commission à payer ; les sommes en attente ; mon équipe ; mes paiements reçus ; mes primes d'installation ; le détail des ventes.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🎯 Commerciaux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agents, leur zone, leur objectif mensuel, et un classement par chiffre d'affaires.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Primes remises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demandes de prime adressées à la caisse de SA boutique, et l'historique des primes payées.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Primes reçues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parts d'installation du technicien : en attente, déjà payées.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Ventes (formulaire)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Commercial</w:t>
            </w:r>
            <w:r>
              <w:rPr>
                <w:sz w:val="19"/>
                <w:szCs w:val="19"/>
              </w:rPr>
              <w:t xml:space="preserve"> de la vente, le </w:t>
            </w:r>
            <w:r>
              <w:rPr>
                <w:b/>
                <w:bCs/>
                <w:sz w:val="19"/>
                <w:szCs w:val="19"/>
              </w:rPr>
              <w:t xml:space="preserve">Rabais offert</w:t>
            </w:r>
            <w:r>
              <w:rPr>
                <w:sz w:val="19"/>
                <w:szCs w:val="19"/>
              </w:rPr>
              <w:t xml:space="preserve">, la case </w:t>
            </w:r>
            <w:r>
              <w:rPr>
                <w:b/>
                <w:bCs/>
                <w:sz w:val="19"/>
                <w:szCs w:val="19"/>
              </w:rPr>
              <w:t xml:space="preserve">🤝 apporteur externe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Mon espace (client)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cadre </w:t>
            </w:r>
            <w:r>
              <w:rPr>
                <w:b/>
                <w:bCs/>
                <w:sz w:val="19"/>
                <w:szCs w:val="19"/>
              </w:rPr>
              <w:t xml:space="preserve">🤝 Parrainez vos proches</w:t>
            </w:r>
            <w:r>
              <w:rPr>
                <w:sz w:val="19"/>
                <w:szCs w:val="19"/>
              </w:rPr>
              <w:t xml:space="preserve"> et ses gains.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Les six façons de toucher de l'argent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3400"/>
        <w:gridCol w:w="3300"/>
      </w:tblGrid>
      <w:tr>
        <w:trPr>
          <w:cantSplit/>
          <w:tblHeader/>
        </w:trPr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  <w:tc>
          <w:tcPr>
            <w:tcW w:type="dxa" w:w="34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Sur quoi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Combien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commercial</w:t>
            </w:r>
            <w:r>
              <w:rPr>
                <w:sz w:val="19"/>
                <w:szCs w:val="19"/>
              </w:rPr>
              <w:t xml:space="preserve"> d'une vente</w:t>
            </w:r>
          </w:p>
        </w:tc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vente où il est nommé « Commercial »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Chiffre d'affaires × </w:t>
            </w:r>
            <w:r>
              <w:rPr>
                <w:b/>
                <w:bCs/>
                <w:sz w:val="19"/>
                <w:szCs w:val="19"/>
              </w:rPr>
              <w:t xml:space="preserve">son taux</w:t>
            </w:r>
            <w:r>
              <w:rPr>
                <w:sz w:val="19"/>
                <w:szCs w:val="19"/>
              </w:rPr>
              <w:t xml:space="preserve"> (👥 Utilisateurs), </w:t>
            </w:r>
            <w:r>
              <w:rPr>
                <w:b/>
                <w:bCs/>
                <w:sz w:val="19"/>
                <w:szCs w:val="19"/>
              </w:rPr>
              <w:t xml:space="preserve">moins le rabais</w:t>
            </w:r>
            <w:r>
              <w:rPr>
                <w:sz w:val="19"/>
                <w:szCs w:val="19"/>
              </w:rPr>
              <w:t xml:space="preserve"> qu'il a offert.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responsable</w:t>
            </w:r>
            <w:r>
              <w:rPr>
                <w:sz w:val="19"/>
                <w:szCs w:val="19"/>
              </w:rPr>
              <w:t xml:space="preserve"> associé</w:t>
            </w:r>
          </w:p>
        </w:tc>
        <w:tc>
          <w:tcPr>
            <w:tcW w:type="dxa" w:w="3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vente où il est nommé responsable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Chiffre d'affaires × son taux (il ne paie pas le rabais du commercial).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chef d'équipe ⭐</w:t>
            </w:r>
          </w:p>
        </w:tc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ventes de ses </w:t>
            </w:r>
            <w:r>
              <w:rPr>
                <w:b/>
                <w:bCs/>
                <w:sz w:val="19"/>
                <w:szCs w:val="19"/>
              </w:rPr>
              <w:t xml:space="preserve">recrues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10 %</w:t>
            </w:r>
            <w:r>
              <w:rPr>
                <w:sz w:val="19"/>
                <w:szCs w:val="19"/>
              </w:rPr>
              <w:t xml:space="preserve"> de la commission de chaque recrue d'office (« ⭐ Équipe », réglable).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</w:t>
            </w:r>
            <w:r>
              <w:rPr>
                <w:b/>
                <w:bCs/>
                <w:sz w:val="19"/>
                <w:szCs w:val="19"/>
              </w:rPr>
              <w:t xml:space="preserve">apporteur externe</w:t>
            </w:r>
            <w:r>
              <w:rPr>
                <w:sz w:val="19"/>
                <w:szCs w:val="19"/>
              </w:rPr>
              <w:t xml:space="preserve"> 🤝</w:t>
            </w:r>
          </w:p>
        </w:tc>
        <w:tc>
          <w:tcPr>
            <w:tcW w:type="dxa" w:w="3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vente (ou la pose seule) qu'il a amenée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3 %</w:t>
            </w:r>
            <w:r>
              <w:rPr>
                <w:sz w:val="19"/>
                <w:szCs w:val="19"/>
              </w:rPr>
              <w:t xml:space="preserve"> du total d'office ; jamais un montant fixe, sauf l'administrateur principal (chapitre 5).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client parrain</w:t>
            </w:r>
          </w:p>
        </w:tc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L'installation de son filleul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3 %</w:t>
            </w:r>
            <w:r>
              <w:rPr>
                <w:sz w:val="19"/>
                <w:szCs w:val="19"/>
              </w:rPr>
              <w:t xml:space="preserve"> du total d'office (⚙ Paramètres → 🤝 Taux de parrainage par défaut, ou un taux personnel).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</w:t>
            </w:r>
            <w:r>
              <w:rPr>
                <w:b/>
                <w:bCs/>
                <w:sz w:val="19"/>
                <w:szCs w:val="19"/>
              </w:rPr>
              <w:t xml:space="preserve">technicien de chantier</w:t>
            </w:r>
          </w:p>
        </w:tc>
        <w:tc>
          <w:tcPr>
            <w:tcW w:type="dxa" w:w="3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frais d'installation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 </w:t>
            </w:r>
            <w:r>
              <w:rPr>
                <w:b/>
                <w:bCs/>
                <w:sz w:val="19"/>
                <w:szCs w:val="19"/>
              </w:rPr>
              <w:t xml:space="preserve">part</w:t>
            </w:r>
            <w:r>
              <w:rPr>
                <w:sz w:val="19"/>
                <w:szCs w:val="19"/>
              </w:rPr>
              <w:t xml:space="preserve"> de la répartition (chapitre 15, rubrique 4 G).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Quand une commission devient due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Vente au comptoir, payée comptant</w:t>
            </w:r>
          </w:p>
          <w:p>
            <w:r>
              <w:rPr>
                <w:sz w:val="20"/>
                <w:szCs w:val="20"/>
              </w:rPr>
              <w:t xml:space="preserve">Due </w:t>
            </w:r>
            <w:r>
              <w:rPr>
                <w:b/>
                <w:bCs/>
                <w:sz w:val="20"/>
                <w:szCs w:val="20"/>
              </w:rPr>
              <w:t xml:space="preserve">tout de suite</w:t>
            </w:r>
            <w:r>
              <w:rPr>
                <w:sz w:val="20"/>
                <w:szCs w:val="20"/>
              </w:rPr>
              <w:t xml:space="preserve"> : pas de chantier, pas de dette.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Vente à crédit</w:t>
            </w:r>
          </w:p>
          <w:p>
            <w:r>
              <w:rPr>
                <w:sz w:val="20"/>
                <w:szCs w:val="20"/>
              </w:rPr>
              <w:t xml:space="preserve">Due quand la </w:t>
            </w:r>
            <w:r>
              <w:rPr>
                <w:b/>
                <w:bCs/>
                <w:sz w:val="20"/>
                <w:szCs w:val="20"/>
              </w:rPr>
              <w:t xml:space="preserve">dette est soldée</w:t>
            </w:r>
            <w:r>
              <w:rPr>
                <w:sz w:val="20"/>
                <w:szCs w:val="20"/>
              </w:rPr>
              <w:t xml:space="preserve">. Tant que le client doit, la ligne dit « 💰 + … — client doit …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Vente née d'un devis d'installation</w:t>
            </w:r>
          </w:p>
          <w:p>
            <w:r>
              <w:rPr>
                <w:sz w:val="20"/>
                <w:szCs w:val="20"/>
              </w:rPr>
              <w:t xml:space="preserve">Gelée jusqu'à la </w:t>
            </w:r>
            <w:r>
              <w:rPr>
                <w:b/>
                <w:bCs/>
                <w:sz w:val="20"/>
                <w:szCs w:val="20"/>
              </w:rPr>
              <w:t xml:space="preserve">réception</w:t>
            </w:r>
            <w:r>
              <w:rPr>
                <w:sz w:val="20"/>
                <w:szCs w:val="20"/>
              </w:rPr>
              <w:t xml:space="preserve"> du chantier (PV signé, forcé, ou réception automatique à 7 jours) — </w:t>
            </w:r>
            <w:r>
              <w:rPr>
                <w:b/>
                <w:bCs/>
                <w:sz w:val="20"/>
                <w:szCs w:val="20"/>
              </w:rPr>
              <w:t xml:space="preserve">puis</w:t>
            </w:r>
            <w:r>
              <w:rPr>
                <w:sz w:val="20"/>
                <w:szCs w:val="20"/>
              </w:rPr>
              <w:t xml:space="preserve"> jusqu'au solde de la dette. La ligne dit « ⏳ + … à la réception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jour venu</w:t>
            </w:r>
          </w:p>
          <w:p>
            <w:r>
              <w:rPr>
                <w:sz w:val="20"/>
                <w:szCs w:val="20"/>
              </w:rPr>
              <w:t xml:space="preserve">Rien à faire : la commission </w:t>
            </w:r>
            <w:r>
              <w:rPr>
                <w:b/>
                <w:bCs/>
                <w:sz w:val="20"/>
                <w:szCs w:val="20"/>
              </w:rPr>
              <w:t xml:space="preserve">s'ajoute d'elle-même</w:t>
            </w:r>
            <w:r>
              <w:rPr>
                <w:sz w:val="20"/>
                <w:szCs w:val="20"/>
              </w:rPr>
              <w:t xml:space="preserve"> à la colonne « Commission due ». Le parrain reçoit un message dans son espace.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Payer la commission d'un commercial (👑 Équipe)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Choisir la période</w:t>
            </w:r>
          </w:p>
          <w:p>
            <w:r>
              <w:rPr>
                <w:sz w:val="20"/>
                <w:szCs w:val="20"/>
              </w:rPr>
              <w:t xml:space="preserve">Ce mois, Cette année, ou Depuis le début. La commission due ne compte que les ventes </w:t>
            </w:r>
            <w:r>
              <w:rPr>
                <w:b/>
                <w:bCs/>
                <w:sz w:val="20"/>
                <w:szCs w:val="20"/>
              </w:rPr>
              <w:t xml:space="preserve">pas encore réglées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b/>
                <w:bCs/>
                <w:sz w:val="20"/>
                <w:szCs w:val="20"/>
              </w:rPr>
              <w:t xml:space="preserve">exigibles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✓ Marquer payé</w:t>
            </w:r>
          </w:p>
          <w:p>
            <w:r>
              <w:rPr>
                <w:sz w:val="20"/>
                <w:szCs w:val="20"/>
              </w:rPr>
              <w:t xml:space="preserve">Sur la ligne du commercial. Choisir le </w:t>
            </w:r>
            <w:r>
              <w:rPr>
                <w:b/>
                <w:bCs/>
                <w:sz w:val="20"/>
                <w:szCs w:val="20"/>
              </w:rPr>
              <w:t xml:space="preserve">moyen de paiement</w:t>
            </w:r>
            <w:r>
              <w:rPr>
                <w:sz w:val="20"/>
                <w:szCs w:val="20"/>
              </w:rPr>
              <w:t xml:space="preserve"> (la banque de sa fiche est rappelée), puis </w:t>
            </w:r>
            <w:r>
              <w:rPr>
                <w:b/>
                <w:bCs/>
                <w:sz w:val="20"/>
                <w:szCs w:val="20"/>
              </w:rPr>
              <w:t xml:space="preserve">la caisse débitée</w:t>
            </w:r>
            <w:r>
              <w:rPr>
                <w:sz w:val="20"/>
                <w:szCs w:val="20"/>
              </w:rPr>
              <w:t xml:space="preserve"> (une boutique de l'espace, ou « Chez le comptable » en réel).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Lire la confirmation</w:t>
            </w:r>
          </w:p>
          <w:p>
            <w:r>
              <w:rPr>
                <w:sz w:val="20"/>
                <w:szCs w:val="20"/>
              </w:rPr>
              <w:t xml:space="preserve">Montant, nombre de ventes, taux ; et ce qui </w:t>
            </w:r>
            <w:r>
              <w:rPr>
                <w:b/>
                <w:bCs/>
                <w:sz w:val="20"/>
                <w:szCs w:val="20"/>
              </w:rPr>
              <w:t xml:space="preserve">n'est pas</w:t>
            </w:r>
            <w:r>
              <w:rPr>
                <w:sz w:val="20"/>
                <w:szCs w:val="20"/>
              </w:rPr>
              <w:t xml:space="preserve"> payé aujourd'hui (⏳ réception, 💰 client qui doit encore). </w:t>
            </w:r>
            <w:r>
              <w:rPr>
                <w:b/>
                <w:bCs/>
                <w:sz w:val="20"/>
                <w:szCs w:val="20"/>
              </w:rPr>
              <w:t xml:space="preserve">Action définitive</w:t>
            </w:r>
            <w:r>
              <w:rPr>
                <w:sz w:val="20"/>
                <w:szCs w:val="20"/>
              </w:rPr>
              <w:t xml:space="preserve"> pour ces ventes.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s'écrit</w:t>
            </w:r>
          </w:p>
          <w:p>
            <w:r>
              <w:rPr>
                <w:sz w:val="20"/>
                <w:szCs w:val="20"/>
              </w:rPr>
              <w:t xml:space="preserve">Une dépense </w:t>
            </w:r>
            <w:r>
              <w:rPr>
                <w:b/>
                <w:bCs/>
                <w:sz w:val="20"/>
                <w:szCs w:val="20"/>
              </w:rPr>
              <w:t xml:space="preserve">« Commissions »</w:t>
            </w:r>
            <w:r>
              <w:rPr>
                <w:sz w:val="20"/>
                <w:szCs w:val="20"/>
              </w:rPr>
              <w:t xml:space="preserve"> dans la caisse choisie ; le montant exact est inscrit sur chaque vente ; le commercial reçoit un message ; le vendeur (ou le comptable) de la caisse est prévenu.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Seules les ventes exigibles sont marquées payées.</w:t>
            </w:r>
            <w:r>
              <w:t xml:space="preserve"> Une vente gelée reste en attente : le jour de la réception, sa commission revient d'elle-même dans « Commission due ». Si un paiement a été fait par erreur, </w:t>
            </w:r>
            <w:r>
              <w:rPr>
                <w:b/>
                <w:bCs/>
              </w:rPr>
              <w:t xml:space="preserve">↩ Annuler paiement</w:t>
            </w:r>
            <w:r>
              <w:t xml:space="preserve"> (administrateur) remet les ventes « à payer » et retire la dépense — </w:t>
            </w:r>
            <w:r>
              <w:rPr>
                <w:b/>
                <w:bCs/>
              </w:rPr>
              <w:t xml:space="preserve">depuis la même période</w:t>
            </w:r>
            <w:r>
              <w:t xml:space="preserve"> que celle du paiement, sinon l'application refuse (« Depuis le début » pour tout annuler).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Le chef d'équipe ⭐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Devenir chef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Automatiquement à 5 recrues</w:t>
            </w:r>
            <w:r>
              <w:rPr>
                <w:sz w:val="20"/>
                <w:szCs w:val="20"/>
              </w:rPr>
              <w:t xml:space="preserve"> (commerciaux ou techniciens dont il est le parrain — 👥 Utilisateurs → 🤝 Parrain), ou </w:t>
            </w:r>
            <w:r>
              <w:rPr>
                <w:b/>
                <w:bCs/>
                <w:sz w:val="20"/>
                <w:szCs w:val="20"/>
              </w:rPr>
              <w:t xml:space="preserve">nommé</w:t>
            </w:r>
            <w:r>
              <w:rPr>
                <w:sz w:val="20"/>
                <w:szCs w:val="20"/>
              </w:rPr>
              <w:t xml:space="preserve"> par l'administrateur (« Nommer chef »). Un technicien BMI peut être nommé chef.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Sa part</w:t>
            </w:r>
          </w:p>
          <w:p>
            <w:r>
              <w:rPr>
                <w:sz w:val="20"/>
                <w:szCs w:val="20"/>
              </w:rPr>
              <w:t xml:space="preserve">Un pourcentage de la commission de chaque recrue (</w:t>
            </w:r>
            <w:r>
              <w:rPr>
                <w:b/>
                <w:bCs/>
                <w:sz w:val="20"/>
                <w:szCs w:val="20"/>
              </w:rPr>
              <w:t xml:space="preserve">10 %</w:t>
            </w:r>
            <w:r>
              <w:rPr>
                <w:sz w:val="20"/>
                <w:szCs w:val="20"/>
              </w:rPr>
              <w:t xml:space="preserve"> d'office, « ⭐ Équipe … % »). Même règle de gel : rien tant que la vente de la recrue est gelée.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✓ Payer (cadre ⭐ Chefs d'équipe)</w:t>
            </w:r>
          </w:p>
          <w:p>
            <w:r>
              <w:rPr>
                <w:sz w:val="20"/>
                <w:szCs w:val="20"/>
              </w:rPr>
              <w:t xml:space="preserve">Moyen, caisse, confirmation : une dépense « Commissions » (commission d'équipe), un message au chef.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L'apporteur externe 🤝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Il se déclare sur la vente ou dans le devis</w:t>
            </w:r>
          </w:p>
          <w:p>
            <w:r>
              <w:rPr>
                <w:sz w:val="20"/>
                <w:szCs w:val="20"/>
              </w:rPr>
              <w:t xml:space="preserve">Nom, téléphone, </w:t>
            </w:r>
            <w:r>
              <w:rPr>
                <w:b/>
                <w:bCs/>
                <w:sz w:val="20"/>
                <w:szCs w:val="20"/>
              </w:rPr>
              <w:t xml:space="preserve">3 %</w:t>
            </w:r>
            <w:r>
              <w:rPr>
                <w:sz w:val="20"/>
                <w:szCs w:val="20"/>
              </w:rPr>
              <w:t xml:space="preserve"> grisé (chapitres 5 et 13). Il n'a </w:t>
            </w:r>
            <w:r>
              <w:rPr>
                <w:b/>
                <w:bCs/>
                <w:sz w:val="20"/>
                <w:szCs w:val="20"/>
              </w:rPr>
              <w:t xml:space="preserve">pas de compte</w:t>
            </w:r>
            <w:r>
              <w:rPr>
                <w:sz w:val="20"/>
                <w:szCs w:val="20"/>
              </w:rPr>
              <w:t xml:space="preserve"> : il n'existe que sur ses ventes.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✓ Payer (cadre 🤝 Apporteurs externes)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Aucune question sur le moyen</w:t>
            </w:r>
            <w:r>
              <w:rPr>
                <w:sz w:val="20"/>
                <w:szCs w:val="20"/>
              </w:rPr>
              <w:t xml:space="preserve"> : il est payé </w:t>
            </w:r>
            <w:r>
              <w:rPr>
                <w:b/>
                <w:bCs/>
                <w:sz w:val="20"/>
                <w:szCs w:val="20"/>
              </w:rPr>
              <w:t xml:space="preserve">par le moyen avec lequel le client a payé</w:t>
            </w:r>
            <w:r>
              <w:rPr>
                <w:sz w:val="20"/>
                <w:szCs w:val="20"/>
              </w:rPr>
              <w:t xml:space="preserve"> (« 💳 Mobile Money (Flooz) — comme le client a payé »). La confirmation le nomme.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✏️ Moyen</w:t>
            </w:r>
          </w:p>
          <w:p>
            <w:r>
              <w:rPr>
                <w:sz w:val="20"/>
                <w:szCs w:val="20"/>
              </w:rPr>
              <w:t xml:space="preserve">Pour le payer autrement : on choisit une fois, c'est retenu (« choisi »).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🎖 Promouvoir commercial (administrateur)</w:t>
            </w:r>
          </w:p>
          <w:p>
            <w:r>
              <w:rPr>
                <w:sz w:val="20"/>
                <w:szCs w:val="20"/>
              </w:rPr>
              <w:t xml:space="preserve">À partir de </w:t>
            </w:r>
            <w:r>
              <w:rPr>
                <w:b/>
                <w:bCs/>
                <w:sz w:val="20"/>
                <w:szCs w:val="20"/>
              </w:rPr>
              <w:t xml:space="preserve">5 clients apportés</w:t>
            </w:r>
            <w:r>
              <w:rPr>
                <w:sz w:val="20"/>
                <w:szCs w:val="20"/>
              </w:rPr>
              <w:t xml:space="preserve"> (« 🎖 Éligible commercial ») : un compte commercial est créé, avec identifiant, mot de passe provisoire et taux.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Le client parrain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 parraine</w:t>
            </w:r>
          </w:p>
          <w:p>
            <w:r>
              <w:rPr>
                <w:sz w:val="20"/>
                <w:szCs w:val="20"/>
              </w:rPr>
              <w:t xml:space="preserve">🏠 Mon espace → </w:t>
            </w:r>
            <w:r>
              <w:rPr>
                <w:b/>
                <w:bCs/>
                <w:sz w:val="20"/>
                <w:szCs w:val="20"/>
              </w:rPr>
              <w:t xml:space="preserve">🤝 Parrainez vos proches</w:t>
            </w:r>
            <w:r>
              <w:rPr>
                <w:sz w:val="20"/>
                <w:szCs w:val="20"/>
              </w:rPr>
              <w:t xml:space="preserve"> : nom et numéro du proche ; un compte est créé pour lui, et WhatsApp s'ouvre pour le prévenir.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filleul achète une installation</w:t>
            </w:r>
          </w:p>
          <w:p>
            <w:r>
              <w:rPr>
                <w:sz w:val="20"/>
                <w:szCs w:val="20"/>
              </w:rPr>
              <w:t xml:space="preserve">À l'encaissement du devis, le parrain est posé comme </w:t>
            </w:r>
            <w:r>
              <w:rPr>
                <w:b/>
                <w:bCs/>
                <w:sz w:val="20"/>
                <w:szCs w:val="20"/>
              </w:rPr>
              <w:t xml:space="preserve">apporteur</w:t>
            </w:r>
            <w:r>
              <w:rPr>
                <w:sz w:val="20"/>
                <w:szCs w:val="20"/>
              </w:rPr>
              <w:t xml:space="preserve"> de la vente, à son taux (3 % d'office).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Il voit ses gains</w:t>
            </w:r>
          </w:p>
          <w:p>
            <w:r>
              <w:rPr>
                <w:sz w:val="20"/>
                <w:szCs w:val="20"/>
              </w:rPr>
              <w:t xml:space="preserve">« À vous verser », « En attente », « Déjà reçu » dans son espace. Il est payé comme un apporteur externe, depuis 👑 Équipe.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Les primes d'installation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répartition (administrateur)</w:t>
            </w:r>
          </w:p>
          <w:p>
            <w:r>
              <w:rPr>
                <w:sz w:val="20"/>
                <w:szCs w:val="20"/>
              </w:rPr>
              <w:t xml:space="preserve">🏠 Clients installés → 🔧 Frais (chapitre 15).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📤 Demander le paiement</w:t>
            </w:r>
          </w:p>
          <w:p>
            <w:r>
              <w:rPr>
                <w:sz w:val="20"/>
                <w:szCs w:val="20"/>
              </w:rPr>
              <w:t xml:space="preserve">L'administrateur choisit </w:t>
            </w:r>
            <w:r>
              <w:rPr>
                <w:b/>
                <w:bCs/>
                <w:sz w:val="20"/>
                <w:szCs w:val="20"/>
              </w:rPr>
              <w:t xml:space="preserve">la boutique qui paiera</w:t>
            </w:r>
            <w:r>
              <w:rPr>
                <w:sz w:val="20"/>
                <w:szCs w:val="20"/>
              </w:rPr>
              <w:t xml:space="preserve"> : la demande apparaît dans </w:t>
            </w:r>
            <w:r>
              <w:rPr>
                <w:b/>
                <w:bCs/>
                <w:sz w:val="20"/>
                <w:szCs w:val="20"/>
              </w:rPr>
              <w:t xml:space="preserve">💰 Primes remises</w:t>
            </w:r>
            <w:r>
              <w:rPr>
                <w:sz w:val="20"/>
                <w:szCs w:val="20"/>
              </w:rPr>
              <w:t xml:space="preserve"> de cette boutique.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✓ Valider et payer (le vendeur de la boutique)</w:t>
            </w:r>
          </w:p>
          <w:p>
            <w:r>
              <w:rPr>
                <w:sz w:val="20"/>
                <w:szCs w:val="20"/>
              </w:rPr>
              <w:t xml:space="preserve">Moyen de paiement, confirmation, sortie de caisse ; le technicien est prévenu. Une part </w:t>
            </w:r>
            <w:r>
              <w:rPr>
                <w:b/>
                <w:bCs/>
                <w:sz w:val="20"/>
                <w:szCs w:val="20"/>
              </w:rPr>
              <w:t xml:space="preserve">déjà payée</w:t>
            </w:r>
            <w:r>
              <w:rPr>
                <w:sz w:val="20"/>
                <w:szCs w:val="20"/>
              </w:rPr>
              <w:t xml:space="preserve"> (par l'administrateur, ou sur un autre appareil) est refusée : la caisse n'est jamais débitée deux fois.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Outil perdu</w:t>
            </w:r>
          </w:p>
          <w:p>
            <w:r>
              <w:rPr>
                <w:sz w:val="20"/>
                <w:szCs w:val="20"/>
              </w:rPr>
              <w:t xml:space="preserve">Un technicien </w:t>
            </w:r>
            <w:r>
              <w:rPr>
                <w:b/>
                <w:bCs/>
                <w:sz w:val="20"/>
                <w:szCs w:val="20"/>
              </w:rPr>
              <w:t xml:space="preserve">à commission</w:t>
            </w:r>
            <w:r>
              <w:rPr>
                <w:sz w:val="20"/>
                <w:szCs w:val="20"/>
              </w:rPr>
              <w:t xml:space="preserve"> qui doit un outil perdu voit la retenue </w:t>
            </w:r>
            <w:r>
              <w:rPr>
                <w:b/>
                <w:bCs/>
                <w:sz w:val="20"/>
                <w:szCs w:val="20"/>
              </w:rPr>
              <w:t xml:space="preserve">annoncée</w:t>
            </w:r>
            <w:r>
              <w:rPr>
                <w:sz w:val="20"/>
                <w:szCs w:val="20"/>
              </w:rPr>
              <w:t xml:space="preserve"> et prise sur sa part ; « Il reçoit : … » (chapitre 19).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💰 Primes reçues (technicien)</w:t>
            </w:r>
          </w:p>
          <w:p>
            <w:r>
              <w:rPr>
                <w:sz w:val="20"/>
                <w:szCs w:val="20"/>
              </w:rPr>
              <w:t xml:space="preserve">« En attente de paiement », « Déjà payé », et pour chaque chantier : répartition enregistrée, demandée au vendeur de …, ou payée le …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Ce mois / Cette année / Depuis le début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Équipe, 💵 Ma commission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Choisit la période des ventes comptées.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✓ Marquer payé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Équipe → Performances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 la commission due d'un commercial ; dépense « Commissions ».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↩ Annuler paiement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Équipe → Performances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Remet les ventes réglées de la période « à payer » et retire la dépense (administrateur).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Tâche / 🗂 voir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Équipe → Performances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Assigne une tâche ; montre les tâches d'un membre.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✓ Payer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⭐ Chefs d'équipe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 la commission d'équipe d'un chef.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✓ Payer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🤝 Apporteurs externes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 l'apporteur par le moyen du client (ou son moyen choisi).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✏️ Moyen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🤝 Apporteurs externes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 le moyen de paiement d'un apporteur ; retenu ensuite.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🎖 Promouvoir commercial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🤝 Apporteurs externes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 un compte commercial à un apporteur de 5 clients ou plus.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Exporter les commissions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🎯 Commerciaux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Exporte le classement de la période (CSV).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Modifier / Désactiver / Suppr.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🎯 Commerciaux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Taux et objectif d'un agent ; activer ou retirer.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✓ Valider et payer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Primes remises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Paie une prime d'installation depuis la caisse de la boutique.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Commission … % / ⭐ Équipe … % / Nommer chef / 🤝 Parrain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👥 Utilisateurs → ⋯ Gérer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Taux de commission, taux d'équipe, chef, recruteur.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Deux taux existent, et un seul paie.</w:t>
            </w:r>
            <w:r>
              <w:t xml:space="preserve"> Le taux qui sert au </w:t>
            </w:r>
            <w:r>
              <w:rPr>
                <w:b/>
                <w:bCs/>
              </w:rPr>
              <w:t xml:space="preserve">paiement</w:t>
            </w:r>
            <w:r>
              <w:t xml:space="preserve"> est celui de la fiche de l'employé (👥 Utilisateurs → 💰 Commission). Celui de 🎯 Commerciaux (« Modifier ») ne sert qu'au </w:t>
            </w:r>
            <w:r>
              <w:rPr>
                <w:b/>
                <w:bCs/>
              </w:rPr>
              <w:t xml:space="preserve">classement</w:t>
            </w:r>
            <w:r>
              <w:t xml:space="preserve"> et à l'estimation « Commissions estimées (CA × taux) ». Changez le taux dans 👥 Utilisateurs.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À la réception</w:t>
      </w:r>
      <w:r>
        <w:t xml:space="preserve"> d'un chantier (PV signé, forcé, ou automatique à 7 jours), la commission du commercial et la part du parrain ou de l'apporteur sont </w:t>
      </w:r>
      <w:r>
        <w:rPr>
          <w:b/>
          <w:bCs/>
        </w:rPr>
        <w:t xml:space="preserve">débloquées</w:t>
      </w:r>
      <w:r>
        <w:t xml:space="preserve">. Le parrain reçoit un message : « maintenant due » si son filleul a fini de payer, sinon « deviendra due dès que votre filleul aura fini de payer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 solde de la dette</w:t>
      </w:r>
      <w:r>
        <w:t xml:space="preserve">, la commission gelée « 💰 » passe d'elle-même dans « Commission due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rattrapage</w:t>
      </w:r>
      <w:r>
        <w:t xml:space="preserve">, à l'ouverture de l'application, débloque les chantiers déjà réceptionnés dont la vente était restée gelée.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Chaque paiement</w:t>
      </w:r>
      <w:r>
        <w:t xml:space="preserve"> crée une dépense (« Commissions », « Prime d'installation »), prévient le bénéficiaire et le vendeur ou le comptable de la caisse qui paie.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paiement relit la base</w:t>
      </w:r>
      <w:r>
        <w:t xml:space="preserve"> juste avant d'écrire : si quelqu'un a payé la même chose sur un autre appareil, rien n'est enregistré.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montant versé est inscrit sur la vente</w:t>
      </w:r>
      <w:r>
        <w:t xml:space="preserve"> : changer un taux plus tard ne change pas ce qui a déjà été payé.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Ventes (ch. 5)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vente porte le commercial, le rabais (pris sur sa commission, plafonné à elle) et l'apporteur externe.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Dettes (ch. 7)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commission attend le solde de la dette de sa vente.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Devis (ch. 13)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L'apporteur externe nommé dans le devis suit jusqu'à la vente ou à la pose seule.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Chantiers (ch. 15)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réception débloque ; les frais d'installation deviennent des primes.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 (ch. 17)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paiement est une dépense de la caisse choisie.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 (ch. 18)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technicien BMI est salarié : sa commission sur une vente s'ajoute à part.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Outillage (ch. 19)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retenue d'outil perdu se prend sur la part d'un technicien à commission.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vente porte le bon </w:t>
      </w:r>
      <w:r>
        <w:rPr>
          <w:b/>
          <w:bCs/>
        </w:rPr>
        <w:t xml:space="preserve">Commercial</w:t>
      </w:r>
      <w:r>
        <w:t xml:space="preserve"> (ou l'apporteur) avant l'encaissement.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</w:t>
      </w:r>
      <w:r>
        <w:rPr>
          <w:b/>
          <w:bCs/>
        </w:rPr>
        <w:t xml:space="preserve">taux</w:t>
      </w:r>
      <w:r>
        <w:t xml:space="preserve"> de chaque commercial est à jour dans 👥 Utilisateurs.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Avant de payer, lire les lignes ⏳ et 💰 : elles ne sont pas payées aujourd'hui.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</w:t>
      </w:r>
      <w:r>
        <w:rPr>
          <w:b/>
          <w:bCs/>
        </w:rPr>
        <w:t xml:space="preserve">caisse débitée</w:t>
      </w:r>
      <w:r>
        <w:t xml:space="preserve"> est la bonne, et elle contient l'argent.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moyen de l'apporteur externe convient (sinon ✏️ Moyen).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prime d'installation est demandée à la bonne boutique.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Promettre sa commission à un commercial dès la signature du devis.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Elle attend la réception </w:t>
            </w:r>
            <w:r>
              <w:rPr>
                <w:b/>
                <w:bCs/>
                <w:sz w:val="19"/>
                <w:szCs w:val="19"/>
              </w:rPr>
              <w:t xml:space="preserve">et</w:t>
            </w:r>
            <w:r>
              <w:rPr>
                <w:sz w:val="19"/>
                <w:szCs w:val="19"/>
              </w:rPr>
              <w:t xml:space="preserve"> le solde du client.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le taux dans 🎯 Commerciaux en croyant changer la paie.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taux payé est celui de 👥 Utilisateurs → 💰 Commission.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Accorder un gros rabais « au nom de BMI ».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rabais est pris sur </w:t>
            </w:r>
            <w:r>
              <w:rPr>
                <w:b/>
                <w:bCs/>
                <w:sz w:val="19"/>
                <w:szCs w:val="19"/>
              </w:rPr>
              <w:t xml:space="preserve">la commission du commercial</w:t>
            </w:r>
            <w:r>
              <w:rPr>
                <w:sz w:val="19"/>
                <w:szCs w:val="19"/>
              </w:rPr>
              <w:t xml:space="preserve">, plafonné à elle : ce n'est pas une remise.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 un paiement depuis « Ce mois » alors qu'il couvrait plusieurs mois.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Refusé : se mettre sur « Depuis le début », puis annuler.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Payer deux fois une prime (administrateur et vendeur).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L'application refuse la seconde : la part est déjà payée.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un apporteur externe dans 👥 Utilisateurs.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n'a pas de compte : il est dans 👑 Équipe → 🤝 Apporteurs externes.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KOFFI (taux 5 %) vend 1 000 000 F d'articles au comptoir, comptant, et offre 10 000 F de rabais au client.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client paie 990 000 F. Commission : 1 000 000 × 5 % = 50 000 F, moins les 10 000 F de rabais = </w:t>
            </w:r>
            <w:r>
              <w:rPr>
                <w:b/>
                <w:bCs/>
                <w:sz w:val="20"/>
                <w:szCs w:val="20"/>
              </w:rPr>
              <w:t xml:space="preserve">40 000 F</w:t>
            </w:r>
            <w:r>
              <w:rPr>
                <w:sz w:val="20"/>
                <w:szCs w:val="20"/>
              </w:rPr>
              <w:t xml:space="preserve">, due tout de suite.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La même vente est née d'un devis d'installation, et le client a payé 300 000 F.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Gelée : « ⏳ à la réception ». Après le PV, toujours gelée : « 💰 — client doit 690 000 F ». Due le jour où la dette est soldée.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KOFFI a été recruté par AMA, chef d'équipe à 10 %.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AMA touche 10 % des 40 000 F = </w:t>
            </w:r>
            <w:r>
              <w:rPr>
                <w:b/>
                <w:bCs/>
                <w:sz w:val="20"/>
                <w:szCs w:val="20"/>
              </w:rPr>
              <w:t xml:space="preserve">4 000 F</w:t>
            </w:r>
            <w:r>
              <w:rPr>
                <w:sz w:val="20"/>
                <w:szCs w:val="20"/>
              </w:rPr>
              <w:t xml:space="preserve">, dans le cadre ⭐ Chefs d'équipe, aux mêmes conditions de gel.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Un apporteur externe amène une vente comptant de 600 000 F payée par Flooz.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3 % = </w:t>
            </w:r>
            <w:r>
              <w:rPr>
                <w:b/>
                <w:bCs/>
                <w:sz w:val="20"/>
                <w:szCs w:val="20"/>
              </w:rPr>
              <w:t xml:space="preserve">18 000 F</w:t>
            </w:r>
            <w:r>
              <w:rPr>
                <w:sz w:val="20"/>
                <w:szCs w:val="20"/>
              </w:rPr>
              <w:t xml:space="preserve">, payés par Flooz sans question (✏️ Moyen pour changer).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Le technicien KOSSI a une part de 26 532 F et doit 10 000 F pour un outil perdu.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Au paiement dans 💰 Primes remises, la retenue est annoncée : il reçoit </w:t>
            </w:r>
            <w:r>
              <w:rPr>
                <w:b/>
                <w:bCs/>
                <w:sz w:val="20"/>
                <w:szCs w:val="20"/>
              </w:rPr>
              <w:t xml:space="preserve">16 532 F</w:t>
            </w:r>
            <w:r>
              <w:rPr>
                <w:sz w:val="20"/>
                <w:szCs w:val="20"/>
              </w:rPr>
              <w:t xml:space="preserve">, la caisse sort 16 532 F.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commercial dit : « ma commission est en attente de réception, mais le client a signé le PV hier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Regarder 💵 Ma commission : si le cadre dit « 💰 en attente du paiement du client », c'est la dette qui n'est pas soldée.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le formateur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(Administrateur) Fixer à 5 % le taux d'un commercial d'entraînement dans 👥 Utilisateurs.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Encaisser une vente comptant à son nom avec un rabais ; calculer la commission à la main, puis la lire dans 👑 Équipe.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Encaisser une vente à crédit à son nom ; constater « 💰 client doit … » ; solder la dette ; constater que la commission est due.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Payer la commission (✓ Marquer payé) ; retrouver la dépense et le paiement dans 💵 Ma commission du commercial.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Encaisser une vente avec un apporteur externe par Mobile Money ; le payer ; lire le moyen repris.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(Administrateur) Demander le paiement d'une prime d'installation à une boutique ; (vendeur) la valider dans 💰 Primes remises.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nomme les six façons de toucher de l'argent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calcule une commission avec rabais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explique les deux conditions (réception, solde) et lit ⏳ et 💰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paie une commission, une commission d'équipe, un apporteur, en choisissant la bonne caisse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où se change le taux qui paie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fait payer et suit une prime d'installation.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Sur quelle base se calcule une commission, et que retire-t-on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Quelles sont les deux conditions pour qu'une commission de devis soit due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À combien de recrues devient-on chef d'équipe automatiquement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Par quel moyen un apporteur externe est-il payé, sans question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Où change-t-on le taux qui sert au paiement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paie une prime d'installation demandée à une boutique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fait ↩ Annuler paiement, et pourquoi faut-il la même période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voit un client parrain dans son espace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16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Nomme qui peut toucher de l'argent sur une vente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Calcule une commission avec rabais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Explique réception ET solde, lit ⏳ et 💰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Paie commission, commission d'équipe, apporteur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Choisit la bonne caisse et le bon moyen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où se règle le taux qui paie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Fait payer et suit une prime d'installation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2.101.382 de l'application  ·  30 septembre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16  ·  Commissions et primes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2.101.382</dc:description>
  <cp:lastModifiedBy>Un-named</cp:lastModifiedBy>
  <cp:revision>1</cp:revision>
  <dcterms:created xsi:type="dcterms:W3CDTF">2026-09-30T14:20:05.600Z</dcterms:created>
  <dcterms:modified xsi:type="dcterms:W3CDTF">2026-09-30T14:20:05.600Z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