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rPr>
          <w:rFonts w:ascii="Scada" w:cs="Scada" w:eastAsia="Scada" w:hAnsi="Scada"/>
          <w:sz w:val="52"/>
          <w:szCs w:val="52"/>
        </w:rPr>
      </w:pPr>
      <w:r w:rsidDel="00000000" w:rsidR="00000000" w:rsidRPr="00000000">
        <w:rPr>
          <w:rFonts w:ascii="Scada" w:cs="Scada" w:eastAsia="Scada" w:hAnsi="Scada"/>
          <w:sz w:val="52"/>
          <w:szCs w:val="52"/>
          <w:rtl w:val="0"/>
        </w:rPr>
        <w:t xml:space="preserve">SWOT Analysis</w:t>
      </w:r>
      <w:r w:rsidDel="00000000" w:rsidR="00000000" w:rsidRPr="00000000">
        <w:rPr>
          <w:rtl w:val="0"/>
        </w:rPr>
      </w:r>
    </w:p>
    <w:p w:rsidR="00000000" w:rsidDel="00000000" w:rsidP="00000000" w:rsidRDefault="00000000" w:rsidRPr="00000000" w14:paraId="00000003">
      <w:pPr>
        <w:spacing w:line="240" w:lineRule="auto"/>
        <w:rPr>
          <w:rFonts w:ascii="Karma" w:cs="Karma" w:eastAsia="Karma" w:hAnsi="Karma"/>
          <w:sz w:val="24"/>
          <w:szCs w:val="24"/>
        </w:rPr>
      </w:pPr>
      <w:r w:rsidDel="00000000" w:rsidR="00000000" w:rsidRPr="00000000">
        <w:rPr>
          <w:rFonts w:ascii="Karma" w:cs="Karma" w:eastAsia="Karma" w:hAnsi="Karma"/>
          <w:sz w:val="24"/>
          <w:szCs w:val="24"/>
          <w:rtl w:val="0"/>
        </w:rPr>
        <w:t xml:space="preserve">A SWOT analysis is designed to set the context for strategy and planning. It consists of identifying the organization’s Strengths and Weaknesses (internal), and Opportunities and Threats (external). Reflecting on organizational characteristics and the market landscape provides insight into how the organization can position itself to add the most value. </w:t>
      </w:r>
      <w:r w:rsidDel="00000000" w:rsidR="00000000" w:rsidRPr="00000000">
        <w:rPr>
          <w:rtl w:val="0"/>
        </w:rPr>
      </w:r>
    </w:p>
    <w:p w:rsidR="00000000" w:rsidDel="00000000" w:rsidP="00000000" w:rsidRDefault="00000000" w:rsidRPr="00000000" w14:paraId="00000004">
      <w:pPr>
        <w:spacing w:line="240" w:lineRule="auto"/>
        <w:rPr>
          <w:rFonts w:ascii="Karma" w:cs="Karma" w:eastAsia="Karma" w:hAnsi="Karma"/>
          <w:b w:val="1"/>
          <w:color w:val="e69138"/>
          <w:sz w:val="24"/>
          <w:szCs w:val="24"/>
        </w:rPr>
      </w:pPr>
      <w:r w:rsidDel="00000000" w:rsidR="00000000" w:rsidRPr="00000000">
        <w:rPr>
          <w:rtl w:val="0"/>
        </w:rPr>
      </w:r>
    </w:p>
    <w:p w:rsidR="00000000" w:rsidDel="00000000" w:rsidP="00000000" w:rsidRDefault="00000000" w:rsidRPr="00000000" w14:paraId="00000005">
      <w:pPr>
        <w:spacing w:line="240" w:lineRule="auto"/>
        <w:rPr>
          <w:rFonts w:ascii="Karma" w:cs="Karma" w:eastAsia="Karma" w:hAnsi="Karma"/>
          <w:b w:val="1"/>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335b8a"/>
          <w:sz w:val="24"/>
          <w:szCs w:val="24"/>
          <w:rtl w:val="0"/>
        </w:rPr>
        <w:t xml:space="preserve">Strengths</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06">
      <w:pPr>
        <w:numPr>
          <w:ilvl w:val="0"/>
          <w:numId w:val="1"/>
        </w:numPr>
        <w:spacing w:after="0"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do we do best?</w:t>
      </w:r>
    </w:p>
    <w:p w:rsidR="00000000" w:rsidDel="00000000" w:rsidP="00000000" w:rsidRDefault="00000000" w:rsidRPr="00000000" w14:paraId="00000007">
      <w:pPr>
        <w:numPr>
          <w:ilvl w:val="0"/>
          <w:numId w:val="1"/>
        </w:numPr>
        <w:spacing w:after="0"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unique knowledge, talent, or resources do we have?</w:t>
      </w:r>
    </w:p>
    <w:p w:rsidR="00000000" w:rsidDel="00000000" w:rsidP="00000000" w:rsidRDefault="00000000" w:rsidRPr="00000000" w14:paraId="00000008">
      <w:pPr>
        <w:numPr>
          <w:ilvl w:val="0"/>
          <w:numId w:val="1"/>
        </w:numPr>
        <w:spacing w:after="0"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competitive advantages do we have?</w:t>
      </w:r>
    </w:p>
    <w:p w:rsidR="00000000" w:rsidDel="00000000" w:rsidP="00000000" w:rsidRDefault="00000000" w:rsidRPr="00000000" w14:paraId="00000009">
      <w:pPr>
        <w:numPr>
          <w:ilvl w:val="0"/>
          <w:numId w:val="1"/>
        </w:numPr>
        <w:spacing w:after="0"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are we doing that no one else is?</w:t>
      </w:r>
    </w:p>
    <w:p w:rsidR="00000000" w:rsidDel="00000000" w:rsidP="00000000" w:rsidRDefault="00000000" w:rsidRPr="00000000" w14:paraId="0000000A">
      <w:pPr>
        <w:numPr>
          <w:ilvl w:val="0"/>
          <w:numId w:val="1"/>
        </w:numPr>
        <w:spacing w:after="0"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things do our customers say we do really well?</w:t>
      </w:r>
    </w:p>
    <w:p w:rsidR="00000000" w:rsidDel="00000000" w:rsidP="00000000" w:rsidRDefault="00000000" w:rsidRPr="00000000" w14:paraId="0000000B">
      <w:pPr>
        <w:spacing w:after="100" w:line="240" w:lineRule="auto"/>
        <w:rPr>
          <w:rFonts w:ascii="Karma" w:cs="Karma" w:eastAsia="Karma" w:hAnsi="Karma"/>
          <w:sz w:val="24"/>
          <w:szCs w:val="24"/>
        </w:rPr>
      </w:pPr>
      <w:r w:rsidDel="00000000" w:rsidR="00000000" w:rsidRPr="00000000">
        <w:rPr>
          <w:rtl w:val="0"/>
        </w:rPr>
      </w:r>
    </w:p>
    <w:p w:rsidR="00000000" w:rsidDel="00000000" w:rsidP="00000000" w:rsidRDefault="00000000" w:rsidRPr="00000000" w14:paraId="0000000C">
      <w:pPr>
        <w:spacing w:line="240" w:lineRule="auto"/>
        <w:rPr>
          <w:rFonts w:ascii="Karma" w:cs="Karma" w:eastAsia="Karma" w:hAnsi="Karma"/>
          <w:b w:val="1"/>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335b8a"/>
          <w:sz w:val="24"/>
          <w:szCs w:val="24"/>
          <w:rtl w:val="0"/>
        </w:rPr>
        <w:t xml:space="preserve">Weaknesses</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0D">
      <w:pPr>
        <w:numPr>
          <w:ilvl w:val="0"/>
          <w:numId w:val="2"/>
        </w:numPr>
        <w:spacing w:line="240" w:lineRule="auto"/>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Where do we struggle?</w:t>
      </w:r>
    </w:p>
    <w:p w:rsidR="00000000" w:rsidDel="00000000" w:rsidP="00000000" w:rsidRDefault="00000000" w:rsidRPr="00000000" w14:paraId="0000000E">
      <w:pPr>
        <w:numPr>
          <w:ilvl w:val="0"/>
          <w:numId w:val="2"/>
        </w:numPr>
        <w:spacing w:line="240" w:lineRule="auto"/>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What knowledge, talent, skills and/or resources are we lacking?</w:t>
      </w:r>
    </w:p>
    <w:p w:rsidR="00000000" w:rsidDel="00000000" w:rsidP="00000000" w:rsidRDefault="00000000" w:rsidRPr="00000000" w14:paraId="0000000F">
      <w:pPr>
        <w:numPr>
          <w:ilvl w:val="0"/>
          <w:numId w:val="2"/>
        </w:numPr>
        <w:spacing w:line="240" w:lineRule="auto"/>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What disadvantages do we have?</w:t>
      </w:r>
    </w:p>
    <w:p w:rsidR="00000000" w:rsidDel="00000000" w:rsidP="00000000" w:rsidRDefault="00000000" w:rsidRPr="00000000" w14:paraId="00000010">
      <w:pPr>
        <w:numPr>
          <w:ilvl w:val="0"/>
          <w:numId w:val="2"/>
        </w:numPr>
        <w:spacing w:line="240" w:lineRule="auto"/>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In what areas do we need more training?</w:t>
      </w:r>
    </w:p>
    <w:p w:rsidR="00000000" w:rsidDel="00000000" w:rsidP="00000000" w:rsidRDefault="00000000" w:rsidRPr="00000000" w14:paraId="00000011">
      <w:pPr>
        <w:numPr>
          <w:ilvl w:val="0"/>
          <w:numId w:val="2"/>
        </w:numPr>
        <w:spacing w:line="240" w:lineRule="auto"/>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What customer complaints have we had about our product or service?</w:t>
      </w:r>
    </w:p>
    <w:p w:rsidR="00000000" w:rsidDel="00000000" w:rsidP="00000000" w:rsidRDefault="00000000" w:rsidRPr="00000000" w14:paraId="00000012">
      <w:pPr>
        <w:numPr>
          <w:ilvl w:val="0"/>
          <w:numId w:val="2"/>
        </w:numPr>
        <w:spacing w:line="240" w:lineRule="auto"/>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What objections do we most often hear from potential customers?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Karma" w:cs="Karma" w:eastAsia="Karma" w:hAnsi="Karma"/>
          <w:sz w:val="24"/>
          <w:szCs w:val="24"/>
        </w:rPr>
      </w:pPr>
      <w:r w:rsidDel="00000000" w:rsidR="00000000" w:rsidRPr="00000000">
        <w:rPr>
          <w:rtl w:val="0"/>
        </w:rPr>
      </w:r>
    </w:p>
    <w:p w:rsidR="00000000" w:rsidDel="00000000" w:rsidP="00000000" w:rsidRDefault="00000000" w:rsidRPr="00000000" w14:paraId="00000014">
      <w:pPr>
        <w:spacing w:line="240" w:lineRule="auto"/>
        <w:rPr>
          <w:rFonts w:ascii="Karma" w:cs="Karma" w:eastAsia="Karma" w:hAnsi="Karma"/>
          <w:b w:val="1"/>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335b8a"/>
          <w:sz w:val="24"/>
          <w:szCs w:val="24"/>
          <w:rtl w:val="0"/>
        </w:rPr>
        <w:t xml:space="preserve">Opportunities</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15">
      <w:pPr>
        <w:numPr>
          <w:ilvl w:val="0"/>
          <w:numId w:val="3"/>
        </w:numPr>
        <w:spacing w:line="240" w:lineRule="auto"/>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How is our industry changing? How can we take advantage of those changes?</w:t>
      </w:r>
    </w:p>
    <w:p w:rsidR="00000000" w:rsidDel="00000000" w:rsidP="00000000" w:rsidRDefault="00000000" w:rsidRPr="00000000" w14:paraId="00000016">
      <w:pPr>
        <w:numPr>
          <w:ilvl w:val="0"/>
          <w:numId w:val="3"/>
        </w:numPr>
        <w:spacing w:line="240" w:lineRule="auto"/>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Is there a need in the market that we’re not meeting, but could?</w:t>
      </w:r>
    </w:p>
    <w:p w:rsidR="00000000" w:rsidDel="00000000" w:rsidP="00000000" w:rsidRDefault="00000000" w:rsidRPr="00000000" w14:paraId="00000017">
      <w:pPr>
        <w:numPr>
          <w:ilvl w:val="0"/>
          <w:numId w:val="3"/>
        </w:numPr>
        <w:spacing w:line="240" w:lineRule="auto"/>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Is our target market changing in a way that could help us?</w:t>
      </w:r>
    </w:p>
    <w:p w:rsidR="00000000" w:rsidDel="00000000" w:rsidP="00000000" w:rsidRDefault="00000000" w:rsidRPr="00000000" w14:paraId="00000018">
      <w:pPr>
        <w:numPr>
          <w:ilvl w:val="0"/>
          <w:numId w:val="3"/>
        </w:numPr>
        <w:spacing w:line="240" w:lineRule="auto"/>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Is there a niche market that we’re not currently targeting?</w:t>
      </w:r>
    </w:p>
    <w:p w:rsidR="00000000" w:rsidDel="00000000" w:rsidP="00000000" w:rsidRDefault="00000000" w:rsidRPr="00000000" w14:paraId="00000019">
      <w:pPr>
        <w:numPr>
          <w:ilvl w:val="0"/>
          <w:numId w:val="3"/>
        </w:numPr>
        <w:spacing w:line="240" w:lineRule="auto"/>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Do our customers ever ask for something that we don’t offer, but could offer?</w:t>
      </w:r>
    </w:p>
    <w:p w:rsidR="00000000" w:rsidDel="00000000" w:rsidP="00000000" w:rsidRDefault="00000000" w:rsidRPr="00000000" w14:paraId="0000001A">
      <w:pPr>
        <w:spacing w:after="100" w:line="240" w:lineRule="auto"/>
        <w:rPr>
          <w:rFonts w:ascii="Karma" w:cs="Karma" w:eastAsia="Karma" w:hAnsi="Karma"/>
          <w:sz w:val="24"/>
          <w:szCs w:val="24"/>
        </w:rPr>
      </w:pPr>
      <w:r w:rsidDel="00000000" w:rsidR="00000000" w:rsidRPr="00000000">
        <w:rPr>
          <w:rtl w:val="0"/>
        </w:rPr>
      </w:r>
    </w:p>
    <w:p w:rsidR="00000000" w:rsidDel="00000000" w:rsidP="00000000" w:rsidRDefault="00000000" w:rsidRPr="00000000" w14:paraId="0000001B">
      <w:pPr>
        <w:spacing w:line="240" w:lineRule="auto"/>
        <w:rPr>
          <w:rFonts w:ascii="Karma" w:cs="Karma" w:eastAsia="Karma" w:hAnsi="Karma"/>
          <w:b w:val="1"/>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335b8a"/>
          <w:sz w:val="24"/>
          <w:szCs w:val="24"/>
          <w:rtl w:val="0"/>
        </w:rPr>
        <w:t xml:space="preserve">Threats</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1C">
      <w:pPr>
        <w:numPr>
          <w:ilvl w:val="0"/>
          <w:numId w:val="4"/>
        </w:numPr>
        <w:spacing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obstacles do we face?</w:t>
      </w:r>
    </w:p>
    <w:p w:rsidR="00000000" w:rsidDel="00000000" w:rsidP="00000000" w:rsidRDefault="00000000" w:rsidRPr="00000000" w14:paraId="0000001D">
      <w:pPr>
        <w:numPr>
          <w:ilvl w:val="0"/>
          <w:numId w:val="4"/>
        </w:numPr>
        <w:spacing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Could any of our weaknesses prevent us from meeting our goals?</w:t>
      </w:r>
    </w:p>
    <w:p w:rsidR="00000000" w:rsidDel="00000000" w:rsidP="00000000" w:rsidRDefault="00000000" w:rsidRPr="00000000" w14:paraId="0000001E">
      <w:pPr>
        <w:numPr>
          <w:ilvl w:val="0"/>
          <w:numId w:val="4"/>
        </w:numPr>
        <w:spacing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Who or what might cause us problems in the future? How?</w:t>
      </w:r>
    </w:p>
    <w:p w:rsidR="00000000" w:rsidDel="00000000" w:rsidP="00000000" w:rsidRDefault="00000000" w:rsidRPr="00000000" w14:paraId="0000001F">
      <w:pPr>
        <w:numPr>
          <w:ilvl w:val="0"/>
          <w:numId w:val="4"/>
        </w:numPr>
        <w:spacing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Who are we competing with? How do we compare?</w:t>
      </w:r>
    </w:p>
    <w:p w:rsidR="00000000" w:rsidDel="00000000" w:rsidP="00000000" w:rsidRDefault="00000000" w:rsidRPr="00000000" w14:paraId="00000020">
      <w:pPr>
        <w:numPr>
          <w:ilvl w:val="0"/>
          <w:numId w:val="4"/>
        </w:numPr>
        <w:spacing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Is there anyone who’s not currently a direct competitor, but could become one soon?</w:t>
      </w:r>
    </w:p>
    <w:p w:rsidR="00000000" w:rsidDel="00000000" w:rsidP="00000000" w:rsidRDefault="00000000" w:rsidRPr="00000000" w14:paraId="00000021">
      <w:pPr>
        <w:numPr>
          <w:ilvl w:val="0"/>
          <w:numId w:val="4"/>
        </w:numPr>
        <w:spacing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Are there changes in our industry or in technology that could threaten our success?</w:t>
      </w:r>
    </w:p>
    <w:p w:rsidR="00000000" w:rsidDel="00000000" w:rsidP="00000000" w:rsidRDefault="00000000" w:rsidRPr="00000000" w14:paraId="00000022">
      <w:pPr>
        <w:numPr>
          <w:ilvl w:val="0"/>
          <w:numId w:val="4"/>
        </w:numPr>
        <w:spacing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Are our employees happy and supported, or could they easily be poached?</w:t>
      </w:r>
    </w:p>
    <w:p w:rsidR="00000000" w:rsidDel="00000000" w:rsidP="00000000" w:rsidRDefault="00000000" w:rsidRPr="00000000" w14:paraId="00000023">
      <w:pPr>
        <w:numPr>
          <w:ilvl w:val="0"/>
          <w:numId w:val="4"/>
        </w:numPr>
        <w:spacing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Are there any standards, policies, and/or legislation changing that might negatively impact us?</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431.99999999999994" w:top="187.2" w:left="720" w:right="720" w:header="180" w:footer="1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cad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Karma">
    <w:embedRegular w:fontKey="{00000000-0000-0000-0000-000000000000}" r:id="rId5" w:subsetted="0"/>
    <w:embedBold w:fontKey="{00000000-0000-0000-0000-000000000000}" r:id="rId6"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rFonts w:ascii="Karma" w:cs="Karma" w:eastAsia="Karma" w:hAnsi="Karma"/>
        <w:color w:val="cccccc"/>
        <w:sz w:val="16"/>
        <w:szCs w:val="16"/>
      </w:rPr>
    </w:pPr>
    <w:r w:rsidDel="00000000" w:rsidR="00000000" w:rsidRPr="00000000">
      <w:rPr>
        <w:rFonts w:ascii="Karma" w:cs="Karma" w:eastAsia="Karma" w:hAnsi="Karma"/>
        <w:color w:val="cccccc"/>
        <w:sz w:val="16"/>
        <w:szCs w:val="16"/>
        <w:rtl w:val="0"/>
      </w:rPr>
      <w:t xml:space="preserve">© 2021 Peak Leadership. All Rights Reserved.</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Fonts w:ascii="Karma" w:cs="Karma" w:eastAsia="Karma" w:hAnsi="Karma"/>
        <w:color w:val="cccccc"/>
        <w:sz w:val="16"/>
        <w:szCs w:val="16"/>
        <w:rtl w:val="0"/>
      </w:rPr>
      <w:t xml:space="preserve">© 2021 Peak Leadership.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tabs>
        <w:tab w:val="center" w:leader="none" w:pos="4680"/>
        <w:tab w:val="right" w:leader="none" w:pos="9360"/>
      </w:tabs>
      <w:spacing w:lin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tabs>
        <w:tab w:val="center" w:leader="none" w:pos="4680"/>
        <w:tab w:val="right" w:leader="none" w:pos="9360"/>
      </w:tabs>
      <w:spacing w:line="240" w:lineRule="auto"/>
      <w:ind w:left="180" w:firstLine="0"/>
      <w:rPr/>
    </w:pPr>
    <w:r w:rsidDel="00000000" w:rsidR="00000000" w:rsidRPr="00000000">
      <w:rPr>
        <w:rFonts w:ascii="Palatino" w:cs="Palatino" w:eastAsia="Palatino" w:hAnsi="Palatino"/>
        <w:color w:val="0070c0"/>
        <w:sz w:val="20"/>
        <w:szCs w:val="20"/>
      </w:rPr>
      <w:drawing>
        <wp:inline distB="114300" distT="114300" distL="114300" distR="114300">
          <wp:extent cx="964109" cy="3762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64109" cy="3762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Scada-regular.ttf"/><Relationship Id="rId2" Type="http://schemas.openxmlformats.org/officeDocument/2006/relationships/font" Target="fonts/Scada-bold.ttf"/><Relationship Id="rId3" Type="http://schemas.openxmlformats.org/officeDocument/2006/relationships/font" Target="fonts/Scada-italic.ttf"/><Relationship Id="rId4" Type="http://schemas.openxmlformats.org/officeDocument/2006/relationships/font" Target="fonts/Scada-boldItalic.ttf"/><Relationship Id="rId5" Type="http://schemas.openxmlformats.org/officeDocument/2006/relationships/font" Target="fonts/Karma-regular.ttf"/><Relationship Id="rId6" Type="http://schemas.openxmlformats.org/officeDocument/2006/relationships/font" Target="fonts/Karma-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