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AD26" w14:textId="77777777" w:rsidR="00F7600B" w:rsidRDefault="00F7600B" w:rsidP="00F7600B">
      <w:pPr>
        <w:pStyle w:val="Title"/>
        <w:jc w:val="center"/>
      </w:pPr>
    </w:p>
    <w:p w14:paraId="0BD90D71" w14:textId="77777777" w:rsidR="00F7600B" w:rsidRDefault="00F7600B" w:rsidP="00F7600B">
      <w:pPr>
        <w:pStyle w:val="Title"/>
        <w:jc w:val="center"/>
      </w:pPr>
    </w:p>
    <w:p w14:paraId="1917C5AD" w14:textId="77777777" w:rsidR="00F7600B" w:rsidRDefault="00F7600B" w:rsidP="00F7600B">
      <w:pPr>
        <w:pStyle w:val="Title"/>
        <w:jc w:val="center"/>
      </w:pPr>
    </w:p>
    <w:p w14:paraId="707A5D9F" w14:textId="77777777" w:rsidR="00F7600B" w:rsidRDefault="00F7600B" w:rsidP="00F7600B">
      <w:pPr>
        <w:pStyle w:val="Title"/>
        <w:jc w:val="center"/>
      </w:pPr>
    </w:p>
    <w:p w14:paraId="7F552954" w14:textId="16FEEE9B" w:rsidR="00F7600B" w:rsidRPr="006E3239" w:rsidRDefault="006E3239" w:rsidP="006E3239">
      <w:pPr>
        <w:pStyle w:val="Title"/>
        <w:jc w:val="center"/>
        <w:rPr>
          <w:b/>
          <w:bCs/>
          <w:sz w:val="48"/>
          <w:szCs w:val="48"/>
        </w:rPr>
      </w:pPr>
      <w:r w:rsidRPr="006E3239">
        <w:rPr>
          <w:b/>
          <w:bCs/>
          <w:sz w:val="48"/>
          <w:szCs w:val="48"/>
        </w:rPr>
        <w:t>IN3046: CLOUD COMPUTING</w:t>
      </w:r>
    </w:p>
    <w:p w14:paraId="4BB392A1" w14:textId="77777777" w:rsidR="006E3239" w:rsidRPr="006E3239" w:rsidRDefault="006E3239" w:rsidP="006E3239"/>
    <w:p w14:paraId="3EFCA87D" w14:textId="6CF97C8D" w:rsidR="00BC6D53" w:rsidRPr="006E3239" w:rsidRDefault="006E3239" w:rsidP="00F7600B">
      <w:pPr>
        <w:pStyle w:val="Title"/>
        <w:jc w:val="center"/>
        <w:rPr>
          <w:b/>
          <w:bCs/>
          <w:sz w:val="48"/>
          <w:szCs w:val="48"/>
        </w:rPr>
      </w:pPr>
      <w:r w:rsidRPr="006E3239">
        <w:rPr>
          <w:b/>
          <w:bCs/>
          <w:sz w:val="48"/>
          <w:szCs w:val="48"/>
        </w:rPr>
        <w:t>COURSEWORK – SPECIFICATION OF APPLICATION</w:t>
      </w:r>
    </w:p>
    <w:p w14:paraId="5641E16A" w14:textId="77777777" w:rsidR="00F7600B" w:rsidRDefault="00F7600B" w:rsidP="00F7600B">
      <w:pPr>
        <w:pStyle w:val="Subtitle"/>
      </w:pPr>
    </w:p>
    <w:p w14:paraId="3AEC5DCF" w14:textId="77777777" w:rsidR="006E3239" w:rsidRDefault="00F7600B" w:rsidP="00F7600B">
      <w:pPr>
        <w:pStyle w:val="Subtitle"/>
        <w:jc w:val="center"/>
      </w:pPr>
      <w:r>
        <w:t>Authors</w:t>
      </w:r>
      <w:r w:rsidR="006E3239">
        <w:t>:</w:t>
      </w:r>
    </w:p>
    <w:p w14:paraId="2336E63D" w14:textId="77882E48" w:rsidR="006E3239" w:rsidRDefault="00F7600B" w:rsidP="00F7600B">
      <w:pPr>
        <w:pStyle w:val="Subtitle"/>
        <w:jc w:val="center"/>
      </w:pPr>
      <w:r>
        <w:t>Saffan Ahmed</w:t>
      </w:r>
      <w:r w:rsidR="006E3239">
        <w:t xml:space="preserve"> – 170009150</w:t>
      </w:r>
    </w:p>
    <w:p w14:paraId="7C19FF84" w14:textId="6B5527C8" w:rsidR="006E3239" w:rsidRDefault="00F7600B" w:rsidP="00F7600B">
      <w:pPr>
        <w:pStyle w:val="Subtitle"/>
        <w:jc w:val="center"/>
      </w:pPr>
      <w:r>
        <w:t>Yordon Kitov</w:t>
      </w:r>
      <w:r w:rsidR="006E3239">
        <w:t xml:space="preserve"> – </w:t>
      </w:r>
      <w:r w:rsidR="001B2E8D">
        <w:t>170022161</w:t>
      </w:r>
      <w:r w:rsidR="006E3239">
        <w:t xml:space="preserve"> </w:t>
      </w:r>
      <w:r>
        <w:t xml:space="preserve"> </w:t>
      </w:r>
    </w:p>
    <w:p w14:paraId="516592F6" w14:textId="7229CC25" w:rsidR="00F7600B" w:rsidRDefault="00F7600B" w:rsidP="00F7600B">
      <w:pPr>
        <w:pStyle w:val="Subtitle"/>
        <w:jc w:val="center"/>
      </w:pPr>
      <w:r>
        <w:t>Xiuping Su</w:t>
      </w:r>
      <w:r w:rsidR="006E3239">
        <w:t xml:space="preserve"> – </w:t>
      </w:r>
    </w:p>
    <w:p w14:paraId="612E1680" w14:textId="77777777" w:rsidR="006E3239" w:rsidRDefault="006E3239" w:rsidP="00F7600B">
      <w:pPr>
        <w:pStyle w:val="Subtitle"/>
        <w:jc w:val="center"/>
      </w:pPr>
    </w:p>
    <w:p w14:paraId="77C6C1D4" w14:textId="77777777" w:rsidR="006E3239" w:rsidRDefault="006E3239" w:rsidP="00F7600B">
      <w:pPr>
        <w:pStyle w:val="Subtitle"/>
        <w:jc w:val="center"/>
      </w:pPr>
    </w:p>
    <w:p w14:paraId="79C14A4B" w14:textId="1F06EAD6" w:rsidR="00F7600B" w:rsidRDefault="00F7600B" w:rsidP="006E3239">
      <w:pPr>
        <w:pStyle w:val="Subtitle"/>
        <w:jc w:val="center"/>
      </w:pPr>
      <w:r>
        <w:t>City University London</w:t>
      </w:r>
    </w:p>
    <w:p w14:paraId="676BE14A" w14:textId="599F040D" w:rsidR="006E3239" w:rsidRPr="006E3239" w:rsidRDefault="006E3239" w:rsidP="006E3239">
      <w:pPr>
        <w:pStyle w:val="Subtitle"/>
        <w:jc w:val="center"/>
      </w:pPr>
      <w:r w:rsidRPr="006E3239">
        <w:t>DR. MARIA KROTSIANI</w:t>
      </w:r>
    </w:p>
    <w:p w14:paraId="7B38C5ED" w14:textId="7782C2F8" w:rsidR="00B74FE4" w:rsidRDefault="00B74FE4" w:rsidP="00F7600B"/>
    <w:p w14:paraId="6E7EA066" w14:textId="77777777" w:rsidR="00B74FE4" w:rsidRDefault="00B74FE4">
      <w:r>
        <w:br w:type="page"/>
      </w:r>
    </w:p>
    <w:p w14:paraId="08531CC1" w14:textId="4E7AA98A" w:rsidR="00F7600B" w:rsidRDefault="006E3239" w:rsidP="006E3239">
      <w:pPr>
        <w:pStyle w:val="Heading1"/>
        <w:numPr>
          <w:ilvl w:val="0"/>
          <w:numId w:val="1"/>
        </w:numPr>
      </w:pPr>
      <w:r>
        <w:lastRenderedPageBreak/>
        <w:t>Requirements of the Application</w:t>
      </w:r>
    </w:p>
    <w:p w14:paraId="52C6DF69" w14:textId="1C677DEC" w:rsidR="006E3239" w:rsidRPr="00AA29A9" w:rsidRDefault="00AA29A9" w:rsidP="00AA29A9">
      <w:pPr>
        <w:ind w:left="720"/>
        <w:rPr>
          <w:sz w:val="22"/>
          <w:szCs w:val="22"/>
        </w:rPr>
      </w:pPr>
      <w:r>
        <w:rPr>
          <w:sz w:val="22"/>
          <w:szCs w:val="22"/>
        </w:rPr>
        <w:t>The application we are proposing to build, as part of th</w:t>
      </w:r>
      <w:r w:rsidR="00513725">
        <w:rPr>
          <w:sz w:val="22"/>
          <w:szCs w:val="22"/>
        </w:rPr>
        <w:t>e Cloud Computing module, is a web based notes application. For the cloud aspect of it, we will be using Amazon Web Services and more specifically – Simple Storage Service (S3). User will be able to log in, create notes, save them to the cloud, retrieve them, edit and delete them.</w:t>
      </w:r>
      <w:r w:rsidR="00B32709">
        <w:rPr>
          <w:sz w:val="22"/>
          <w:szCs w:val="22"/>
        </w:rPr>
        <w:t xml:space="preserve"> </w:t>
      </w:r>
    </w:p>
    <w:p w14:paraId="63F6932A" w14:textId="1BCA4AFD" w:rsidR="006E3239" w:rsidRDefault="006E3239" w:rsidP="006E3239">
      <w:pPr>
        <w:pStyle w:val="Heading1"/>
        <w:numPr>
          <w:ilvl w:val="0"/>
          <w:numId w:val="1"/>
        </w:numPr>
      </w:pPr>
      <w:r>
        <w:t>Typical Users</w:t>
      </w:r>
    </w:p>
    <w:p w14:paraId="3AAB99D6" w14:textId="2B8DFB5D" w:rsidR="006E3239" w:rsidRPr="00742E9C" w:rsidRDefault="00742E9C" w:rsidP="00742E9C">
      <w:pPr>
        <w:ind w:left="720"/>
        <w:rPr>
          <w:sz w:val="22"/>
          <w:szCs w:val="22"/>
        </w:rPr>
      </w:pPr>
      <w:r>
        <w:rPr>
          <w:sz w:val="22"/>
          <w:szCs w:val="22"/>
        </w:rPr>
        <w:t>The</w:t>
      </w:r>
      <w:r w:rsidR="00133CF1">
        <w:rPr>
          <w:sz w:val="22"/>
          <w:szCs w:val="22"/>
        </w:rPr>
        <w:t xml:space="preserve"> application is aimed at users who prefer to have constant access to their reminders no matter of which computer machine they are using</w:t>
      </w:r>
      <w:r w:rsidR="007B0B2C">
        <w:rPr>
          <w:sz w:val="22"/>
          <w:szCs w:val="22"/>
        </w:rPr>
        <w:t>, therefore</w:t>
      </w:r>
      <w:r w:rsidR="00B32709">
        <w:rPr>
          <w:sz w:val="22"/>
          <w:szCs w:val="22"/>
        </w:rPr>
        <w:t xml:space="preserve"> universal accessibility of the app on multiple computers will be unbounded</w:t>
      </w:r>
      <w:r w:rsidR="00133CF1">
        <w:rPr>
          <w:sz w:val="22"/>
          <w:szCs w:val="22"/>
        </w:rPr>
        <w:t xml:space="preserve">. </w:t>
      </w:r>
      <w:r w:rsidR="007B0B2C">
        <w:rPr>
          <w:sz w:val="22"/>
          <w:szCs w:val="22"/>
        </w:rPr>
        <w:t>This guarantees in the events of data loss through local systems malfunctioning, the user will be able to retrieve their notes from an online database</w:t>
      </w:r>
      <w:r w:rsidR="00EF56B5">
        <w:rPr>
          <w:sz w:val="22"/>
          <w:szCs w:val="22"/>
        </w:rPr>
        <w:t xml:space="preserve"> which not only safeguards the data using encryption but also preventing data loss</w:t>
      </w:r>
      <w:r w:rsidR="007B0B2C">
        <w:rPr>
          <w:sz w:val="22"/>
          <w:szCs w:val="22"/>
        </w:rPr>
        <w:t xml:space="preserve">. </w:t>
      </w:r>
      <w:r w:rsidR="00133CF1">
        <w:rPr>
          <w:sz w:val="22"/>
          <w:szCs w:val="22"/>
        </w:rPr>
        <w:t>Of course the application must be installed on that machine and there should be internet connection. This way, users will always be able to access notes and reminders that they have saved. This eliminates the risk of machine failure and losing everything that has been saved locally.</w:t>
      </w:r>
    </w:p>
    <w:p w14:paraId="11906A86" w14:textId="70A89491" w:rsidR="00742E9C" w:rsidRPr="00742E9C" w:rsidRDefault="006E3239" w:rsidP="00742E9C">
      <w:pPr>
        <w:pStyle w:val="Heading1"/>
        <w:numPr>
          <w:ilvl w:val="0"/>
          <w:numId w:val="1"/>
        </w:numPr>
        <w:spacing w:line="276" w:lineRule="auto"/>
      </w:pPr>
      <w:r>
        <w:t>Implementation</w:t>
      </w:r>
    </w:p>
    <w:p w14:paraId="5085D3AD" w14:textId="591763B2" w:rsidR="00B24224" w:rsidRDefault="00742E9C" w:rsidP="00A14A6C">
      <w:pPr>
        <w:ind w:left="720"/>
        <w:rPr>
          <w:sz w:val="22"/>
          <w:szCs w:val="22"/>
        </w:rPr>
      </w:pPr>
      <w:r>
        <w:rPr>
          <w:sz w:val="22"/>
          <w:szCs w:val="22"/>
        </w:rPr>
        <w:t>Th</w:t>
      </w:r>
      <w:r w:rsidR="001965E9">
        <w:rPr>
          <w:sz w:val="22"/>
          <w:szCs w:val="22"/>
        </w:rPr>
        <w:t>e application will be coded using Amazon Web Services IaaS solution S3</w:t>
      </w:r>
      <w:r w:rsidR="009472CC">
        <w:rPr>
          <w:sz w:val="22"/>
          <w:szCs w:val="22"/>
        </w:rPr>
        <w:t xml:space="preserve"> this emphasises focus on using platform as a service (PaaS) cloud infrastructure</w:t>
      </w:r>
      <w:r w:rsidR="001965E9">
        <w:rPr>
          <w:sz w:val="22"/>
          <w:szCs w:val="22"/>
        </w:rPr>
        <w:t xml:space="preserve">. The </w:t>
      </w:r>
      <w:r w:rsidR="009472CC">
        <w:rPr>
          <w:sz w:val="22"/>
          <w:szCs w:val="22"/>
        </w:rPr>
        <w:t xml:space="preserve">main application will be written in </w:t>
      </w:r>
      <w:r w:rsidR="001965E9">
        <w:rPr>
          <w:sz w:val="22"/>
          <w:szCs w:val="22"/>
        </w:rPr>
        <w:t>Python</w:t>
      </w:r>
      <w:r w:rsidR="009472CC">
        <w:rPr>
          <w:sz w:val="22"/>
          <w:szCs w:val="22"/>
        </w:rPr>
        <w:t xml:space="preserve"> </w:t>
      </w:r>
      <w:r w:rsidR="004D6B81">
        <w:rPr>
          <w:sz w:val="22"/>
          <w:szCs w:val="22"/>
        </w:rPr>
        <w:t>that will utilise data storage capabilities from Amazon S3</w:t>
      </w:r>
      <w:r w:rsidR="00F30767">
        <w:rPr>
          <w:sz w:val="22"/>
          <w:szCs w:val="22"/>
        </w:rPr>
        <w:t xml:space="preserve">. The Cloud Dataspace service from S3 offers to </w:t>
      </w:r>
      <w:r w:rsidR="004D6B81">
        <w:rPr>
          <w:sz w:val="22"/>
          <w:szCs w:val="22"/>
        </w:rPr>
        <w:t>store and retriev</w:t>
      </w:r>
      <w:r w:rsidR="00F30767">
        <w:rPr>
          <w:sz w:val="22"/>
          <w:szCs w:val="22"/>
        </w:rPr>
        <w:t>e any amounts of data from anywhere but also supports the universal accessibility of the app mentioned earlier</w:t>
      </w:r>
      <w:r w:rsidR="001965E9">
        <w:rPr>
          <w:sz w:val="22"/>
          <w:szCs w:val="22"/>
        </w:rPr>
        <w:t>.</w:t>
      </w:r>
      <w:r w:rsidR="00F30767">
        <w:rPr>
          <w:sz w:val="22"/>
          <w:szCs w:val="22"/>
        </w:rPr>
        <w:t xml:space="preserve"> </w:t>
      </w:r>
      <w:r w:rsidR="001965E9">
        <w:rPr>
          <w:sz w:val="22"/>
          <w:szCs w:val="22"/>
        </w:rPr>
        <w:t xml:space="preserve">Users will be able to </w:t>
      </w:r>
      <w:r w:rsidR="00F30767">
        <w:rPr>
          <w:sz w:val="22"/>
          <w:szCs w:val="22"/>
        </w:rPr>
        <w:t>register,</w:t>
      </w:r>
      <w:r w:rsidR="001965E9">
        <w:rPr>
          <w:sz w:val="22"/>
          <w:szCs w:val="22"/>
        </w:rPr>
        <w:t xml:space="preserve"> and their details will be saved on the cloud. That way multiple users will be able to use the same application on the same machine without looking at what others are saving. </w:t>
      </w:r>
    </w:p>
    <w:p w14:paraId="71587748" w14:textId="77777777" w:rsidR="00A14A6C" w:rsidRDefault="00A14A6C" w:rsidP="00A14A6C">
      <w:pPr>
        <w:ind w:left="720"/>
        <w:rPr>
          <w:sz w:val="22"/>
          <w:szCs w:val="22"/>
        </w:rPr>
      </w:pPr>
    </w:p>
    <w:p w14:paraId="5F35C25E" w14:textId="02B784DB" w:rsidR="00B24224" w:rsidRDefault="00B24224" w:rsidP="00AF54A4">
      <w:pPr>
        <w:ind w:left="720"/>
        <w:rPr>
          <w:sz w:val="22"/>
          <w:szCs w:val="22"/>
        </w:rPr>
      </w:pPr>
      <w:r>
        <w:rPr>
          <w:sz w:val="22"/>
          <w:szCs w:val="22"/>
        </w:rPr>
        <w:t xml:space="preserve">To access the Amazon servers, we will be using </w:t>
      </w:r>
      <w:r>
        <w:rPr>
          <w:i/>
          <w:sz w:val="22"/>
          <w:szCs w:val="22"/>
        </w:rPr>
        <w:t>boto3</w:t>
      </w:r>
      <w:r>
        <w:rPr>
          <w:sz w:val="22"/>
          <w:szCs w:val="22"/>
        </w:rPr>
        <w:t xml:space="preserve"> API that has been provided by Amazon itself. It will allow us to access and manage the S3 buckets based on the logged in user. </w:t>
      </w:r>
      <w:r w:rsidR="001965E9">
        <w:rPr>
          <w:sz w:val="22"/>
          <w:szCs w:val="22"/>
        </w:rPr>
        <w:t xml:space="preserve"> </w:t>
      </w:r>
    </w:p>
    <w:p w14:paraId="55706E8B" w14:textId="554DB20C" w:rsidR="00AF54A4" w:rsidRDefault="00AF54A4" w:rsidP="00AF54A4">
      <w:pPr>
        <w:ind w:left="720"/>
        <w:rPr>
          <w:sz w:val="22"/>
          <w:szCs w:val="22"/>
        </w:rPr>
      </w:pPr>
    </w:p>
    <w:p w14:paraId="20B46841" w14:textId="10F7F815" w:rsidR="00AF54A4" w:rsidRPr="00A14A6C" w:rsidRDefault="00AF54A4" w:rsidP="00AF54A4">
      <w:pPr>
        <w:ind w:left="720"/>
        <w:rPr>
          <w:sz w:val="22"/>
          <w:szCs w:val="22"/>
        </w:rPr>
      </w:pPr>
      <w:r>
        <w:rPr>
          <w:sz w:val="22"/>
          <w:szCs w:val="22"/>
        </w:rPr>
        <w:t xml:space="preserve">Users will be stored in a MySQL </w:t>
      </w:r>
      <w:r w:rsidR="00A14A6C">
        <w:rPr>
          <w:sz w:val="22"/>
          <w:szCs w:val="22"/>
        </w:rPr>
        <w:t xml:space="preserve">database. For this, we will use Amazon RDS (Relational Database Service) which will host our user’s database. And again, using the </w:t>
      </w:r>
      <w:r w:rsidR="00A14A6C">
        <w:rPr>
          <w:i/>
          <w:sz w:val="22"/>
          <w:szCs w:val="22"/>
        </w:rPr>
        <w:t>boto3</w:t>
      </w:r>
      <w:r w:rsidR="00A14A6C">
        <w:rPr>
          <w:sz w:val="22"/>
          <w:szCs w:val="22"/>
        </w:rPr>
        <w:t xml:space="preserve"> API, we will be able to access and edit the database from the app.</w:t>
      </w:r>
    </w:p>
    <w:p w14:paraId="64D6391E" w14:textId="77777777" w:rsidR="00742E9C" w:rsidRPr="00742E9C" w:rsidRDefault="00742E9C" w:rsidP="00144600">
      <w:pPr>
        <w:ind w:left="720"/>
        <w:rPr>
          <w:sz w:val="22"/>
          <w:szCs w:val="22"/>
        </w:rPr>
      </w:pPr>
    </w:p>
    <w:p w14:paraId="2DC4604C" w14:textId="118E62F1" w:rsidR="00144600" w:rsidRDefault="00144600" w:rsidP="00144600">
      <w:pPr>
        <w:pStyle w:val="Heading2"/>
        <w:numPr>
          <w:ilvl w:val="0"/>
          <w:numId w:val="3"/>
        </w:numPr>
      </w:pPr>
      <w:r>
        <w:lastRenderedPageBreak/>
        <w:t>Graphical Representation of Components</w:t>
      </w:r>
    </w:p>
    <w:p w14:paraId="39020204" w14:textId="23192D94" w:rsidR="00B32709" w:rsidRDefault="00452966" w:rsidP="00B32709">
      <w:r>
        <w:rPr>
          <w:noProof/>
        </w:rPr>
        <w:pict w14:anchorId="35910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8.15pt;height:225.05pt;mso-width-percent:0;mso-height-percent:0;mso-width-percent:0;mso-height-percent:0">
            <v:imagedata r:id="rId5" o:title="Blank diagram (1)"/>
          </v:shape>
        </w:pict>
      </w:r>
    </w:p>
    <w:p w14:paraId="264BF3C3" w14:textId="4AD342D3" w:rsidR="00B32709" w:rsidRDefault="00B32709" w:rsidP="00E11575">
      <w:pPr>
        <w:ind w:left="1080"/>
      </w:pPr>
    </w:p>
    <w:p w14:paraId="25B78154" w14:textId="77777777" w:rsidR="00B32709" w:rsidRPr="00B32709" w:rsidRDefault="00B32709" w:rsidP="00B32709"/>
    <w:p w14:paraId="744F4C0B" w14:textId="65C79369" w:rsidR="006E3239" w:rsidRDefault="006E3239" w:rsidP="006E3239">
      <w:pPr>
        <w:pStyle w:val="Heading1"/>
        <w:numPr>
          <w:ilvl w:val="0"/>
          <w:numId w:val="1"/>
        </w:numPr>
      </w:pPr>
      <w:r>
        <w:t>Distribution of Work</w:t>
      </w:r>
    </w:p>
    <w:p w14:paraId="1CE96EFD" w14:textId="425398C8" w:rsidR="006E3239" w:rsidRDefault="006E3239" w:rsidP="006E3239"/>
    <w:p w14:paraId="1C190554" w14:textId="130E45BC" w:rsidR="006E3239" w:rsidRPr="00144600" w:rsidRDefault="006E3239" w:rsidP="006E3239">
      <w:pPr>
        <w:ind w:left="720"/>
        <w:rPr>
          <w:sz w:val="22"/>
          <w:szCs w:val="22"/>
        </w:rPr>
      </w:pPr>
      <w:r w:rsidRPr="00144600">
        <w:rPr>
          <w:sz w:val="22"/>
          <w:szCs w:val="22"/>
        </w:rPr>
        <w:t>Ensuring each team member has equal contribution towards this project we have divided the workload amongst each team member as follows:</w:t>
      </w:r>
    </w:p>
    <w:p w14:paraId="35E7EB85" w14:textId="1D4319AC" w:rsidR="006E3239" w:rsidRPr="00144600" w:rsidRDefault="006E3239" w:rsidP="006E3239">
      <w:pPr>
        <w:rPr>
          <w:sz w:val="22"/>
          <w:szCs w:val="22"/>
        </w:rPr>
      </w:pPr>
    </w:p>
    <w:p w14:paraId="323C927C" w14:textId="1107BF96" w:rsidR="006E3239" w:rsidRPr="00144600" w:rsidRDefault="006E3239" w:rsidP="006E3239">
      <w:pPr>
        <w:ind w:left="720"/>
        <w:rPr>
          <w:sz w:val="22"/>
          <w:szCs w:val="22"/>
        </w:rPr>
      </w:pPr>
      <w:r w:rsidRPr="00144600">
        <w:rPr>
          <w:sz w:val="22"/>
          <w:szCs w:val="22"/>
        </w:rPr>
        <w:t>Saffan</w:t>
      </w:r>
      <w:r w:rsidR="008D0C98" w:rsidRPr="00144600">
        <w:rPr>
          <w:sz w:val="22"/>
          <w:szCs w:val="22"/>
        </w:rPr>
        <w:t>:</w:t>
      </w:r>
      <w:r w:rsidR="007E5B67">
        <w:rPr>
          <w:sz w:val="22"/>
          <w:szCs w:val="22"/>
        </w:rPr>
        <w:t xml:space="preserve"> backend configuration of the cloud store and database configuration on AWS</w:t>
      </w:r>
      <w:r w:rsidR="00986AD1">
        <w:rPr>
          <w:sz w:val="22"/>
          <w:szCs w:val="22"/>
        </w:rPr>
        <w:t>.</w:t>
      </w:r>
    </w:p>
    <w:p w14:paraId="4CCF556B" w14:textId="490CBACB" w:rsidR="006E3239" w:rsidRPr="00144600" w:rsidRDefault="006E3239" w:rsidP="006E3239">
      <w:pPr>
        <w:ind w:left="720"/>
        <w:rPr>
          <w:sz w:val="22"/>
          <w:szCs w:val="22"/>
        </w:rPr>
      </w:pPr>
    </w:p>
    <w:p w14:paraId="0866DE2F" w14:textId="5330C523" w:rsidR="006E3239" w:rsidRPr="00144600" w:rsidRDefault="006E3239" w:rsidP="006E3239">
      <w:pPr>
        <w:ind w:left="720"/>
        <w:rPr>
          <w:sz w:val="22"/>
          <w:szCs w:val="22"/>
        </w:rPr>
      </w:pPr>
      <w:r w:rsidRPr="00144600">
        <w:rPr>
          <w:sz w:val="22"/>
          <w:szCs w:val="22"/>
        </w:rPr>
        <w:t>Yordan</w:t>
      </w:r>
      <w:r w:rsidR="008D0C98" w:rsidRPr="00144600">
        <w:rPr>
          <w:sz w:val="22"/>
          <w:szCs w:val="22"/>
        </w:rPr>
        <w:t>:</w:t>
      </w:r>
      <w:r w:rsidR="007E5B67">
        <w:rPr>
          <w:sz w:val="22"/>
          <w:szCs w:val="22"/>
        </w:rPr>
        <w:t xml:space="preserve"> backend connection and interaction with the cloud store</w:t>
      </w:r>
      <w:r w:rsidR="00986AD1">
        <w:rPr>
          <w:sz w:val="22"/>
          <w:szCs w:val="22"/>
        </w:rPr>
        <w:t>.</w:t>
      </w:r>
    </w:p>
    <w:p w14:paraId="306094C4" w14:textId="04380331" w:rsidR="006E3239" w:rsidRPr="00144600" w:rsidRDefault="006E3239" w:rsidP="006E3239">
      <w:pPr>
        <w:ind w:left="720"/>
        <w:rPr>
          <w:sz w:val="22"/>
          <w:szCs w:val="22"/>
        </w:rPr>
      </w:pPr>
    </w:p>
    <w:p w14:paraId="73DF160F" w14:textId="095313F1" w:rsidR="006E3239" w:rsidRPr="00144600" w:rsidRDefault="006E3239" w:rsidP="006E3239">
      <w:pPr>
        <w:ind w:left="720"/>
        <w:rPr>
          <w:sz w:val="22"/>
          <w:szCs w:val="22"/>
        </w:rPr>
      </w:pPr>
      <w:r w:rsidRPr="00144600">
        <w:rPr>
          <w:sz w:val="22"/>
          <w:szCs w:val="22"/>
        </w:rPr>
        <w:t>Xuiping</w:t>
      </w:r>
      <w:r w:rsidR="008D0C98" w:rsidRPr="00144600">
        <w:rPr>
          <w:sz w:val="22"/>
          <w:szCs w:val="22"/>
        </w:rPr>
        <w:t>:</w:t>
      </w:r>
      <w:r w:rsidR="007E5B67">
        <w:rPr>
          <w:sz w:val="22"/>
          <w:szCs w:val="22"/>
        </w:rPr>
        <w:t xml:space="preserve"> Graphical User Interface (GUI) – responsible for the visuals and user interactions for the program</w:t>
      </w:r>
      <w:r w:rsidR="00986AD1">
        <w:rPr>
          <w:sz w:val="22"/>
          <w:szCs w:val="22"/>
        </w:rPr>
        <w:t>.</w:t>
      </w:r>
    </w:p>
    <w:p w14:paraId="15546DA3" w14:textId="62FEBD23" w:rsidR="006E3239" w:rsidRDefault="006E3239" w:rsidP="006E3239">
      <w:pPr>
        <w:ind w:left="720"/>
      </w:pPr>
    </w:p>
    <w:p w14:paraId="61AAC706" w14:textId="77777777" w:rsidR="006E3239" w:rsidRPr="006E3239" w:rsidRDefault="006E3239" w:rsidP="006E3239">
      <w:pPr>
        <w:ind w:left="720"/>
      </w:pPr>
    </w:p>
    <w:sectPr w:rsidR="006E3239" w:rsidRPr="006E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591E"/>
    <w:multiLevelType w:val="hybridMultilevel"/>
    <w:tmpl w:val="CF50D288"/>
    <w:lvl w:ilvl="0" w:tplc="2CF86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4D3045"/>
    <w:multiLevelType w:val="hybridMultilevel"/>
    <w:tmpl w:val="128E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00AC1"/>
    <w:multiLevelType w:val="hybridMultilevel"/>
    <w:tmpl w:val="ACD4E4B8"/>
    <w:lvl w:ilvl="0" w:tplc="37344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0B"/>
    <w:rsid w:val="00133CF1"/>
    <w:rsid w:val="00144600"/>
    <w:rsid w:val="001965E9"/>
    <w:rsid w:val="001B2E8D"/>
    <w:rsid w:val="00452966"/>
    <w:rsid w:val="004D6B81"/>
    <w:rsid w:val="00513725"/>
    <w:rsid w:val="006E3239"/>
    <w:rsid w:val="00742E9C"/>
    <w:rsid w:val="007B0B2C"/>
    <w:rsid w:val="007E5B67"/>
    <w:rsid w:val="008D0C98"/>
    <w:rsid w:val="009472CC"/>
    <w:rsid w:val="00986AD1"/>
    <w:rsid w:val="009C6938"/>
    <w:rsid w:val="00A14A6C"/>
    <w:rsid w:val="00AA29A9"/>
    <w:rsid w:val="00AF54A4"/>
    <w:rsid w:val="00B24224"/>
    <w:rsid w:val="00B32709"/>
    <w:rsid w:val="00B74FE4"/>
    <w:rsid w:val="00BC6D53"/>
    <w:rsid w:val="00D8390E"/>
    <w:rsid w:val="00E11575"/>
    <w:rsid w:val="00E406AF"/>
    <w:rsid w:val="00EF56B5"/>
    <w:rsid w:val="00F30767"/>
    <w:rsid w:val="00F7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3C4"/>
  <w15:chartTrackingRefBased/>
  <w15:docId w15:val="{B1F332E8-282F-304C-9E7B-0CC8324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60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12</cp:revision>
  <dcterms:created xsi:type="dcterms:W3CDTF">2021-02-27T20:58:00Z</dcterms:created>
  <dcterms:modified xsi:type="dcterms:W3CDTF">2021-03-07T12:38:00Z</dcterms:modified>
</cp:coreProperties>
</file>