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72541" w14:textId="77777777" w:rsidR="00AF13B8" w:rsidRPr="0044451F" w:rsidRDefault="00AF13B8" w:rsidP="00AF13B8">
      <w:pPr>
        <w:pStyle w:val="Title"/>
        <w:rPr>
          <w:rFonts w:ascii="Perpetua Titling MT" w:hAnsi="Perpetua Titling MT"/>
          <w:color w:val="auto"/>
        </w:rPr>
      </w:pPr>
      <w:r w:rsidRPr="0044451F">
        <w:rPr>
          <w:rFonts w:ascii="Perpetua Titling MT" w:hAnsi="Perpetua Titling MT"/>
          <w:b w:val="0"/>
          <w:color w:val="auto"/>
        </w:rPr>
        <w:t xml:space="preserve">Aimee </w:t>
      </w:r>
      <w:r w:rsidRPr="0044451F">
        <w:rPr>
          <w:rFonts w:ascii="Perpetua Titling MT" w:hAnsi="Perpetua Titling MT"/>
          <w:color w:val="auto"/>
        </w:rPr>
        <w:t>Pearce</w:t>
      </w:r>
    </w:p>
    <w:p w14:paraId="382CF379" w14:textId="2D920DC9" w:rsidR="00AF13B8" w:rsidRPr="0044451F" w:rsidRDefault="00AF13B8" w:rsidP="00AF13B8">
      <w:pPr>
        <w:pStyle w:val="Contactinfo"/>
      </w:pPr>
      <w:r w:rsidRPr="0044451F">
        <w:t>(330)</w:t>
      </w:r>
      <w:r w:rsidR="0094377F">
        <w:t xml:space="preserve"> 780 6518 | aimee.pearce.williams@gmail.com</w:t>
      </w:r>
    </w:p>
    <w:p w14:paraId="2F854006" w14:textId="77777777" w:rsidR="00AF13B8" w:rsidRPr="0044451F" w:rsidRDefault="00AF13B8" w:rsidP="00AF13B8">
      <w:r w:rsidRPr="0044451F">
        <w:rPr>
          <w:noProof/>
        </w:rPr>
        <mc:AlternateContent>
          <mc:Choice Requires="wps">
            <w:drawing>
              <wp:inline distT="0" distB="0" distL="0" distR="0" wp14:anchorId="28C62AFC" wp14:editId="556BBC18">
                <wp:extent cx="6400800" cy="0"/>
                <wp:effectExtent l="0" t="0" r="19050" b="19050"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348A21A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" strokecolor="black [3213]">
                <w10:anchorlock/>
              </v:line>
            </w:pict>
          </mc:Fallback>
        </mc:AlternateContent>
      </w:r>
    </w:p>
    <w:p w14:paraId="25F60291" w14:textId="77777777" w:rsidR="00AF13B8" w:rsidRPr="008E72F6" w:rsidRDefault="00AF13B8" w:rsidP="008E72F6">
      <w:pPr>
        <w:pStyle w:val="Heading1"/>
        <w:rPr>
          <w:rStyle w:val="Darkbold"/>
          <w:rFonts w:ascii="Perpetua Titling MT" w:eastAsiaTheme="minorHAnsi" w:hAnsi="Perpetua Titling MT"/>
          <w:b w:val="0"/>
          <w:color w:val="auto"/>
        </w:rPr>
      </w:pPr>
      <w:r w:rsidRPr="0044451F">
        <w:rPr>
          <w:rFonts w:ascii="Perpetua Titling MT" w:eastAsiaTheme="minorHAnsi" w:hAnsi="Perpetua Titling MT"/>
          <w:color w:val="auto"/>
        </w:rPr>
        <w:t>Personal Profile</w:t>
      </w:r>
    </w:p>
    <w:p w14:paraId="69CD4D17" w14:textId="77777777" w:rsidR="00AF13B8" w:rsidRPr="007D44E2" w:rsidRDefault="00AF13B8" w:rsidP="00AF13B8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b/>
          <w:sz w:val="24"/>
          <w:szCs w:val="24"/>
        </w:rPr>
      </w:pPr>
      <w:r w:rsidRPr="007D44E2">
        <w:rPr>
          <w:rStyle w:val="Darkbold"/>
          <w:sz w:val="24"/>
          <w:szCs w:val="24"/>
        </w:rPr>
        <w:t>Relevant skills</w:t>
      </w:r>
    </w:p>
    <w:p w14:paraId="7440CA97" w14:textId="3706B3D7" w:rsidR="00AF13B8" w:rsidRPr="00E66C31" w:rsidRDefault="00AF13B8" w:rsidP="00E66C31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8E72F6">
        <w:rPr>
          <w:sz w:val="24"/>
          <w:szCs w:val="24"/>
        </w:rPr>
        <w:t xml:space="preserve">Exceptional interpersonal aptitude; capable of establishing rapport with people of diverse backgrounds and at all professional levels. </w:t>
      </w:r>
      <w:r w:rsidRPr="00E66C31">
        <w:rPr>
          <w:sz w:val="24"/>
          <w:szCs w:val="24"/>
        </w:rPr>
        <w:t>Demonstrates initiative, tact, and good judgment.</w:t>
      </w:r>
    </w:p>
    <w:p w14:paraId="74A8F053" w14:textId="198DF0AB" w:rsidR="00AF13B8" w:rsidRPr="008E72F6" w:rsidRDefault="00AF13B8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8E72F6">
        <w:rPr>
          <w:sz w:val="24"/>
          <w:szCs w:val="24"/>
        </w:rPr>
        <w:t>Excellent written and oral communicat</w:t>
      </w:r>
      <w:r w:rsidR="00D23C77">
        <w:rPr>
          <w:sz w:val="24"/>
          <w:szCs w:val="24"/>
        </w:rPr>
        <w:t xml:space="preserve">ion. </w:t>
      </w:r>
    </w:p>
    <w:p w14:paraId="10188888" w14:textId="40A45A7A" w:rsidR="00AF13B8" w:rsidRPr="00E66C31" w:rsidRDefault="00AF13B8" w:rsidP="00E66C31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8E72F6">
        <w:rPr>
          <w:sz w:val="24"/>
          <w:szCs w:val="24"/>
        </w:rPr>
        <w:t>Excellent computer and technological skills. Proficient at Microsoft Office.</w:t>
      </w:r>
      <w:r w:rsidR="000A1490">
        <w:rPr>
          <w:sz w:val="24"/>
          <w:szCs w:val="24"/>
        </w:rPr>
        <w:t xml:space="preserve"> Knowledgeable about Slate </w:t>
      </w:r>
      <w:proofErr w:type="spellStart"/>
      <w:r w:rsidR="000A1490">
        <w:rPr>
          <w:sz w:val="24"/>
          <w:szCs w:val="24"/>
        </w:rPr>
        <w:t>Technolutions</w:t>
      </w:r>
      <w:proofErr w:type="spellEnd"/>
      <w:r w:rsidR="000A1490">
        <w:rPr>
          <w:sz w:val="24"/>
          <w:szCs w:val="24"/>
        </w:rPr>
        <w:t xml:space="preserve"> and </w:t>
      </w:r>
      <w:proofErr w:type="spellStart"/>
      <w:r w:rsidR="000A1490">
        <w:rPr>
          <w:sz w:val="24"/>
          <w:szCs w:val="24"/>
        </w:rPr>
        <w:t>Jenzabar</w:t>
      </w:r>
      <w:proofErr w:type="spellEnd"/>
      <w:r w:rsidR="000A1490">
        <w:rPr>
          <w:sz w:val="24"/>
          <w:szCs w:val="24"/>
        </w:rPr>
        <w:t xml:space="preserve"> information management systems</w:t>
      </w:r>
      <w:r w:rsidR="005C4136">
        <w:rPr>
          <w:sz w:val="24"/>
          <w:szCs w:val="24"/>
        </w:rPr>
        <w:t xml:space="preserve"> and Desire2Learn/Brightspace learning management system</w:t>
      </w:r>
      <w:r w:rsidR="000A1490">
        <w:rPr>
          <w:sz w:val="24"/>
          <w:szCs w:val="24"/>
        </w:rPr>
        <w:t>. Working knowledge of HTML, webpage management, and multimedia/hypermedia tools.</w:t>
      </w:r>
      <w:r w:rsidRPr="008E72F6">
        <w:rPr>
          <w:sz w:val="24"/>
          <w:szCs w:val="24"/>
        </w:rPr>
        <w:t xml:space="preserve"> Ability to learn new </w:t>
      </w:r>
      <w:r w:rsidR="000A1490">
        <w:rPr>
          <w:sz w:val="24"/>
          <w:szCs w:val="24"/>
        </w:rPr>
        <w:t xml:space="preserve">programs and </w:t>
      </w:r>
      <w:r w:rsidRPr="008E72F6">
        <w:rPr>
          <w:sz w:val="24"/>
          <w:szCs w:val="24"/>
        </w:rPr>
        <w:t>skill sets rapidly and adapt skills to a wide variety o</w:t>
      </w:r>
      <w:r w:rsidR="00E66C31">
        <w:rPr>
          <w:sz w:val="24"/>
          <w:szCs w:val="24"/>
        </w:rPr>
        <w:t>f context with an organization.</w:t>
      </w:r>
      <w:r w:rsidRPr="008E72F6">
        <w:rPr>
          <w:sz w:val="24"/>
          <w:szCs w:val="24"/>
        </w:rPr>
        <w:t xml:space="preserve"> </w:t>
      </w:r>
    </w:p>
    <w:p w14:paraId="183A7DEF" w14:textId="77777777" w:rsidR="00AF13B8" w:rsidRPr="008E72F6" w:rsidRDefault="00AF13B8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8E72F6">
        <w:rPr>
          <w:sz w:val="24"/>
          <w:szCs w:val="24"/>
        </w:rPr>
        <w:t>Effectively able to identify, communicate, and resolve problems by using various available resources. Strong orientation in customer service/satisfaction.</w:t>
      </w:r>
    </w:p>
    <w:p w14:paraId="16FDF9F7" w14:textId="61AA3A5E" w:rsidR="00AF13B8" w:rsidRDefault="00AF13B8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8E72F6">
        <w:rPr>
          <w:sz w:val="24"/>
          <w:szCs w:val="24"/>
        </w:rPr>
        <w:t>Excellent at completing work independently as well as contributing to collaborative/team efforts.</w:t>
      </w:r>
    </w:p>
    <w:p w14:paraId="286B3ECA" w14:textId="77777777" w:rsidR="00AF13B8" w:rsidRPr="0044451F" w:rsidRDefault="00AF13B8" w:rsidP="00AF13B8">
      <w:r w:rsidRPr="0044451F">
        <w:rPr>
          <w:noProof/>
        </w:rPr>
        <mc:AlternateContent>
          <mc:Choice Requires="wps">
            <w:drawing>
              <wp:inline distT="0" distB="0" distL="0" distR="0" wp14:anchorId="211BC78D" wp14:editId="41C3361A">
                <wp:extent cx="5943600" cy="0"/>
                <wp:effectExtent l="0" t="0" r="19050" b="19050"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99C682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" strokecolor="black [3213]">
                <w10:anchorlock/>
              </v:line>
            </w:pict>
          </mc:Fallback>
        </mc:AlternateContent>
      </w:r>
    </w:p>
    <w:p w14:paraId="35549EDB" w14:textId="77777777" w:rsidR="00AF13B8" w:rsidRPr="0044451F" w:rsidRDefault="00AF13B8" w:rsidP="00AF13B8">
      <w:pPr>
        <w:pStyle w:val="Heading1"/>
        <w:rPr>
          <w:rFonts w:ascii="Perpetua Titling MT" w:eastAsiaTheme="minorHAnsi" w:hAnsi="Perpetua Titling MT"/>
          <w:color w:val="auto"/>
        </w:rPr>
      </w:pPr>
      <w:r w:rsidRPr="0044451F">
        <w:rPr>
          <w:rFonts w:ascii="Perpetua Titling MT" w:eastAsiaTheme="minorHAnsi" w:hAnsi="Perpetua Titling MT"/>
          <w:color w:val="auto"/>
        </w:rPr>
        <w:t>Education</w:t>
      </w:r>
    </w:p>
    <w:p w14:paraId="0A5EF860" w14:textId="702BD68F" w:rsidR="001A3250" w:rsidRDefault="001A3250" w:rsidP="00D23C77">
      <w:pPr>
        <w:spacing w:after="0"/>
        <w:rPr>
          <w:rStyle w:val="Darkbold"/>
          <w:sz w:val="24"/>
          <w:szCs w:val="24"/>
        </w:rPr>
      </w:pPr>
      <w:r>
        <w:rPr>
          <w:rStyle w:val="Darkbold"/>
          <w:sz w:val="24"/>
          <w:szCs w:val="24"/>
        </w:rPr>
        <w:t xml:space="preserve">The University of Akron – Akron, OH   </w:t>
      </w:r>
      <w:r>
        <w:rPr>
          <w:rStyle w:val="Darkbold"/>
          <w:sz w:val="24"/>
          <w:szCs w:val="24"/>
        </w:rPr>
        <w:tab/>
      </w:r>
      <w:r>
        <w:rPr>
          <w:rStyle w:val="Darkbold"/>
          <w:sz w:val="24"/>
          <w:szCs w:val="24"/>
        </w:rPr>
        <w:tab/>
      </w:r>
      <w:r w:rsidR="004F3656">
        <w:rPr>
          <w:rStyle w:val="Darkbold"/>
          <w:sz w:val="24"/>
          <w:szCs w:val="24"/>
        </w:rPr>
        <w:tab/>
      </w:r>
      <w:r w:rsidR="004F3656">
        <w:rPr>
          <w:rStyle w:val="Darkbold"/>
          <w:sz w:val="24"/>
          <w:szCs w:val="24"/>
        </w:rPr>
        <w:tab/>
        <w:t xml:space="preserve">                                </w:t>
      </w:r>
      <w:r w:rsidR="008627EC">
        <w:rPr>
          <w:sz w:val="24"/>
          <w:szCs w:val="24"/>
        </w:rPr>
        <w:t>2018-2019</w:t>
      </w:r>
      <w:bookmarkStart w:id="0" w:name="_GoBack"/>
      <w:bookmarkEnd w:id="0"/>
    </w:p>
    <w:p w14:paraId="786B32EB" w14:textId="77777777" w:rsidR="004F3656" w:rsidRDefault="001A3250" w:rsidP="00D23C77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Masters of Arts in Educational Foundations and Leadership in Instructional Technology</w:t>
      </w:r>
    </w:p>
    <w:p w14:paraId="438D5C7A" w14:textId="77777777" w:rsidR="001A3250" w:rsidRDefault="004F3656" w:rsidP="00D23C77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Cumulative GPA 4.0 – Expected Graduation Date: August 2019</w:t>
      </w:r>
      <w:r w:rsidR="001A3250">
        <w:rPr>
          <w:sz w:val="24"/>
          <w:szCs w:val="24"/>
        </w:rPr>
        <w:t xml:space="preserve"> </w:t>
      </w:r>
      <w:r w:rsidR="001A3250">
        <w:rPr>
          <w:sz w:val="24"/>
          <w:szCs w:val="24"/>
        </w:rPr>
        <w:tab/>
      </w:r>
    </w:p>
    <w:p w14:paraId="21DB6F99" w14:textId="4BF07BFA" w:rsidR="00AF13B8" w:rsidRPr="007D44E2" w:rsidRDefault="00AF13B8" w:rsidP="00D23C77">
      <w:pPr>
        <w:spacing w:after="0"/>
        <w:rPr>
          <w:sz w:val="24"/>
          <w:szCs w:val="24"/>
        </w:rPr>
      </w:pPr>
      <w:r w:rsidRPr="007D44E2">
        <w:rPr>
          <w:rStyle w:val="Darkbold"/>
          <w:sz w:val="24"/>
          <w:szCs w:val="24"/>
        </w:rPr>
        <w:t>Ursuline College – Pepper Pike, OH</w:t>
      </w:r>
      <w:r w:rsidRPr="007D44E2">
        <w:rPr>
          <w:sz w:val="24"/>
          <w:szCs w:val="24"/>
        </w:rPr>
        <w:tab/>
      </w:r>
      <w:r w:rsidRPr="007D44E2">
        <w:rPr>
          <w:sz w:val="24"/>
          <w:szCs w:val="24"/>
        </w:rPr>
        <w:tab/>
      </w:r>
      <w:r w:rsidRPr="007D44E2">
        <w:rPr>
          <w:sz w:val="24"/>
          <w:szCs w:val="24"/>
        </w:rPr>
        <w:tab/>
      </w:r>
      <w:r w:rsidRPr="007D44E2">
        <w:rPr>
          <w:sz w:val="24"/>
          <w:szCs w:val="24"/>
        </w:rPr>
        <w:tab/>
      </w:r>
      <w:r w:rsidRPr="007D44E2">
        <w:rPr>
          <w:sz w:val="24"/>
          <w:szCs w:val="24"/>
        </w:rPr>
        <w:tab/>
      </w:r>
      <w:r w:rsidRPr="007D44E2">
        <w:rPr>
          <w:sz w:val="24"/>
          <w:szCs w:val="24"/>
        </w:rPr>
        <w:tab/>
      </w:r>
      <w:r w:rsidRPr="007D44E2">
        <w:rPr>
          <w:sz w:val="24"/>
          <w:szCs w:val="24"/>
        </w:rPr>
        <w:tab/>
      </w:r>
      <w:r w:rsidR="001A3250">
        <w:rPr>
          <w:sz w:val="24"/>
          <w:szCs w:val="24"/>
        </w:rPr>
        <w:t xml:space="preserve">      </w:t>
      </w:r>
      <w:r w:rsidRPr="007D44E2">
        <w:rPr>
          <w:sz w:val="24"/>
          <w:szCs w:val="24"/>
        </w:rPr>
        <w:t>2012-2016</w:t>
      </w:r>
    </w:p>
    <w:p w14:paraId="7A551792" w14:textId="77777777" w:rsidR="00AF13B8" w:rsidRPr="007D44E2" w:rsidRDefault="00AF13B8" w:rsidP="00D23C77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7D44E2">
        <w:rPr>
          <w:sz w:val="24"/>
          <w:szCs w:val="24"/>
        </w:rPr>
        <w:t xml:space="preserve">Bachelors of Arts: Double major in Psychology and Humanities </w:t>
      </w:r>
    </w:p>
    <w:p w14:paraId="48A1D6EC" w14:textId="7B7ABCEC" w:rsidR="007E0C87" w:rsidRPr="00D23C77" w:rsidRDefault="00AF13B8" w:rsidP="00D23C77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7D44E2">
        <w:rPr>
          <w:sz w:val="24"/>
          <w:szCs w:val="24"/>
        </w:rPr>
        <w:t>Summa Cum Laude - Cumulative GPA 3.9 - Alpha Sigma Lambda Honor Society</w:t>
      </w:r>
    </w:p>
    <w:p w14:paraId="03BF0131" w14:textId="77777777" w:rsidR="00AF13B8" w:rsidRDefault="00AF13B8" w:rsidP="00AF13B8">
      <w:pPr>
        <w:pStyle w:val="Heading1"/>
        <w:rPr>
          <w:rFonts w:eastAsiaTheme="minorHAnsi"/>
          <w:color w:val="auto"/>
        </w:rPr>
      </w:pPr>
      <w:r w:rsidRPr="0044451F">
        <w:rPr>
          <w:rFonts w:eastAsiaTheme="minorHAnsi"/>
          <w:noProof/>
          <w:color w:val="auto"/>
        </w:rPr>
        <mc:AlternateContent>
          <mc:Choice Requires="wps">
            <w:drawing>
              <wp:inline distT="0" distB="0" distL="0" distR="0" wp14:anchorId="78FF6107" wp14:editId="783A44B9">
                <wp:extent cx="5943600" cy="0"/>
                <wp:effectExtent l="0" t="0" r="19050" b="19050"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D37D5D6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" strokecolor="black [3213]">
                <w10:anchorlock/>
              </v:line>
            </w:pict>
          </mc:Fallback>
        </mc:AlternateContent>
      </w:r>
    </w:p>
    <w:p w14:paraId="519D6607" w14:textId="77777777" w:rsidR="00AF13B8" w:rsidRPr="0044451F" w:rsidRDefault="00AF13B8" w:rsidP="00AF13B8">
      <w:pPr>
        <w:pStyle w:val="Heading1"/>
        <w:rPr>
          <w:rStyle w:val="Darkbold"/>
          <w:rFonts w:ascii="Perpetua Titling MT" w:eastAsiaTheme="minorHAnsi" w:hAnsi="Perpetua Titling MT"/>
          <w:b w:val="0"/>
          <w:color w:val="auto"/>
        </w:rPr>
      </w:pPr>
      <w:r w:rsidRPr="0044451F">
        <w:rPr>
          <w:rFonts w:ascii="Perpetua Titling MT" w:eastAsiaTheme="minorHAnsi" w:hAnsi="Perpetua Titling MT"/>
          <w:color w:val="auto"/>
        </w:rPr>
        <w:t>Work Experience</w:t>
      </w:r>
    </w:p>
    <w:p w14:paraId="1E600159" w14:textId="77777777" w:rsidR="008E72F6" w:rsidRDefault="008E72F6" w:rsidP="00F20615">
      <w:pPr>
        <w:spacing w:after="0"/>
        <w:rPr>
          <w:rStyle w:val="Darkbold"/>
          <w:sz w:val="24"/>
          <w:szCs w:val="24"/>
        </w:rPr>
      </w:pPr>
      <w:r>
        <w:rPr>
          <w:rStyle w:val="Darkbold"/>
          <w:sz w:val="24"/>
          <w:szCs w:val="24"/>
        </w:rPr>
        <w:t>Admission Counselor</w:t>
      </w:r>
      <w:r w:rsidR="00F9012A">
        <w:rPr>
          <w:rStyle w:val="Darkbold"/>
          <w:sz w:val="24"/>
          <w:szCs w:val="24"/>
        </w:rPr>
        <w:t>, Ursuline College Accelerated Program (UCAP)</w:t>
      </w:r>
    </w:p>
    <w:p w14:paraId="1055F610" w14:textId="025D5870" w:rsidR="00D23C77" w:rsidRDefault="008E72F6" w:rsidP="00F20615">
      <w:pPr>
        <w:spacing w:after="0"/>
        <w:rPr>
          <w:rStyle w:val="Darkbold"/>
          <w:sz w:val="24"/>
          <w:szCs w:val="24"/>
        </w:rPr>
      </w:pPr>
      <w:r>
        <w:rPr>
          <w:rStyle w:val="Darkbold"/>
          <w:sz w:val="24"/>
          <w:szCs w:val="24"/>
        </w:rPr>
        <w:t>Ursuline College, Pepper Pike OH</w:t>
      </w:r>
      <w:r>
        <w:rPr>
          <w:rStyle w:val="Darkbold"/>
          <w:sz w:val="24"/>
          <w:szCs w:val="24"/>
        </w:rPr>
        <w:tab/>
      </w:r>
      <w:r>
        <w:rPr>
          <w:rStyle w:val="Darkbold"/>
          <w:sz w:val="24"/>
          <w:szCs w:val="24"/>
        </w:rPr>
        <w:tab/>
      </w:r>
      <w:r>
        <w:rPr>
          <w:rStyle w:val="Darkbold"/>
          <w:sz w:val="24"/>
          <w:szCs w:val="24"/>
        </w:rPr>
        <w:tab/>
      </w:r>
      <w:r>
        <w:rPr>
          <w:rStyle w:val="Darkbold"/>
          <w:sz w:val="24"/>
          <w:szCs w:val="24"/>
        </w:rPr>
        <w:tab/>
      </w:r>
      <w:r>
        <w:rPr>
          <w:rStyle w:val="Darkbold"/>
          <w:sz w:val="24"/>
          <w:szCs w:val="24"/>
        </w:rPr>
        <w:tab/>
        <w:t xml:space="preserve">    June 2018-Present</w:t>
      </w:r>
    </w:p>
    <w:p w14:paraId="0F46AEC4" w14:textId="5CD85801" w:rsidR="00D23C77" w:rsidRPr="00D23C77" w:rsidRDefault="00D23C77" w:rsidP="00D23C77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>Manage</w:t>
      </w:r>
      <w:r>
        <w:rPr>
          <w:rFonts w:cstheme="minorHAnsi"/>
          <w:sz w:val="24"/>
          <w:szCs w:val="24"/>
        </w:rPr>
        <w:t xml:space="preserve">s </w:t>
      </w:r>
      <w:r w:rsidRPr="00D23C77">
        <w:rPr>
          <w:rFonts w:cstheme="minorHAnsi"/>
          <w:sz w:val="24"/>
          <w:szCs w:val="24"/>
        </w:rPr>
        <w:t>r</w:t>
      </w:r>
      <w:r w:rsidR="00CD5D75">
        <w:rPr>
          <w:rFonts w:cstheme="minorHAnsi"/>
          <w:sz w:val="24"/>
          <w:szCs w:val="24"/>
        </w:rPr>
        <w:t>ecruitment territory, develops</w:t>
      </w:r>
      <w:r w:rsidRPr="00D23C77">
        <w:rPr>
          <w:rFonts w:cstheme="minorHAnsi"/>
          <w:sz w:val="24"/>
          <w:szCs w:val="24"/>
        </w:rPr>
        <w:t xml:space="preserve"> strategies for improving market share in primary, secondary, and tertiary markets adult transfer students. </w:t>
      </w:r>
    </w:p>
    <w:p w14:paraId="25AB5831" w14:textId="3F1554CF" w:rsidR="00D23C77" w:rsidRPr="00D23C77" w:rsidRDefault="00D23C77" w:rsidP="00D23C77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lastRenderedPageBreak/>
        <w:t>Travel</w:t>
      </w:r>
      <w:r>
        <w:rPr>
          <w:rFonts w:cstheme="minorHAnsi"/>
          <w:sz w:val="24"/>
          <w:szCs w:val="24"/>
        </w:rPr>
        <w:t>s</w:t>
      </w:r>
      <w:r w:rsidRPr="00D23C77">
        <w:rPr>
          <w:rFonts w:cstheme="minorHAnsi"/>
          <w:sz w:val="24"/>
          <w:szCs w:val="24"/>
        </w:rPr>
        <w:t xml:space="preserve"> to college fairs, community colleges, businesses, and other off campus recruitment events.</w:t>
      </w:r>
    </w:p>
    <w:p w14:paraId="3963121D" w14:textId="267713F9" w:rsidR="00D23C77" w:rsidRDefault="00D23C77" w:rsidP="00D23C77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>Build</w:t>
      </w:r>
      <w:r>
        <w:rPr>
          <w:rFonts w:cstheme="minorHAnsi"/>
          <w:sz w:val="24"/>
          <w:szCs w:val="24"/>
        </w:rPr>
        <w:t>s</w:t>
      </w:r>
      <w:r w:rsidRPr="00D23C77">
        <w:rPr>
          <w:rFonts w:cstheme="minorHAnsi"/>
          <w:sz w:val="24"/>
          <w:szCs w:val="24"/>
        </w:rPr>
        <w:t xml:space="preserve"> and maintain</w:t>
      </w:r>
      <w:r>
        <w:rPr>
          <w:rFonts w:cstheme="minorHAnsi"/>
          <w:sz w:val="24"/>
          <w:szCs w:val="24"/>
        </w:rPr>
        <w:t>s</w:t>
      </w:r>
      <w:r w:rsidRPr="00D23C77">
        <w:rPr>
          <w:rFonts w:cstheme="minorHAnsi"/>
          <w:sz w:val="24"/>
          <w:szCs w:val="24"/>
        </w:rPr>
        <w:t xml:space="preserve"> relationships with community college counselors. Work closely with students pursuing dual admission with Ursuline</w:t>
      </w:r>
      <w:r w:rsidR="00025FD1">
        <w:rPr>
          <w:rFonts w:cstheme="minorHAnsi"/>
          <w:sz w:val="24"/>
          <w:szCs w:val="24"/>
        </w:rPr>
        <w:t xml:space="preserve"> College</w:t>
      </w:r>
      <w:r w:rsidR="00CD5D75">
        <w:rPr>
          <w:rFonts w:cstheme="minorHAnsi"/>
          <w:sz w:val="24"/>
          <w:szCs w:val="24"/>
        </w:rPr>
        <w:t xml:space="preserve">. </w:t>
      </w:r>
      <w:r w:rsidRPr="00D23C77">
        <w:rPr>
          <w:rFonts w:cstheme="minorHAnsi"/>
          <w:sz w:val="24"/>
          <w:szCs w:val="24"/>
        </w:rPr>
        <w:t>Work</w:t>
      </w:r>
      <w:r w:rsidR="003E03CE">
        <w:rPr>
          <w:rFonts w:cstheme="minorHAnsi"/>
          <w:sz w:val="24"/>
          <w:szCs w:val="24"/>
        </w:rPr>
        <w:t>s</w:t>
      </w:r>
      <w:r w:rsidRPr="00D23C77">
        <w:rPr>
          <w:rFonts w:cstheme="minorHAnsi"/>
          <w:sz w:val="24"/>
          <w:szCs w:val="24"/>
        </w:rPr>
        <w:t xml:space="preserve"> with community college contacts to implement reverse degree programs.</w:t>
      </w:r>
    </w:p>
    <w:p w14:paraId="5896594C" w14:textId="3BE01D1F" w:rsidR="003E03CE" w:rsidRDefault="003E03CE" w:rsidP="003E03CE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>Develop</w:t>
      </w:r>
      <w:r>
        <w:rPr>
          <w:rFonts w:cstheme="minorHAnsi"/>
          <w:sz w:val="24"/>
          <w:szCs w:val="24"/>
        </w:rPr>
        <w:t>s</w:t>
      </w:r>
      <w:r w:rsidRPr="00D23C77">
        <w:rPr>
          <w:rFonts w:cstheme="minorHAnsi"/>
          <w:sz w:val="24"/>
          <w:szCs w:val="24"/>
        </w:rPr>
        <w:t xml:space="preserve"> relationships with various college constituents including faculty, staff, and students.</w:t>
      </w:r>
    </w:p>
    <w:p w14:paraId="1FC9F6A5" w14:textId="709F9DC6" w:rsidR="003E03CE" w:rsidRPr="003E03CE" w:rsidRDefault="003E03CE" w:rsidP="003E03CE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>In collaboration with academic program deans and directors, coordinate</w:t>
      </w:r>
      <w:r w:rsidR="00734E94">
        <w:rPr>
          <w:rFonts w:cstheme="minorHAnsi"/>
          <w:sz w:val="24"/>
          <w:szCs w:val="24"/>
        </w:rPr>
        <w:t>s</w:t>
      </w:r>
      <w:r w:rsidRPr="00D23C77">
        <w:rPr>
          <w:rFonts w:cstheme="minorHAnsi"/>
          <w:sz w:val="24"/>
          <w:szCs w:val="24"/>
        </w:rPr>
        <w:t xml:space="preserve"> and promote</w:t>
      </w:r>
      <w:r w:rsidR="00734E94">
        <w:rPr>
          <w:rFonts w:cstheme="minorHAnsi"/>
          <w:sz w:val="24"/>
          <w:szCs w:val="24"/>
        </w:rPr>
        <w:t>s</w:t>
      </w:r>
      <w:r w:rsidRPr="00D23C77">
        <w:rPr>
          <w:rFonts w:cstheme="minorHAnsi"/>
          <w:sz w:val="24"/>
          <w:szCs w:val="24"/>
        </w:rPr>
        <w:t xml:space="preserve"> the development of general, program-to-program, and special articulation agreements with community college partners.</w:t>
      </w:r>
    </w:p>
    <w:p w14:paraId="28BAB2DC" w14:textId="3BDD7AC9" w:rsidR="00D23C77" w:rsidRDefault="00D23C77" w:rsidP="00D23C77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>Plan</w:t>
      </w:r>
      <w:r>
        <w:rPr>
          <w:rFonts w:cstheme="minorHAnsi"/>
          <w:sz w:val="24"/>
          <w:szCs w:val="24"/>
        </w:rPr>
        <w:t xml:space="preserve">s, schedules, and implements campus </w:t>
      </w:r>
      <w:r w:rsidRPr="00D23C77">
        <w:rPr>
          <w:rFonts w:cstheme="minorHAnsi"/>
          <w:sz w:val="24"/>
          <w:szCs w:val="24"/>
        </w:rPr>
        <w:t>events designed to target the needs of adult transfer students.</w:t>
      </w:r>
    </w:p>
    <w:p w14:paraId="3ABC4ED5" w14:textId="0CB7F976" w:rsidR="004E2800" w:rsidRPr="004E2800" w:rsidRDefault="004E2800" w:rsidP="004E2800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>Gather</w:t>
      </w:r>
      <w:r w:rsidR="00E20609">
        <w:rPr>
          <w:rFonts w:cstheme="minorHAnsi"/>
          <w:sz w:val="24"/>
          <w:szCs w:val="24"/>
        </w:rPr>
        <w:t>s</w:t>
      </w:r>
      <w:r w:rsidRPr="00D23C77">
        <w:rPr>
          <w:rFonts w:cstheme="minorHAnsi"/>
          <w:sz w:val="24"/>
          <w:szCs w:val="24"/>
        </w:rPr>
        <w:t>, track</w:t>
      </w:r>
      <w:r w:rsidR="00E20609">
        <w:rPr>
          <w:rFonts w:cstheme="minorHAnsi"/>
          <w:sz w:val="24"/>
          <w:szCs w:val="24"/>
        </w:rPr>
        <w:t>s</w:t>
      </w:r>
      <w:r w:rsidRPr="00D23C77">
        <w:rPr>
          <w:rFonts w:cstheme="minorHAnsi"/>
          <w:sz w:val="24"/>
          <w:szCs w:val="24"/>
        </w:rPr>
        <w:t>, analyze</w:t>
      </w:r>
      <w:r w:rsidR="00E20609">
        <w:rPr>
          <w:rFonts w:cstheme="minorHAnsi"/>
          <w:sz w:val="24"/>
          <w:szCs w:val="24"/>
        </w:rPr>
        <w:t>s</w:t>
      </w:r>
      <w:r w:rsidRPr="00D23C77">
        <w:rPr>
          <w:rFonts w:cstheme="minorHAnsi"/>
          <w:sz w:val="24"/>
          <w:szCs w:val="24"/>
        </w:rPr>
        <w:t>, and report</w:t>
      </w:r>
      <w:r w:rsidR="00E20609">
        <w:rPr>
          <w:rFonts w:cstheme="minorHAnsi"/>
          <w:sz w:val="24"/>
          <w:szCs w:val="24"/>
        </w:rPr>
        <w:t>s</w:t>
      </w:r>
      <w:r w:rsidRPr="00D23C77">
        <w:rPr>
          <w:rFonts w:cstheme="minorHAnsi"/>
          <w:sz w:val="24"/>
          <w:szCs w:val="24"/>
        </w:rPr>
        <w:t xml:space="preserve"> data to assist in defining effectiveness of recruitment strategies.</w:t>
      </w:r>
    </w:p>
    <w:p w14:paraId="6436CC22" w14:textId="5D88BF9B" w:rsidR="00D23C77" w:rsidRDefault="00D23C77" w:rsidP="00D23C77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>Design</w:t>
      </w:r>
      <w:r w:rsidR="003E03CE">
        <w:rPr>
          <w:rFonts w:cstheme="minorHAnsi"/>
          <w:sz w:val="24"/>
          <w:szCs w:val="24"/>
        </w:rPr>
        <w:t>s, revises,</w:t>
      </w:r>
      <w:r w:rsidRPr="00D23C77">
        <w:rPr>
          <w:rFonts w:cstheme="minorHAnsi"/>
          <w:sz w:val="24"/>
          <w:szCs w:val="24"/>
        </w:rPr>
        <w:t xml:space="preserve"> and implement</w:t>
      </w:r>
      <w:r w:rsidR="003E03CE">
        <w:rPr>
          <w:rFonts w:cstheme="minorHAnsi"/>
          <w:sz w:val="24"/>
          <w:szCs w:val="24"/>
        </w:rPr>
        <w:t xml:space="preserve">s </w:t>
      </w:r>
      <w:r w:rsidRPr="00D23C77">
        <w:rPr>
          <w:rFonts w:cstheme="minorHAnsi"/>
          <w:sz w:val="24"/>
          <w:szCs w:val="24"/>
        </w:rPr>
        <w:t>transfer student recruitment communication plan that is diversified, creative and responsive to student needs.</w:t>
      </w:r>
    </w:p>
    <w:p w14:paraId="411A75EF" w14:textId="77777777" w:rsidR="003E03CE" w:rsidRPr="00D23C77" w:rsidRDefault="003E03CE" w:rsidP="003E03CE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>Coordinates delivery of electronic communications for inquiries and applicants in admissions CRM.</w:t>
      </w:r>
    </w:p>
    <w:p w14:paraId="2F2B297E" w14:textId="126F8CC2" w:rsidR="003E03CE" w:rsidRPr="00D23C77" w:rsidRDefault="003E03CE" w:rsidP="003E03CE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>Produces database queries to assist in direct communication campaigns and develops database queries to assist program directors in</w:t>
      </w:r>
      <w:r w:rsidRPr="00D23C77">
        <w:rPr>
          <w:rFonts w:cstheme="minorHAnsi"/>
          <w:color w:val="00B050"/>
          <w:sz w:val="24"/>
          <w:szCs w:val="24"/>
        </w:rPr>
        <w:t xml:space="preserve"> </w:t>
      </w:r>
      <w:r w:rsidRPr="00D23C77">
        <w:rPr>
          <w:rFonts w:cstheme="minorHAnsi"/>
          <w:sz w:val="24"/>
          <w:szCs w:val="24"/>
        </w:rPr>
        <w:t>applicant tracking</w:t>
      </w:r>
      <w:r w:rsidR="00C5410E">
        <w:rPr>
          <w:rFonts w:cstheme="minorHAnsi"/>
          <w:sz w:val="24"/>
          <w:szCs w:val="24"/>
        </w:rPr>
        <w:t xml:space="preserve"> and course </w:t>
      </w:r>
      <w:r w:rsidR="00CD5D75">
        <w:rPr>
          <w:rFonts w:cstheme="minorHAnsi"/>
          <w:sz w:val="24"/>
          <w:szCs w:val="24"/>
        </w:rPr>
        <w:t>rotation/</w:t>
      </w:r>
      <w:r w:rsidR="00C5410E">
        <w:rPr>
          <w:rFonts w:cstheme="minorHAnsi"/>
          <w:sz w:val="24"/>
          <w:szCs w:val="24"/>
        </w:rPr>
        <w:t>scheduling</w:t>
      </w:r>
      <w:r w:rsidRPr="00D23C77">
        <w:rPr>
          <w:rFonts w:cstheme="minorHAnsi"/>
          <w:sz w:val="24"/>
          <w:szCs w:val="24"/>
        </w:rPr>
        <w:t>.</w:t>
      </w:r>
    </w:p>
    <w:p w14:paraId="20FA65A7" w14:textId="3704EB03" w:rsidR="003E03CE" w:rsidRDefault="003E03CE" w:rsidP="003E03CE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>Develops marketing content specific to programing offered through the Ursuline College Accelerated Program with input gathered from program directors.</w:t>
      </w:r>
    </w:p>
    <w:p w14:paraId="52B8B4EB" w14:textId="04D563D8" w:rsidR="004F4D5C" w:rsidRPr="004F4D5C" w:rsidRDefault="004F4D5C" w:rsidP="004F4D5C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Engages</w:t>
      </w:r>
      <w:r w:rsidRPr="00D23C77">
        <w:rPr>
          <w:rFonts w:cstheme="minorHAnsi"/>
          <w:sz w:val="24"/>
          <w:szCs w:val="24"/>
        </w:rPr>
        <w:t xml:space="preserve"> alumnae</w:t>
      </w:r>
      <w:r>
        <w:rPr>
          <w:rFonts w:cstheme="minorHAnsi"/>
          <w:sz w:val="24"/>
          <w:szCs w:val="24"/>
        </w:rPr>
        <w:t>/alumni for recruitment and marketing materials.</w:t>
      </w:r>
    </w:p>
    <w:p w14:paraId="0CCC2A18" w14:textId="0642BE8E" w:rsidR="00E20609" w:rsidRDefault="00E20609" w:rsidP="00E20609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>Works wi</w:t>
      </w:r>
      <w:r>
        <w:rPr>
          <w:rFonts w:cstheme="minorHAnsi"/>
          <w:sz w:val="24"/>
          <w:szCs w:val="24"/>
        </w:rPr>
        <w:t>th marketing department to design recruitment materials for the Ursuline College Accelerated Program</w:t>
      </w:r>
      <w:r w:rsidRPr="00D23C77">
        <w:rPr>
          <w:rFonts w:cstheme="minorHAnsi"/>
          <w:sz w:val="24"/>
          <w:szCs w:val="24"/>
        </w:rPr>
        <w:t>. Submits orders for marketing materials to third-party vendors.</w:t>
      </w:r>
    </w:p>
    <w:p w14:paraId="49950542" w14:textId="4AA9E530" w:rsidR="00E20609" w:rsidRPr="00E20609" w:rsidRDefault="00E20609" w:rsidP="00E20609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Creates digital imaging event calendar and submits</w:t>
      </w:r>
      <w:r w:rsidR="00A47F30">
        <w:rPr>
          <w:rFonts w:cstheme="minorHAnsi"/>
          <w:sz w:val="24"/>
          <w:szCs w:val="24"/>
        </w:rPr>
        <w:t xml:space="preserve"> information</w:t>
      </w:r>
      <w:r>
        <w:rPr>
          <w:rFonts w:cstheme="minorHAnsi"/>
          <w:sz w:val="24"/>
          <w:szCs w:val="24"/>
        </w:rPr>
        <w:t xml:space="preserve"> to marketing for geotargeting, geofencing, retargeting digital advertising campaigns. </w:t>
      </w:r>
    </w:p>
    <w:p w14:paraId="3317A8C3" w14:textId="5D67987B" w:rsidR="00D23C77" w:rsidRDefault="00D23C77" w:rsidP="00D23C77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>Counsel</w:t>
      </w:r>
      <w:r w:rsidR="006F28F8">
        <w:rPr>
          <w:rFonts w:cstheme="minorHAnsi"/>
          <w:sz w:val="24"/>
          <w:szCs w:val="24"/>
        </w:rPr>
        <w:t>s</w:t>
      </w:r>
      <w:r w:rsidRPr="00D23C77">
        <w:rPr>
          <w:rFonts w:cstheme="minorHAnsi"/>
          <w:sz w:val="24"/>
          <w:szCs w:val="24"/>
        </w:rPr>
        <w:t xml:space="preserve"> prospective students in one-on-one meetings on campus. </w:t>
      </w:r>
    </w:p>
    <w:p w14:paraId="67ACBA79" w14:textId="56A618E4" w:rsidR="004E2800" w:rsidRPr="004E2800" w:rsidRDefault="004E2800" w:rsidP="004E2800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>Determine</w:t>
      </w:r>
      <w:r>
        <w:rPr>
          <w:rFonts w:cstheme="minorHAnsi"/>
          <w:sz w:val="24"/>
          <w:szCs w:val="24"/>
        </w:rPr>
        <w:t>s</w:t>
      </w:r>
      <w:r w:rsidRPr="00D23C77">
        <w:rPr>
          <w:rFonts w:cstheme="minorHAnsi"/>
          <w:sz w:val="24"/>
          <w:szCs w:val="24"/>
        </w:rPr>
        <w:t xml:space="preserve"> student interest from point of inquiry through the registration stage utilizing telephone, electr</w:t>
      </w:r>
      <w:r>
        <w:rPr>
          <w:rFonts w:cstheme="minorHAnsi"/>
          <w:sz w:val="24"/>
          <w:szCs w:val="24"/>
        </w:rPr>
        <w:t>onic, and written communication</w:t>
      </w:r>
      <w:r w:rsidRPr="00D23C77">
        <w:rPr>
          <w:rFonts w:cstheme="minorHAnsi"/>
          <w:sz w:val="24"/>
          <w:szCs w:val="24"/>
        </w:rPr>
        <w:t>.</w:t>
      </w:r>
    </w:p>
    <w:p w14:paraId="2DB21A15" w14:textId="5828F365" w:rsidR="00D23C77" w:rsidRDefault="00D23C77" w:rsidP="00D23C77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>Advise</w:t>
      </w:r>
      <w:r w:rsidR="004E2800">
        <w:rPr>
          <w:rFonts w:cstheme="minorHAnsi"/>
          <w:sz w:val="24"/>
          <w:szCs w:val="24"/>
        </w:rPr>
        <w:t>s</w:t>
      </w:r>
      <w:r w:rsidRPr="00D23C77">
        <w:rPr>
          <w:rFonts w:cstheme="minorHAnsi"/>
          <w:sz w:val="24"/>
          <w:szCs w:val="24"/>
        </w:rPr>
        <w:t xml:space="preserve"> students on the transfer of credits from other institutions by conducting unofficial credit evaluations and oversee the process for notifying students of credit awards.</w:t>
      </w:r>
    </w:p>
    <w:p w14:paraId="360E5D02" w14:textId="546DFAEA" w:rsidR="006F28F8" w:rsidRDefault="006F28F8" w:rsidP="006F28F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>Inputs student information into CRM &amp; SIS. Updates system as student moves through the admissions process.</w:t>
      </w:r>
    </w:p>
    <w:p w14:paraId="1A3FB32F" w14:textId="5A926720" w:rsidR="006F28F8" w:rsidRDefault="006F28F8" w:rsidP="006F28F8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>Review</w:t>
      </w:r>
      <w:r>
        <w:rPr>
          <w:rFonts w:cstheme="minorHAnsi"/>
          <w:sz w:val="24"/>
          <w:szCs w:val="24"/>
        </w:rPr>
        <w:t>s</w:t>
      </w:r>
      <w:r w:rsidRPr="00D23C77">
        <w:rPr>
          <w:rFonts w:cstheme="minorHAnsi"/>
          <w:sz w:val="24"/>
          <w:szCs w:val="24"/>
        </w:rPr>
        <w:t xml:space="preserve"> applications and make recommendations on admission. </w:t>
      </w:r>
    </w:p>
    <w:p w14:paraId="1F7B836F" w14:textId="77777777" w:rsidR="006F28F8" w:rsidRPr="00D23C77" w:rsidRDefault="006F28F8" w:rsidP="006F28F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 xml:space="preserve">Registers students for upcoming terms and conducts new student orientation. </w:t>
      </w:r>
    </w:p>
    <w:p w14:paraId="3D8B2E49" w14:textId="65F9C12A" w:rsidR="006F28F8" w:rsidRDefault="006F28F8" w:rsidP="006F28F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 xml:space="preserve">Schedules appointments with financial aid counselors for new students. </w:t>
      </w:r>
    </w:p>
    <w:p w14:paraId="3974507C" w14:textId="4C7C6124" w:rsidR="004F4D5C" w:rsidRPr="004F4D5C" w:rsidRDefault="004F4D5C" w:rsidP="004F4D5C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lastRenderedPageBreak/>
        <w:t>Issues bookstore vouchers and accepts tuition payments for student’s after normal operating hours.</w:t>
      </w:r>
    </w:p>
    <w:p w14:paraId="1EA09719" w14:textId="7834DCCF" w:rsidR="004F4D5C" w:rsidRPr="004F4D5C" w:rsidRDefault="004F4D5C" w:rsidP="004F4D5C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 xml:space="preserve">Oversees recruitment numbers for </w:t>
      </w:r>
      <w:r w:rsidR="00D22611">
        <w:rPr>
          <w:rFonts w:cstheme="minorHAnsi"/>
          <w:sz w:val="24"/>
          <w:szCs w:val="24"/>
        </w:rPr>
        <w:t xml:space="preserve">UCAP and </w:t>
      </w:r>
      <w:r w:rsidRPr="00D23C77">
        <w:rPr>
          <w:rFonts w:cstheme="minorHAnsi"/>
          <w:sz w:val="24"/>
          <w:szCs w:val="24"/>
        </w:rPr>
        <w:t>collect</w:t>
      </w:r>
      <w:r w:rsidR="00D22611">
        <w:rPr>
          <w:rFonts w:cstheme="minorHAnsi"/>
          <w:sz w:val="24"/>
          <w:szCs w:val="24"/>
        </w:rPr>
        <w:t>s</w:t>
      </w:r>
      <w:r w:rsidRPr="00D23C77">
        <w:rPr>
          <w:rFonts w:cstheme="minorHAnsi"/>
          <w:sz w:val="24"/>
          <w:szCs w:val="24"/>
        </w:rPr>
        <w:t xml:space="preserve"> data for reporting. Reporting includes: </w:t>
      </w:r>
      <w:r>
        <w:rPr>
          <w:rFonts w:cstheme="minorHAnsi"/>
          <w:sz w:val="24"/>
          <w:szCs w:val="24"/>
        </w:rPr>
        <w:t>weekly</w:t>
      </w:r>
      <w:r w:rsidR="00D22611">
        <w:rPr>
          <w:rFonts w:cstheme="minorHAnsi"/>
          <w:sz w:val="24"/>
          <w:szCs w:val="24"/>
        </w:rPr>
        <w:t xml:space="preserve"> budget to goal</w:t>
      </w:r>
      <w:r>
        <w:rPr>
          <w:rFonts w:cstheme="minorHAnsi"/>
          <w:sz w:val="24"/>
          <w:szCs w:val="24"/>
        </w:rPr>
        <w:t xml:space="preserve"> revenue report, </w:t>
      </w:r>
      <w:r w:rsidRPr="00D23C77">
        <w:rPr>
          <w:rFonts w:cstheme="minorHAnsi"/>
          <w:sz w:val="24"/>
          <w:szCs w:val="24"/>
        </w:rPr>
        <w:t xml:space="preserve">new student headcount, returning student headcount, travel and recruitment initiatives, number of campus visits, </w:t>
      </w:r>
      <w:r w:rsidR="00D22611">
        <w:rPr>
          <w:rFonts w:cstheme="minorHAnsi"/>
          <w:sz w:val="24"/>
          <w:szCs w:val="24"/>
        </w:rPr>
        <w:t xml:space="preserve">and </w:t>
      </w:r>
      <w:r w:rsidRPr="00D23C77">
        <w:rPr>
          <w:rFonts w:cstheme="minorHAnsi"/>
          <w:sz w:val="24"/>
          <w:szCs w:val="24"/>
        </w:rPr>
        <w:t>point-in-time funnel for inquiries and applicants currently in engaged in the admission process.</w:t>
      </w:r>
    </w:p>
    <w:p w14:paraId="249F57EB" w14:textId="057C12C3" w:rsidR="00D23C77" w:rsidRDefault="00D23C77" w:rsidP="00D23C77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>Maintain</w:t>
      </w:r>
      <w:r w:rsidR="004E2800">
        <w:rPr>
          <w:rFonts w:cstheme="minorHAnsi"/>
          <w:sz w:val="24"/>
          <w:szCs w:val="24"/>
        </w:rPr>
        <w:t>s</w:t>
      </w:r>
      <w:r w:rsidRPr="00D23C77">
        <w:rPr>
          <w:rFonts w:cstheme="minorHAnsi"/>
          <w:sz w:val="24"/>
          <w:szCs w:val="24"/>
        </w:rPr>
        <w:t xml:space="preserve"> knowledge of financial aid process and policies, Ursuline College academic programs and curriculum, student life, etc.</w:t>
      </w:r>
    </w:p>
    <w:p w14:paraId="03E86D67" w14:textId="67CA5D7A" w:rsidR="006F28F8" w:rsidRPr="006F28F8" w:rsidRDefault="006F28F8" w:rsidP="006F28F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>Works with financial aid office to communicate missing financial aid documentation to new students to ensure timely processing of aid.</w:t>
      </w:r>
    </w:p>
    <w:p w14:paraId="5F315DCD" w14:textId="77777777" w:rsidR="00D23C77" w:rsidRPr="00D23C77" w:rsidRDefault="00D23C77" w:rsidP="00D23C77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 xml:space="preserve">Maintain awareness of trends and industry practice through involvement in transfer organizations such as the Ohio Transfer Council and Cleveland Area College Consortium. </w:t>
      </w:r>
    </w:p>
    <w:p w14:paraId="4103517C" w14:textId="523EAE3E" w:rsidR="00D23C77" w:rsidRPr="00D23C77" w:rsidRDefault="00D23C77" w:rsidP="00D23C77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>Serve</w:t>
      </w:r>
      <w:r w:rsidR="004F4D5C">
        <w:rPr>
          <w:rFonts w:cstheme="minorHAnsi"/>
          <w:sz w:val="24"/>
          <w:szCs w:val="24"/>
        </w:rPr>
        <w:t>s</w:t>
      </w:r>
      <w:r w:rsidRPr="00D23C77">
        <w:rPr>
          <w:rFonts w:cstheme="minorHAnsi"/>
          <w:sz w:val="24"/>
          <w:szCs w:val="24"/>
        </w:rPr>
        <w:t xml:space="preserve"> on departme</w:t>
      </w:r>
      <w:r w:rsidR="004F4D5C">
        <w:rPr>
          <w:rFonts w:cstheme="minorHAnsi"/>
          <w:sz w:val="24"/>
          <w:szCs w:val="24"/>
        </w:rPr>
        <w:t xml:space="preserve">ntal and campus-wide committees, College Council and Vocational Exploration &amp; Discernment Professional Learning Committee. </w:t>
      </w:r>
    </w:p>
    <w:p w14:paraId="2451C498" w14:textId="1A5A21C1" w:rsidR="00F9012A" w:rsidRPr="00D23C77" w:rsidRDefault="00D22611" w:rsidP="00841DC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Updates and manages Ursuline College Accelerated Program web</w:t>
      </w:r>
      <w:r w:rsidR="00F9012A" w:rsidRPr="00D23C77">
        <w:rPr>
          <w:rFonts w:cstheme="minorHAnsi"/>
          <w:sz w:val="24"/>
          <w:szCs w:val="24"/>
        </w:rPr>
        <w:t>pages on Admission microsite.</w:t>
      </w:r>
    </w:p>
    <w:p w14:paraId="360F7EBA" w14:textId="1D3743BA" w:rsidR="003D02D9" w:rsidRPr="00D23C77" w:rsidRDefault="003C6CDD" w:rsidP="003D02D9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>Assigns tasks and oversees work study students.</w:t>
      </w:r>
      <w:r w:rsidR="00D22611">
        <w:rPr>
          <w:rFonts w:cstheme="minorHAnsi"/>
          <w:sz w:val="24"/>
          <w:szCs w:val="24"/>
        </w:rPr>
        <w:t xml:space="preserve"> Create database queries for targeted telecommunication initiatives. </w:t>
      </w:r>
    </w:p>
    <w:p w14:paraId="398F606C" w14:textId="6C990F15" w:rsidR="0052516C" w:rsidRDefault="003C6CDD" w:rsidP="0052516C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rFonts w:cstheme="minorHAnsi"/>
          <w:sz w:val="24"/>
          <w:szCs w:val="24"/>
        </w:rPr>
      </w:pPr>
      <w:r w:rsidRPr="00D23C77">
        <w:rPr>
          <w:rFonts w:cstheme="minorHAnsi"/>
          <w:sz w:val="24"/>
          <w:szCs w:val="24"/>
        </w:rPr>
        <w:t>Provides administrative and technical</w:t>
      </w:r>
      <w:r w:rsidR="006B1A52">
        <w:rPr>
          <w:rFonts w:cstheme="minorHAnsi"/>
          <w:sz w:val="24"/>
          <w:szCs w:val="24"/>
        </w:rPr>
        <w:t>/computer</w:t>
      </w:r>
      <w:r w:rsidRPr="00D23C77">
        <w:rPr>
          <w:rFonts w:cstheme="minorHAnsi"/>
          <w:sz w:val="24"/>
          <w:szCs w:val="24"/>
        </w:rPr>
        <w:t xml:space="preserve"> support to </w:t>
      </w:r>
      <w:r w:rsidR="006B1A52">
        <w:rPr>
          <w:rFonts w:cstheme="minorHAnsi"/>
          <w:sz w:val="24"/>
          <w:szCs w:val="24"/>
        </w:rPr>
        <w:t>faculty and students after normal business hours</w:t>
      </w:r>
      <w:r w:rsidRPr="00D23C77">
        <w:rPr>
          <w:rFonts w:cstheme="minorHAnsi"/>
          <w:sz w:val="24"/>
          <w:szCs w:val="24"/>
        </w:rPr>
        <w:t>.</w:t>
      </w:r>
      <w:r w:rsidR="00A46D25">
        <w:rPr>
          <w:rFonts w:cstheme="minorHAnsi"/>
          <w:sz w:val="24"/>
          <w:szCs w:val="24"/>
        </w:rPr>
        <w:t xml:space="preserve"> Afterhours point of contact for learning management system and computer lab issues.</w:t>
      </w:r>
    </w:p>
    <w:p w14:paraId="46E486B3" w14:textId="77777777" w:rsidR="009109BB" w:rsidRPr="00D23C77" w:rsidRDefault="009109BB" w:rsidP="009109BB">
      <w:pPr>
        <w:pStyle w:val="ListParagraph"/>
        <w:tabs>
          <w:tab w:val="right" w:pos="9360"/>
        </w:tabs>
        <w:spacing w:after="0"/>
        <w:rPr>
          <w:rFonts w:cstheme="minorHAnsi"/>
          <w:sz w:val="24"/>
          <w:szCs w:val="24"/>
        </w:rPr>
      </w:pPr>
    </w:p>
    <w:p w14:paraId="77DA2AAF" w14:textId="323FA37D" w:rsidR="00F20615" w:rsidRPr="007D44E2" w:rsidRDefault="00F20615" w:rsidP="00F20615">
      <w:pPr>
        <w:spacing w:after="0"/>
        <w:rPr>
          <w:rStyle w:val="Darkbold"/>
          <w:sz w:val="24"/>
          <w:szCs w:val="24"/>
        </w:rPr>
      </w:pPr>
      <w:r>
        <w:rPr>
          <w:rStyle w:val="Darkbold"/>
          <w:sz w:val="24"/>
          <w:szCs w:val="24"/>
        </w:rPr>
        <w:t>Recruitment Assistant</w:t>
      </w:r>
    </w:p>
    <w:p w14:paraId="07A4818D" w14:textId="77777777" w:rsidR="006D6C78" w:rsidRDefault="00F20615" w:rsidP="00F20615">
      <w:pPr>
        <w:spacing w:after="0"/>
        <w:rPr>
          <w:rStyle w:val="Darkbold"/>
          <w:sz w:val="24"/>
          <w:szCs w:val="24"/>
        </w:rPr>
      </w:pPr>
      <w:r>
        <w:rPr>
          <w:rStyle w:val="Darkbold"/>
          <w:sz w:val="24"/>
          <w:szCs w:val="24"/>
        </w:rPr>
        <w:t>Ursuline College</w:t>
      </w:r>
      <w:r w:rsidRPr="007D44E2">
        <w:rPr>
          <w:rStyle w:val="Darkbold"/>
          <w:sz w:val="24"/>
          <w:szCs w:val="24"/>
        </w:rPr>
        <w:t xml:space="preserve">, </w:t>
      </w:r>
      <w:r>
        <w:rPr>
          <w:rStyle w:val="Darkbold"/>
          <w:sz w:val="24"/>
          <w:szCs w:val="24"/>
        </w:rPr>
        <w:t>Pepper Pike OH</w:t>
      </w:r>
      <w:r>
        <w:rPr>
          <w:rStyle w:val="Darkbold"/>
          <w:sz w:val="24"/>
          <w:szCs w:val="24"/>
        </w:rPr>
        <w:tab/>
      </w:r>
      <w:r>
        <w:rPr>
          <w:rStyle w:val="Darkbold"/>
          <w:sz w:val="24"/>
          <w:szCs w:val="24"/>
        </w:rPr>
        <w:tab/>
      </w:r>
      <w:r>
        <w:rPr>
          <w:rStyle w:val="Darkbold"/>
          <w:sz w:val="24"/>
          <w:szCs w:val="24"/>
        </w:rPr>
        <w:tab/>
      </w:r>
      <w:r>
        <w:rPr>
          <w:rStyle w:val="Darkbold"/>
          <w:sz w:val="24"/>
          <w:szCs w:val="24"/>
        </w:rPr>
        <w:tab/>
        <w:t xml:space="preserve">           </w:t>
      </w:r>
      <w:r w:rsidR="008E72F6">
        <w:rPr>
          <w:rStyle w:val="Darkbold"/>
          <w:sz w:val="24"/>
          <w:szCs w:val="24"/>
        </w:rPr>
        <w:t xml:space="preserve">      December 2016-June 2018</w:t>
      </w:r>
    </w:p>
    <w:p w14:paraId="4D0AA902" w14:textId="77777777" w:rsidR="004561CF" w:rsidRPr="008E72F6" w:rsidRDefault="00470E57" w:rsidP="004561CF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Served</w:t>
      </w:r>
      <w:r w:rsidR="00F9247A" w:rsidRPr="008E72F6">
        <w:rPr>
          <w:sz w:val="24"/>
          <w:szCs w:val="24"/>
        </w:rPr>
        <w:t xml:space="preserve"> as initial contact for</w:t>
      </w:r>
      <w:r w:rsidR="004561CF" w:rsidRPr="008E72F6">
        <w:rPr>
          <w:sz w:val="24"/>
          <w:szCs w:val="24"/>
        </w:rPr>
        <w:t xml:space="preserve"> the Ursuline Coll</w:t>
      </w:r>
      <w:r>
        <w:rPr>
          <w:sz w:val="24"/>
          <w:szCs w:val="24"/>
        </w:rPr>
        <w:t>ege Accelerated Program. Reached</w:t>
      </w:r>
      <w:r w:rsidR="004561CF" w:rsidRPr="008E72F6">
        <w:rPr>
          <w:sz w:val="24"/>
          <w:szCs w:val="24"/>
        </w:rPr>
        <w:t xml:space="preserve"> out to prospective students via email and telephone;</w:t>
      </w:r>
      <w:r w:rsidR="00F9247A" w:rsidRPr="008E72F6">
        <w:rPr>
          <w:sz w:val="24"/>
          <w:szCs w:val="24"/>
        </w:rPr>
        <w:t xml:space="preserve"> </w:t>
      </w:r>
      <w:r w:rsidR="004561CF" w:rsidRPr="008E72F6">
        <w:rPr>
          <w:sz w:val="24"/>
          <w:szCs w:val="24"/>
        </w:rPr>
        <w:t>p</w:t>
      </w:r>
      <w:r>
        <w:rPr>
          <w:sz w:val="24"/>
          <w:szCs w:val="24"/>
        </w:rPr>
        <w:t>repared and sent</w:t>
      </w:r>
      <w:r w:rsidR="00F9247A" w:rsidRPr="008E72F6">
        <w:rPr>
          <w:sz w:val="24"/>
          <w:szCs w:val="24"/>
        </w:rPr>
        <w:t xml:space="preserve"> informational material to potential student</w:t>
      </w:r>
      <w:r w:rsidR="004561CF" w:rsidRPr="008E72F6">
        <w:rPr>
          <w:sz w:val="24"/>
          <w:szCs w:val="24"/>
        </w:rPr>
        <w:t>s</w:t>
      </w:r>
      <w:r>
        <w:rPr>
          <w:sz w:val="24"/>
          <w:szCs w:val="24"/>
        </w:rPr>
        <w:t xml:space="preserve"> and answered</w:t>
      </w:r>
      <w:r w:rsidR="004561CF" w:rsidRPr="008E72F6">
        <w:rPr>
          <w:sz w:val="24"/>
          <w:szCs w:val="24"/>
        </w:rPr>
        <w:t xml:space="preserve"> questions regarding admission and transfer process.</w:t>
      </w:r>
    </w:p>
    <w:p w14:paraId="2D0280B4" w14:textId="77777777" w:rsidR="00810796" w:rsidRPr="008E72F6" w:rsidRDefault="00470E57" w:rsidP="00810796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Facilitated</w:t>
      </w:r>
      <w:r w:rsidR="00810796" w:rsidRPr="008E72F6">
        <w:rPr>
          <w:sz w:val="24"/>
          <w:szCs w:val="24"/>
        </w:rPr>
        <w:t xml:space="preserve"> admission appointments and m</w:t>
      </w:r>
      <w:r>
        <w:rPr>
          <w:sz w:val="24"/>
          <w:szCs w:val="24"/>
        </w:rPr>
        <w:t>et</w:t>
      </w:r>
      <w:r w:rsidR="004561CF" w:rsidRPr="008E72F6">
        <w:rPr>
          <w:sz w:val="24"/>
          <w:szCs w:val="24"/>
        </w:rPr>
        <w:t xml:space="preserve"> with prospective students fo</w:t>
      </w:r>
      <w:r>
        <w:rPr>
          <w:sz w:val="24"/>
          <w:szCs w:val="24"/>
        </w:rPr>
        <w:t>r admission counseling and worked</w:t>
      </w:r>
      <w:r w:rsidR="004561CF" w:rsidRPr="008E72F6">
        <w:rPr>
          <w:sz w:val="24"/>
          <w:szCs w:val="24"/>
        </w:rPr>
        <w:t xml:space="preserve"> with academic advisor to complete unofficial</w:t>
      </w:r>
      <w:r w:rsidR="00BD45F3" w:rsidRPr="008E72F6">
        <w:rPr>
          <w:sz w:val="24"/>
          <w:szCs w:val="24"/>
        </w:rPr>
        <w:t xml:space="preserve"> transfer</w:t>
      </w:r>
      <w:r w:rsidR="004561CF" w:rsidRPr="008E72F6">
        <w:rPr>
          <w:sz w:val="24"/>
          <w:szCs w:val="24"/>
        </w:rPr>
        <w:t xml:space="preserve"> credit evaluation for student.</w:t>
      </w:r>
    </w:p>
    <w:p w14:paraId="54103E19" w14:textId="77777777" w:rsidR="00810796" w:rsidRPr="008E72F6" w:rsidRDefault="00470E57" w:rsidP="00810796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Regularly input</w:t>
      </w:r>
      <w:r w:rsidR="00810796" w:rsidRPr="008E72F6">
        <w:rPr>
          <w:sz w:val="24"/>
          <w:szCs w:val="24"/>
        </w:rPr>
        <w:t xml:space="preserve"> student information into CRM &amp; SIS as student move</w:t>
      </w:r>
      <w:r>
        <w:rPr>
          <w:sz w:val="24"/>
          <w:szCs w:val="24"/>
        </w:rPr>
        <w:t>d</w:t>
      </w:r>
      <w:r w:rsidR="00810796" w:rsidRPr="008E72F6">
        <w:rPr>
          <w:sz w:val="24"/>
          <w:szCs w:val="24"/>
        </w:rPr>
        <w:t xml:space="preserve"> through the admissions process</w:t>
      </w:r>
      <w:r w:rsidR="00BD45F3" w:rsidRPr="008E72F6">
        <w:rPr>
          <w:sz w:val="24"/>
          <w:szCs w:val="24"/>
        </w:rPr>
        <w:t>.</w:t>
      </w:r>
    </w:p>
    <w:p w14:paraId="0E2B3494" w14:textId="77777777" w:rsidR="00810796" w:rsidRPr="008E72F6" w:rsidRDefault="00470E57" w:rsidP="00810796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Met</w:t>
      </w:r>
      <w:r w:rsidR="004561CF" w:rsidRPr="008E72F6">
        <w:rPr>
          <w:sz w:val="24"/>
          <w:szCs w:val="24"/>
        </w:rPr>
        <w:t xml:space="preserve"> with applicants to select and register for upcoming term. </w:t>
      </w:r>
      <w:r w:rsidR="00DC57F4">
        <w:rPr>
          <w:sz w:val="24"/>
          <w:szCs w:val="24"/>
        </w:rPr>
        <w:t>Facilitated</w:t>
      </w:r>
      <w:r w:rsidR="00810796" w:rsidRPr="008E72F6">
        <w:rPr>
          <w:sz w:val="24"/>
          <w:szCs w:val="24"/>
        </w:rPr>
        <w:t xml:space="preserve"> new student orientation.</w:t>
      </w:r>
    </w:p>
    <w:p w14:paraId="2A8CD008" w14:textId="77777777" w:rsidR="004561CF" w:rsidRPr="008E72F6" w:rsidRDefault="00DC57F4" w:rsidP="006D6C7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Assembled student files and organized them as student</w:t>
      </w:r>
      <w:r w:rsidR="004561CF" w:rsidRPr="008E72F6">
        <w:rPr>
          <w:sz w:val="24"/>
          <w:szCs w:val="24"/>
        </w:rPr>
        <w:t xml:space="preserve"> move</w:t>
      </w:r>
      <w:r>
        <w:rPr>
          <w:sz w:val="24"/>
          <w:szCs w:val="24"/>
        </w:rPr>
        <w:t>d</w:t>
      </w:r>
      <w:r w:rsidR="004561CF" w:rsidRPr="008E72F6">
        <w:rPr>
          <w:sz w:val="24"/>
          <w:szCs w:val="24"/>
        </w:rPr>
        <w:t xml:space="preserve"> thro</w:t>
      </w:r>
      <w:r>
        <w:rPr>
          <w:sz w:val="24"/>
          <w:szCs w:val="24"/>
        </w:rPr>
        <w:t>ugh the admission process. Worked with and assisted</w:t>
      </w:r>
      <w:r w:rsidR="004561CF" w:rsidRPr="008E72F6">
        <w:rPr>
          <w:sz w:val="24"/>
          <w:szCs w:val="24"/>
        </w:rPr>
        <w:t xml:space="preserve"> academic advisor in ensuring registered student file</w:t>
      </w:r>
      <w:r>
        <w:rPr>
          <w:sz w:val="24"/>
          <w:szCs w:val="24"/>
        </w:rPr>
        <w:t xml:space="preserve">s were </w:t>
      </w:r>
      <w:r w:rsidR="004561CF" w:rsidRPr="008E72F6">
        <w:rPr>
          <w:sz w:val="24"/>
          <w:szCs w:val="24"/>
        </w:rPr>
        <w:t xml:space="preserve">ready for </w:t>
      </w:r>
      <w:r w:rsidR="00BD45F3" w:rsidRPr="008E72F6">
        <w:rPr>
          <w:sz w:val="24"/>
          <w:szCs w:val="24"/>
        </w:rPr>
        <w:t xml:space="preserve">review by </w:t>
      </w:r>
      <w:r w:rsidR="004561CF" w:rsidRPr="008E72F6">
        <w:rPr>
          <w:sz w:val="24"/>
          <w:szCs w:val="24"/>
        </w:rPr>
        <w:t>the registrar’s office.</w:t>
      </w:r>
    </w:p>
    <w:p w14:paraId="77159A92" w14:textId="77777777" w:rsidR="00810796" w:rsidRPr="008E72F6" w:rsidRDefault="00810796" w:rsidP="00810796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8E72F6">
        <w:rPr>
          <w:sz w:val="24"/>
          <w:szCs w:val="24"/>
        </w:rPr>
        <w:lastRenderedPageBreak/>
        <w:t>Coordinate</w:t>
      </w:r>
      <w:r w:rsidR="00E4013E">
        <w:rPr>
          <w:sz w:val="24"/>
          <w:szCs w:val="24"/>
        </w:rPr>
        <w:t>d</w:t>
      </w:r>
      <w:r w:rsidRPr="008E72F6">
        <w:rPr>
          <w:sz w:val="24"/>
          <w:szCs w:val="24"/>
        </w:rPr>
        <w:t xml:space="preserve"> the recruitment and orientation calendars in CRM and Outlook. </w:t>
      </w:r>
    </w:p>
    <w:p w14:paraId="12D7C0D0" w14:textId="77777777" w:rsidR="006D6C78" w:rsidRPr="008E72F6" w:rsidRDefault="00E4013E" w:rsidP="00810796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Served</w:t>
      </w:r>
      <w:r w:rsidR="00810796" w:rsidRPr="008E72F6">
        <w:rPr>
          <w:sz w:val="24"/>
          <w:szCs w:val="24"/>
        </w:rPr>
        <w:t xml:space="preserve"> as CRM</w:t>
      </w:r>
      <w:r>
        <w:rPr>
          <w:sz w:val="24"/>
          <w:szCs w:val="24"/>
        </w:rPr>
        <w:t xml:space="preserve"> lead for department. Implemented</w:t>
      </w:r>
      <w:r w:rsidR="00810796" w:rsidRPr="008E72F6">
        <w:rPr>
          <w:sz w:val="24"/>
          <w:szCs w:val="24"/>
        </w:rPr>
        <w:t xml:space="preserve"> commu</w:t>
      </w:r>
      <w:r>
        <w:rPr>
          <w:sz w:val="24"/>
          <w:szCs w:val="24"/>
        </w:rPr>
        <w:t>nication plan schedule and worked</w:t>
      </w:r>
      <w:r w:rsidR="00810796" w:rsidRPr="008E72F6">
        <w:rPr>
          <w:sz w:val="24"/>
          <w:szCs w:val="24"/>
        </w:rPr>
        <w:t xml:space="preserve"> with marketing department to develop communication content.</w:t>
      </w:r>
    </w:p>
    <w:p w14:paraId="7A0CA315" w14:textId="77777777" w:rsidR="00810796" w:rsidRPr="008E72F6" w:rsidRDefault="00E4013E" w:rsidP="00810796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Produced</w:t>
      </w:r>
      <w:r w:rsidR="00BD45F3" w:rsidRPr="008E72F6">
        <w:rPr>
          <w:sz w:val="24"/>
          <w:szCs w:val="24"/>
        </w:rPr>
        <w:t xml:space="preserve"> database queries to</w:t>
      </w:r>
      <w:r w:rsidR="00810796" w:rsidRPr="008E72F6">
        <w:rPr>
          <w:sz w:val="24"/>
          <w:szCs w:val="24"/>
        </w:rPr>
        <w:t xml:space="preserve"> </w:t>
      </w:r>
      <w:r w:rsidR="00D00C5F" w:rsidRPr="008E72F6">
        <w:rPr>
          <w:sz w:val="24"/>
          <w:szCs w:val="24"/>
        </w:rPr>
        <w:t>assist in direct communication campaigns.</w:t>
      </w:r>
    </w:p>
    <w:p w14:paraId="51D94D52" w14:textId="77777777" w:rsidR="006D6C78" w:rsidRPr="008E72F6" w:rsidRDefault="00A91F0E" w:rsidP="00810796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Served</w:t>
      </w:r>
      <w:r w:rsidR="006D6C78" w:rsidRPr="008E72F6">
        <w:rPr>
          <w:sz w:val="24"/>
          <w:szCs w:val="24"/>
        </w:rPr>
        <w:t xml:space="preserve"> as the administrative support to the UCAP department</w:t>
      </w:r>
      <w:r w:rsidR="00810796" w:rsidRPr="008E72F6">
        <w:rPr>
          <w:sz w:val="24"/>
          <w:szCs w:val="24"/>
        </w:rPr>
        <w:t xml:space="preserve"> and</w:t>
      </w:r>
      <w:r w:rsidR="006D6C78" w:rsidRPr="008E72F6">
        <w:rPr>
          <w:sz w:val="24"/>
          <w:szCs w:val="24"/>
        </w:rPr>
        <w:t xml:space="preserve"> front desk receptionist</w:t>
      </w:r>
      <w:r w:rsidR="00810796" w:rsidRPr="008E72F6">
        <w:rPr>
          <w:sz w:val="24"/>
          <w:szCs w:val="24"/>
        </w:rPr>
        <w:t xml:space="preserve">; </w:t>
      </w:r>
      <w:r>
        <w:rPr>
          <w:sz w:val="24"/>
          <w:szCs w:val="24"/>
        </w:rPr>
        <w:t>greeted</w:t>
      </w:r>
      <w:r w:rsidR="006D6C78" w:rsidRPr="008E72F6">
        <w:rPr>
          <w:sz w:val="24"/>
          <w:szCs w:val="24"/>
        </w:rPr>
        <w:t xml:space="preserve"> guests for the department</w:t>
      </w:r>
      <w:r w:rsidR="00810796" w:rsidRPr="008E72F6">
        <w:rPr>
          <w:sz w:val="24"/>
          <w:szCs w:val="24"/>
        </w:rPr>
        <w:t>.</w:t>
      </w:r>
      <w:r w:rsidR="006D6C78" w:rsidRPr="008E72F6">
        <w:rPr>
          <w:sz w:val="24"/>
          <w:szCs w:val="24"/>
        </w:rPr>
        <w:t xml:space="preserve"> </w:t>
      </w:r>
    </w:p>
    <w:p w14:paraId="187823D3" w14:textId="77777777" w:rsidR="00D00C5F" w:rsidRPr="008E72F6" w:rsidRDefault="00A91F0E" w:rsidP="00D00C5F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Coordinated</w:t>
      </w:r>
      <w:r w:rsidR="00810796" w:rsidRPr="008E72F6">
        <w:rPr>
          <w:sz w:val="24"/>
          <w:szCs w:val="24"/>
        </w:rPr>
        <w:t xml:space="preserve"> </w:t>
      </w:r>
      <w:r w:rsidR="006D6C78" w:rsidRPr="008E72F6">
        <w:rPr>
          <w:sz w:val="24"/>
          <w:szCs w:val="24"/>
        </w:rPr>
        <w:t>UCAP special events</w:t>
      </w:r>
      <w:r w:rsidR="00810796" w:rsidRPr="008E72F6">
        <w:rPr>
          <w:sz w:val="24"/>
          <w:szCs w:val="24"/>
        </w:rPr>
        <w:t xml:space="preserve"> with UCAP director and academic advisor.</w:t>
      </w:r>
      <w:r w:rsidR="006D6C78" w:rsidRPr="008E72F6">
        <w:rPr>
          <w:sz w:val="24"/>
          <w:szCs w:val="24"/>
        </w:rPr>
        <w:t xml:space="preserve"> </w:t>
      </w:r>
    </w:p>
    <w:p w14:paraId="540311BE" w14:textId="77777777" w:rsidR="00D00C5F" w:rsidRPr="008E72F6" w:rsidRDefault="00DA26E2" w:rsidP="00D00C5F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Completed</w:t>
      </w:r>
      <w:r w:rsidR="00D00C5F" w:rsidRPr="008E72F6">
        <w:rPr>
          <w:sz w:val="24"/>
          <w:szCs w:val="24"/>
        </w:rPr>
        <w:t xml:space="preserve"> book adoption</w:t>
      </w:r>
      <w:r>
        <w:rPr>
          <w:sz w:val="24"/>
          <w:szCs w:val="24"/>
        </w:rPr>
        <w:t>s</w:t>
      </w:r>
      <w:r w:rsidR="00D00C5F" w:rsidRPr="008E72F6">
        <w:rPr>
          <w:sz w:val="24"/>
          <w:szCs w:val="24"/>
        </w:rPr>
        <w:t xml:space="preserve"> for upcoming course offerings</w:t>
      </w:r>
      <w:r>
        <w:rPr>
          <w:sz w:val="24"/>
          <w:szCs w:val="24"/>
        </w:rPr>
        <w:t>; communicated</w:t>
      </w:r>
      <w:r w:rsidR="005347B1" w:rsidRPr="008E72F6">
        <w:rPr>
          <w:sz w:val="24"/>
          <w:szCs w:val="24"/>
        </w:rPr>
        <w:t xml:space="preserve"> edition updates or unavailability with UCAP director.</w:t>
      </w:r>
    </w:p>
    <w:p w14:paraId="14CC99CA" w14:textId="77777777" w:rsidR="005347B1" w:rsidRPr="005347B1" w:rsidRDefault="005347B1" w:rsidP="005347B1">
      <w:pPr>
        <w:tabs>
          <w:tab w:val="right" w:pos="9360"/>
        </w:tabs>
        <w:spacing w:after="0"/>
        <w:rPr>
          <w:rStyle w:val="Darkbold"/>
          <w:b w:val="0"/>
          <w:color w:val="auto"/>
          <w:sz w:val="24"/>
          <w:szCs w:val="24"/>
        </w:rPr>
      </w:pPr>
    </w:p>
    <w:p w14:paraId="0834A637" w14:textId="77777777" w:rsidR="00AF13B8" w:rsidRPr="007D44E2" w:rsidRDefault="00AF13B8" w:rsidP="00AF13B8">
      <w:pPr>
        <w:spacing w:after="0"/>
        <w:rPr>
          <w:rStyle w:val="Darkbold"/>
          <w:sz w:val="24"/>
          <w:szCs w:val="24"/>
        </w:rPr>
      </w:pPr>
      <w:r w:rsidRPr="007D44E2">
        <w:rPr>
          <w:rStyle w:val="Darkbold"/>
          <w:sz w:val="24"/>
          <w:szCs w:val="24"/>
        </w:rPr>
        <w:t>Supervisor of Circulation and Automation Services</w:t>
      </w:r>
    </w:p>
    <w:p w14:paraId="66D93890" w14:textId="77777777" w:rsidR="00AF13B8" w:rsidRPr="007D44E2" w:rsidRDefault="00AF13B8" w:rsidP="00AF13B8">
      <w:pPr>
        <w:spacing w:after="0"/>
        <w:rPr>
          <w:b/>
          <w:sz w:val="24"/>
          <w:szCs w:val="24"/>
        </w:rPr>
      </w:pPr>
      <w:r w:rsidRPr="007D44E2">
        <w:rPr>
          <w:rStyle w:val="Darkbold"/>
          <w:sz w:val="24"/>
          <w:szCs w:val="24"/>
        </w:rPr>
        <w:t>Wadsworth Public Library, Wa</w:t>
      </w:r>
      <w:r w:rsidR="00F20615">
        <w:rPr>
          <w:rStyle w:val="Darkbold"/>
          <w:sz w:val="24"/>
          <w:szCs w:val="24"/>
        </w:rPr>
        <w:t>dsworth OH</w:t>
      </w:r>
      <w:r w:rsidR="00F20615">
        <w:rPr>
          <w:rStyle w:val="Darkbold"/>
          <w:sz w:val="24"/>
          <w:szCs w:val="24"/>
        </w:rPr>
        <w:tab/>
      </w:r>
      <w:r w:rsidR="00F20615">
        <w:rPr>
          <w:rStyle w:val="Darkbold"/>
          <w:sz w:val="24"/>
          <w:szCs w:val="24"/>
        </w:rPr>
        <w:tab/>
      </w:r>
      <w:r w:rsidR="00F20615">
        <w:rPr>
          <w:rStyle w:val="Darkbold"/>
          <w:sz w:val="24"/>
          <w:szCs w:val="24"/>
        </w:rPr>
        <w:tab/>
      </w:r>
      <w:r w:rsidR="00F20615">
        <w:rPr>
          <w:rStyle w:val="Darkbold"/>
          <w:sz w:val="24"/>
          <w:szCs w:val="24"/>
        </w:rPr>
        <w:tab/>
        <w:t>June 2015-December 2016</w:t>
      </w:r>
      <w:r w:rsidRPr="007D44E2">
        <w:rPr>
          <w:rStyle w:val="Darkbold"/>
          <w:sz w:val="24"/>
          <w:szCs w:val="24"/>
        </w:rPr>
        <w:t xml:space="preserve"> </w:t>
      </w:r>
    </w:p>
    <w:p w14:paraId="365BC913" w14:textId="77777777" w:rsidR="00AF13B8" w:rsidRPr="007D44E2" w:rsidRDefault="00F9247A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Managed</w:t>
      </w:r>
      <w:r w:rsidR="00AF13B8" w:rsidRPr="007D44E2">
        <w:rPr>
          <w:sz w:val="24"/>
          <w:szCs w:val="24"/>
        </w:rPr>
        <w:t xml:space="preserve"> Circulation Services and Technical S</w:t>
      </w:r>
      <w:r w:rsidR="00BD45F3">
        <w:rPr>
          <w:sz w:val="24"/>
          <w:szCs w:val="24"/>
        </w:rPr>
        <w:t>ervices activities and organized</w:t>
      </w:r>
      <w:r w:rsidR="00AF13B8" w:rsidRPr="007D44E2">
        <w:rPr>
          <w:sz w:val="24"/>
          <w:szCs w:val="24"/>
        </w:rPr>
        <w:t xml:space="preserve"> all functions and services related to the acquisitions, processing, availability, good order, access, borrowing and receipt of circulating library materials; department equipment maintenance, manuals, forms, and work logs.</w:t>
      </w:r>
    </w:p>
    <w:p w14:paraId="7A3DB2CB" w14:textId="77777777" w:rsidR="00AF13B8" w:rsidRPr="007D44E2" w:rsidRDefault="00F9247A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Provided</w:t>
      </w:r>
      <w:r w:rsidR="00AF13B8" w:rsidRPr="007D44E2">
        <w:rPr>
          <w:sz w:val="24"/>
          <w:szCs w:val="24"/>
        </w:rPr>
        <w:t xml:space="preserve"> direct supervision to Circula</w:t>
      </w:r>
      <w:r>
        <w:rPr>
          <w:sz w:val="24"/>
          <w:szCs w:val="24"/>
        </w:rPr>
        <w:t>tion Services employees; carried</w:t>
      </w:r>
      <w:r w:rsidR="00AF13B8" w:rsidRPr="007D44E2">
        <w:rPr>
          <w:sz w:val="24"/>
          <w:szCs w:val="24"/>
        </w:rPr>
        <w:t xml:space="preserve"> out</w:t>
      </w:r>
      <w:r w:rsidR="00AF13B8" w:rsidRPr="007D44E2">
        <w:rPr>
          <w:spacing w:val="-8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an</w:t>
      </w:r>
      <w:r w:rsidR="00AF13B8" w:rsidRPr="007D44E2">
        <w:rPr>
          <w:spacing w:val="-8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effective</w:t>
      </w:r>
      <w:r w:rsidR="00AF13B8" w:rsidRPr="007D44E2">
        <w:rPr>
          <w:spacing w:val="-9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program</w:t>
      </w:r>
      <w:r w:rsidR="00AF13B8" w:rsidRPr="007D44E2">
        <w:rPr>
          <w:spacing w:val="-8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of</w:t>
      </w:r>
      <w:r w:rsidR="00AF13B8" w:rsidRPr="007D44E2">
        <w:rPr>
          <w:spacing w:val="-8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training for employees;</w:t>
      </w:r>
      <w:r w:rsidR="00AF13B8" w:rsidRPr="007D44E2">
        <w:rPr>
          <w:spacing w:val="-8"/>
          <w:sz w:val="24"/>
          <w:szCs w:val="24"/>
        </w:rPr>
        <w:t xml:space="preserve"> </w:t>
      </w:r>
      <w:r w:rsidR="00BD45F3">
        <w:rPr>
          <w:spacing w:val="-8"/>
          <w:sz w:val="24"/>
          <w:szCs w:val="24"/>
        </w:rPr>
        <w:t>s</w:t>
      </w:r>
      <w:r>
        <w:rPr>
          <w:sz w:val="24"/>
          <w:szCs w:val="24"/>
        </w:rPr>
        <w:t>et</w:t>
      </w:r>
      <w:r w:rsidR="00AF13B8" w:rsidRPr="007D44E2">
        <w:rPr>
          <w:sz w:val="24"/>
          <w:szCs w:val="24"/>
        </w:rPr>
        <w:t xml:space="preserve"> goals</w:t>
      </w:r>
      <w:r w:rsidR="00AF13B8" w:rsidRPr="007D44E2">
        <w:rPr>
          <w:spacing w:val="-6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and</w:t>
      </w:r>
      <w:r w:rsidR="00AF13B8" w:rsidRPr="007D44E2">
        <w:rPr>
          <w:spacing w:val="-7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objectives for employees;</w:t>
      </w:r>
      <w:r w:rsidR="00AF13B8" w:rsidRPr="007D44E2"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conducted</w:t>
      </w:r>
      <w:r w:rsidR="00AF13B8" w:rsidRPr="007D44E2">
        <w:rPr>
          <w:spacing w:val="81"/>
          <w:w w:val="99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performance</w:t>
      </w:r>
      <w:r w:rsidR="00AF13B8" w:rsidRPr="007D44E2">
        <w:rPr>
          <w:spacing w:val="-13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evaluations;</w:t>
      </w:r>
      <w:r w:rsidR="00AF13B8" w:rsidRPr="007D44E2">
        <w:rPr>
          <w:spacing w:val="-12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and</w:t>
      </w:r>
      <w:r w:rsidR="00AF13B8" w:rsidRPr="007D44E2">
        <w:rPr>
          <w:spacing w:val="-11"/>
          <w:sz w:val="24"/>
          <w:szCs w:val="24"/>
        </w:rPr>
        <w:t xml:space="preserve"> </w:t>
      </w:r>
      <w:r w:rsidR="00BD45F3">
        <w:rPr>
          <w:sz w:val="24"/>
          <w:szCs w:val="24"/>
        </w:rPr>
        <w:t>coordinated</w:t>
      </w:r>
      <w:r w:rsidR="00AF13B8" w:rsidRPr="007D44E2"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projects. Assimilated and maintained</w:t>
      </w:r>
      <w:r w:rsidR="00AF13B8" w:rsidRPr="007D44E2">
        <w:rPr>
          <w:sz w:val="24"/>
          <w:szCs w:val="24"/>
        </w:rPr>
        <w:t xml:space="preserve"> confidential data.</w:t>
      </w:r>
    </w:p>
    <w:p w14:paraId="2C010E3B" w14:textId="77777777" w:rsidR="008E72F6" w:rsidRPr="008E72F6" w:rsidRDefault="00F9247A" w:rsidP="008E72F6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Supervised</w:t>
      </w:r>
      <w:r w:rsidR="00AF13B8" w:rsidRPr="007D44E2">
        <w:rPr>
          <w:spacing w:val="-11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department</w:t>
      </w:r>
      <w:r w:rsidR="00AF13B8" w:rsidRPr="007D44E2">
        <w:rPr>
          <w:spacing w:val="-10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operations</w:t>
      </w:r>
      <w:r w:rsidR="00AF13B8" w:rsidRPr="007D44E2">
        <w:rPr>
          <w:spacing w:val="-10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and</w:t>
      </w:r>
      <w:r w:rsidR="00AF13B8" w:rsidRPr="007D44E2">
        <w:rPr>
          <w:spacing w:val="-10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procedures</w:t>
      </w:r>
      <w:r w:rsidR="00AF13B8" w:rsidRPr="007D44E2">
        <w:rPr>
          <w:spacing w:val="-10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including</w:t>
      </w:r>
      <w:r w:rsidR="00AF13B8" w:rsidRPr="007D44E2">
        <w:rPr>
          <w:spacing w:val="-13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patron registration</w:t>
      </w:r>
      <w:r w:rsidR="00AF13B8" w:rsidRPr="007D44E2">
        <w:rPr>
          <w:spacing w:val="-10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procedures;</w:t>
      </w:r>
      <w:r w:rsidR="00AF13B8" w:rsidRPr="007D44E2">
        <w:rPr>
          <w:spacing w:val="-10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equipment</w:t>
      </w:r>
      <w:r w:rsidR="00AF13B8" w:rsidRPr="007D44E2">
        <w:rPr>
          <w:spacing w:val="-9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such</w:t>
      </w:r>
      <w:r w:rsidR="00AF13B8" w:rsidRPr="007D44E2">
        <w:rPr>
          <w:spacing w:val="-10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as</w:t>
      </w:r>
      <w:r w:rsidR="00AF13B8" w:rsidRPr="007D44E2">
        <w:rPr>
          <w:spacing w:val="-9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computers, barcode scanners and printers;</w:t>
      </w:r>
      <w:r w:rsidR="00AF13B8" w:rsidRPr="007D44E2">
        <w:rPr>
          <w:spacing w:val="-8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recordkeeping,</w:t>
      </w:r>
      <w:r w:rsidR="00AF13B8" w:rsidRPr="007D44E2">
        <w:rPr>
          <w:spacing w:val="-8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and</w:t>
      </w:r>
      <w:r w:rsidR="00AF13B8" w:rsidRPr="007D44E2">
        <w:rPr>
          <w:spacing w:val="-8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inventory</w:t>
      </w:r>
      <w:r w:rsidR="00AF13B8" w:rsidRPr="007D44E2">
        <w:rPr>
          <w:spacing w:val="-14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methods</w:t>
      </w:r>
      <w:r w:rsidR="00AF13B8" w:rsidRPr="007D44E2">
        <w:rPr>
          <w:spacing w:val="-8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for</w:t>
      </w:r>
      <w:r w:rsidR="00AF13B8" w:rsidRPr="007D44E2">
        <w:rPr>
          <w:spacing w:val="-9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materials</w:t>
      </w:r>
      <w:r w:rsidR="00AF13B8" w:rsidRPr="007D44E2">
        <w:rPr>
          <w:spacing w:val="-8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and</w:t>
      </w:r>
      <w:r>
        <w:rPr>
          <w:spacing w:val="71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supplies. Managed</w:t>
      </w:r>
      <w:r w:rsidR="00AF13B8" w:rsidRPr="007D44E2">
        <w:rPr>
          <w:sz w:val="24"/>
          <w:szCs w:val="24"/>
        </w:rPr>
        <w:t xml:space="preserve"> multiple projects, assignments, and responsibilities.</w:t>
      </w:r>
    </w:p>
    <w:p w14:paraId="3F8BCA45" w14:textId="77777777" w:rsidR="00AF13B8" w:rsidRPr="007D44E2" w:rsidRDefault="00F9247A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Oversaw</w:t>
      </w:r>
      <w:r w:rsidR="00AF13B8" w:rsidRPr="007D44E2">
        <w:rPr>
          <w:sz w:val="24"/>
          <w:szCs w:val="24"/>
        </w:rPr>
        <w:t xml:space="preserve"> administration of Circulation</w:t>
      </w:r>
      <w:r w:rsidR="00AF13B8" w:rsidRPr="007D44E2">
        <w:rPr>
          <w:spacing w:val="-8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Services including</w:t>
      </w:r>
      <w:r w:rsidR="00AF13B8" w:rsidRPr="007D44E2">
        <w:rPr>
          <w:spacing w:val="-9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procedures,</w:t>
      </w:r>
      <w:r w:rsidR="00AF13B8" w:rsidRPr="007D44E2">
        <w:rPr>
          <w:spacing w:val="-8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reports,</w:t>
      </w:r>
      <w:r w:rsidR="00AF13B8" w:rsidRPr="007D44E2">
        <w:rPr>
          <w:spacing w:val="-8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time</w:t>
      </w:r>
      <w:r w:rsidR="00AF13B8" w:rsidRPr="007D44E2">
        <w:rPr>
          <w:spacing w:val="-9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sheets,</w:t>
      </w:r>
      <w:r w:rsidR="00AF13B8" w:rsidRPr="007D44E2">
        <w:rPr>
          <w:spacing w:val="-8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staff</w:t>
      </w:r>
      <w:r w:rsidR="00AF13B8" w:rsidRPr="007D44E2">
        <w:rPr>
          <w:spacing w:val="-10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benefits,</w:t>
      </w:r>
      <w:r w:rsidR="00AF13B8" w:rsidRPr="007D44E2">
        <w:rPr>
          <w:spacing w:val="-8"/>
          <w:sz w:val="24"/>
          <w:szCs w:val="24"/>
        </w:rPr>
        <w:t xml:space="preserve"> </w:t>
      </w:r>
      <w:r w:rsidR="00BD45F3" w:rsidRPr="007D44E2">
        <w:rPr>
          <w:sz w:val="24"/>
          <w:szCs w:val="24"/>
        </w:rPr>
        <w:t>and schedules</w:t>
      </w:r>
      <w:r w:rsidR="00AF13B8" w:rsidRPr="007D44E2">
        <w:rPr>
          <w:sz w:val="24"/>
          <w:szCs w:val="24"/>
        </w:rPr>
        <w:t>;</w:t>
      </w:r>
      <w:r w:rsidR="00AF13B8" w:rsidRPr="007D44E2"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oversaw</w:t>
      </w:r>
      <w:r w:rsidR="00AF13B8" w:rsidRPr="007D44E2">
        <w:rPr>
          <w:spacing w:val="-7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day</w:t>
      </w:r>
      <w:r w:rsidR="00AF13B8" w:rsidRPr="007D44E2">
        <w:rPr>
          <w:spacing w:val="-14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to</w:t>
      </w:r>
      <w:r w:rsidR="00AF13B8" w:rsidRPr="007D44E2">
        <w:rPr>
          <w:spacing w:val="-7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day</w:t>
      </w:r>
      <w:r w:rsidR="00AF13B8" w:rsidRPr="007D44E2">
        <w:rPr>
          <w:spacing w:val="-13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activities</w:t>
      </w:r>
      <w:r w:rsidR="00AF13B8" w:rsidRPr="007D44E2">
        <w:rPr>
          <w:spacing w:val="-8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and</w:t>
      </w:r>
      <w:r w:rsidR="00AF13B8" w:rsidRPr="007D44E2">
        <w:rPr>
          <w:spacing w:val="-7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 xml:space="preserve">functions </w:t>
      </w:r>
      <w:r>
        <w:rPr>
          <w:sz w:val="24"/>
          <w:szCs w:val="24"/>
        </w:rPr>
        <w:t xml:space="preserve">and monitored </w:t>
      </w:r>
      <w:r w:rsidR="00AF13B8" w:rsidRPr="007D44E2">
        <w:rPr>
          <w:sz w:val="24"/>
          <w:szCs w:val="24"/>
        </w:rPr>
        <w:t>performance of staff.</w:t>
      </w:r>
    </w:p>
    <w:p w14:paraId="70DB94ED" w14:textId="77777777" w:rsidR="00AF13B8" w:rsidRPr="007D44E2" w:rsidRDefault="00F9247A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Oversaw</w:t>
      </w:r>
      <w:r w:rsidR="00AF13B8" w:rsidRPr="007D44E2">
        <w:rPr>
          <w:sz w:val="24"/>
          <w:szCs w:val="24"/>
        </w:rPr>
        <w:t xml:space="preserve"> circulation support to other departments participating in partnership programs and agreements with educational, child care and civic institutions related to children, youth and community outreach services.</w:t>
      </w:r>
    </w:p>
    <w:p w14:paraId="32ED3C76" w14:textId="77777777" w:rsidR="00AF13B8" w:rsidRPr="007D44E2" w:rsidRDefault="00F9247A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Made</w:t>
      </w:r>
      <w:r w:rsidR="00AF13B8" w:rsidRPr="007D44E2">
        <w:rPr>
          <w:sz w:val="24"/>
          <w:szCs w:val="24"/>
        </w:rPr>
        <w:t xml:space="preserve"> budget</w:t>
      </w:r>
      <w:r w:rsidR="00AF13B8" w:rsidRPr="007D44E2">
        <w:rPr>
          <w:spacing w:val="-11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recommendations to Department Manager.</w:t>
      </w:r>
    </w:p>
    <w:p w14:paraId="52355827" w14:textId="77777777" w:rsidR="00AF13B8" w:rsidRPr="007D44E2" w:rsidRDefault="00F9247A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Participated</w:t>
      </w:r>
      <w:r w:rsidR="00AF13B8" w:rsidRPr="007D44E2">
        <w:rPr>
          <w:spacing w:val="-8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in</w:t>
      </w:r>
      <w:r w:rsidR="00AF13B8" w:rsidRPr="007D44E2">
        <w:rPr>
          <w:spacing w:val="-8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and</w:t>
      </w:r>
      <w:r w:rsidR="00AF13B8" w:rsidRPr="007D44E2"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encouraged</w:t>
      </w:r>
      <w:r w:rsidR="00AF13B8" w:rsidRPr="007D44E2">
        <w:rPr>
          <w:spacing w:val="-8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department</w:t>
      </w:r>
      <w:r w:rsidR="00AF13B8" w:rsidRPr="007D44E2">
        <w:rPr>
          <w:spacing w:val="-8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members</w:t>
      </w:r>
      <w:r w:rsidR="00AF13B8" w:rsidRPr="007D44E2">
        <w:rPr>
          <w:spacing w:val="-7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to</w:t>
      </w:r>
      <w:r w:rsidR="00AF13B8" w:rsidRPr="007D44E2">
        <w:rPr>
          <w:spacing w:val="-8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participate</w:t>
      </w:r>
      <w:r w:rsidR="00AF13B8" w:rsidRPr="007D44E2">
        <w:rPr>
          <w:spacing w:val="-8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in</w:t>
      </w:r>
      <w:r w:rsidR="00BD45F3">
        <w:rPr>
          <w:spacing w:val="59"/>
          <w:w w:val="99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library</w:t>
      </w:r>
      <w:r w:rsidR="00AF13B8" w:rsidRPr="007D44E2">
        <w:rPr>
          <w:spacing w:val="-16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committees,</w:t>
      </w:r>
      <w:r w:rsidR="00AF13B8" w:rsidRPr="007D44E2">
        <w:rPr>
          <w:spacing w:val="-9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meetings,</w:t>
      </w:r>
      <w:r w:rsidR="00AF13B8" w:rsidRPr="007D44E2">
        <w:rPr>
          <w:spacing w:val="-10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in-service</w:t>
      </w:r>
      <w:r w:rsidR="00AF13B8" w:rsidRPr="007D44E2">
        <w:rPr>
          <w:spacing w:val="-10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training,</w:t>
      </w:r>
      <w:r w:rsidR="00AF13B8" w:rsidRPr="007D44E2">
        <w:rPr>
          <w:spacing w:val="-10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task</w:t>
      </w:r>
      <w:r w:rsidR="00AF13B8" w:rsidRPr="007D44E2">
        <w:rPr>
          <w:spacing w:val="-10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forces,</w:t>
      </w:r>
      <w:r w:rsidR="00AF13B8" w:rsidRPr="007D44E2">
        <w:rPr>
          <w:spacing w:val="-9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workshops</w:t>
      </w:r>
      <w:r w:rsidR="00AF13B8" w:rsidRPr="007D44E2">
        <w:rPr>
          <w:spacing w:val="79"/>
          <w:w w:val="99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and</w:t>
      </w:r>
      <w:r w:rsidR="00AF13B8" w:rsidRPr="007D44E2">
        <w:rPr>
          <w:spacing w:val="-8"/>
          <w:sz w:val="24"/>
          <w:szCs w:val="24"/>
        </w:rPr>
        <w:t xml:space="preserve"> </w:t>
      </w:r>
      <w:r w:rsidR="00AF13B8" w:rsidRPr="007D44E2">
        <w:rPr>
          <w:sz w:val="24"/>
          <w:szCs w:val="24"/>
        </w:rPr>
        <w:t>conferences.</w:t>
      </w:r>
    </w:p>
    <w:p w14:paraId="6383AF7A" w14:textId="77777777" w:rsidR="00AF13B8" w:rsidRPr="007D44E2" w:rsidRDefault="00AF13B8" w:rsidP="00AF13B8">
      <w:pPr>
        <w:pStyle w:val="ListParagraph"/>
        <w:rPr>
          <w:rStyle w:val="Darkbold"/>
          <w:b w:val="0"/>
          <w:sz w:val="24"/>
          <w:szCs w:val="24"/>
        </w:rPr>
      </w:pPr>
    </w:p>
    <w:p w14:paraId="4DEFB6F5" w14:textId="77777777" w:rsidR="00AF13B8" w:rsidRPr="007D44E2" w:rsidRDefault="00AF13B8" w:rsidP="00AF13B8">
      <w:pPr>
        <w:spacing w:after="0"/>
        <w:rPr>
          <w:rStyle w:val="Darkbold"/>
          <w:sz w:val="24"/>
          <w:szCs w:val="24"/>
        </w:rPr>
      </w:pPr>
      <w:r w:rsidRPr="007D44E2">
        <w:rPr>
          <w:rStyle w:val="Darkbold"/>
          <w:sz w:val="24"/>
          <w:szCs w:val="24"/>
        </w:rPr>
        <w:t>Shift Manager,</w:t>
      </w:r>
    </w:p>
    <w:p w14:paraId="004AB477" w14:textId="77777777" w:rsidR="00AF13B8" w:rsidRPr="007D44E2" w:rsidRDefault="00AF13B8" w:rsidP="00AF13B8">
      <w:pPr>
        <w:spacing w:after="0"/>
        <w:rPr>
          <w:sz w:val="24"/>
          <w:szCs w:val="24"/>
        </w:rPr>
      </w:pPr>
      <w:r w:rsidRPr="007D44E2">
        <w:rPr>
          <w:rStyle w:val="Darkbold"/>
          <w:sz w:val="24"/>
          <w:szCs w:val="24"/>
        </w:rPr>
        <w:t>McDonalds Corporation - Seville, OH</w:t>
      </w:r>
      <w:r w:rsidRPr="007D44E2">
        <w:rPr>
          <w:sz w:val="24"/>
          <w:szCs w:val="24"/>
        </w:rPr>
        <w:tab/>
      </w:r>
      <w:r w:rsidRPr="007D44E2">
        <w:rPr>
          <w:sz w:val="24"/>
          <w:szCs w:val="24"/>
        </w:rPr>
        <w:tab/>
      </w:r>
      <w:r w:rsidRPr="007D44E2">
        <w:rPr>
          <w:sz w:val="24"/>
          <w:szCs w:val="24"/>
        </w:rPr>
        <w:tab/>
      </w:r>
      <w:r w:rsidRPr="007D44E2">
        <w:rPr>
          <w:sz w:val="24"/>
          <w:szCs w:val="24"/>
        </w:rPr>
        <w:tab/>
        <w:t>November 2011- June 2015</w:t>
      </w:r>
    </w:p>
    <w:p w14:paraId="4CF9FC71" w14:textId="77777777" w:rsidR="00AF13B8" w:rsidRPr="007D44E2" w:rsidRDefault="00AF13B8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7D44E2">
        <w:rPr>
          <w:sz w:val="24"/>
          <w:szCs w:val="24"/>
        </w:rPr>
        <w:lastRenderedPageBreak/>
        <w:t>Coordinate</w:t>
      </w:r>
      <w:r w:rsidR="00F9247A">
        <w:rPr>
          <w:sz w:val="24"/>
          <w:szCs w:val="24"/>
        </w:rPr>
        <w:t>d</w:t>
      </w:r>
      <w:r w:rsidRPr="007D44E2">
        <w:rPr>
          <w:sz w:val="24"/>
          <w:szCs w:val="24"/>
        </w:rPr>
        <w:t xml:space="preserve"> new employee o</w:t>
      </w:r>
      <w:r w:rsidR="00F9247A">
        <w:rPr>
          <w:sz w:val="24"/>
          <w:szCs w:val="24"/>
        </w:rPr>
        <w:t>rientation and training. Oversaw</w:t>
      </w:r>
      <w:r w:rsidRPr="007D44E2">
        <w:rPr>
          <w:sz w:val="24"/>
          <w:szCs w:val="24"/>
        </w:rPr>
        <w:t xml:space="preserve"> follow-up reviews on new hires while ensu</w:t>
      </w:r>
      <w:r w:rsidR="00F9247A">
        <w:rPr>
          <w:sz w:val="24"/>
          <w:szCs w:val="24"/>
        </w:rPr>
        <w:t>ring quarterly staff reviews were</w:t>
      </w:r>
      <w:r w:rsidRPr="007D44E2">
        <w:rPr>
          <w:sz w:val="24"/>
          <w:szCs w:val="24"/>
        </w:rPr>
        <w:t xml:space="preserve"> completed.</w:t>
      </w:r>
    </w:p>
    <w:p w14:paraId="2D565245" w14:textId="77777777" w:rsidR="00AF13B8" w:rsidRPr="007D44E2" w:rsidRDefault="00AF13B8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7D44E2">
        <w:rPr>
          <w:sz w:val="24"/>
          <w:szCs w:val="24"/>
        </w:rPr>
        <w:t>Create</w:t>
      </w:r>
      <w:r w:rsidR="00F9247A">
        <w:rPr>
          <w:sz w:val="24"/>
          <w:szCs w:val="24"/>
        </w:rPr>
        <w:t>d</w:t>
      </w:r>
      <w:r w:rsidRPr="007D44E2">
        <w:rPr>
          <w:sz w:val="24"/>
          <w:szCs w:val="24"/>
        </w:rPr>
        <w:t xml:space="preserve"> and maintain</w:t>
      </w:r>
      <w:r w:rsidR="00F9247A">
        <w:rPr>
          <w:sz w:val="24"/>
          <w:szCs w:val="24"/>
        </w:rPr>
        <w:t>ed</w:t>
      </w:r>
      <w:r w:rsidRPr="007D44E2">
        <w:rPr>
          <w:sz w:val="24"/>
          <w:szCs w:val="24"/>
        </w:rPr>
        <w:t xml:space="preserve"> computer and file records for past and present employees.</w:t>
      </w:r>
    </w:p>
    <w:p w14:paraId="639EF369" w14:textId="77777777" w:rsidR="00AF13B8" w:rsidRPr="007D44E2" w:rsidRDefault="00AF13B8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7D44E2">
        <w:rPr>
          <w:sz w:val="24"/>
          <w:szCs w:val="24"/>
        </w:rPr>
        <w:t>Pursue</w:t>
      </w:r>
      <w:r w:rsidR="00F9247A">
        <w:rPr>
          <w:sz w:val="24"/>
          <w:szCs w:val="24"/>
        </w:rPr>
        <w:t>d</w:t>
      </w:r>
      <w:r w:rsidRPr="007D44E2">
        <w:rPr>
          <w:sz w:val="24"/>
          <w:szCs w:val="24"/>
        </w:rPr>
        <w:t>, track</w:t>
      </w:r>
      <w:r w:rsidR="00F9247A">
        <w:rPr>
          <w:sz w:val="24"/>
          <w:szCs w:val="24"/>
        </w:rPr>
        <w:t>ed, and followed-up</w:t>
      </w:r>
      <w:r w:rsidRPr="007D44E2">
        <w:rPr>
          <w:sz w:val="24"/>
          <w:szCs w:val="24"/>
        </w:rPr>
        <w:t xml:space="preserve"> on issues and discrepancies by completing daily audits of inventory.</w:t>
      </w:r>
    </w:p>
    <w:p w14:paraId="63ECF4E2" w14:textId="77777777" w:rsidR="00AF13B8" w:rsidRPr="007D44E2" w:rsidRDefault="00AF13B8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7D44E2">
        <w:rPr>
          <w:sz w:val="24"/>
          <w:szCs w:val="24"/>
        </w:rPr>
        <w:t>Administer</w:t>
      </w:r>
      <w:r w:rsidR="00F9247A">
        <w:rPr>
          <w:sz w:val="24"/>
          <w:szCs w:val="24"/>
        </w:rPr>
        <w:t>ed</w:t>
      </w:r>
      <w:r w:rsidRPr="007D44E2">
        <w:rPr>
          <w:sz w:val="24"/>
          <w:szCs w:val="24"/>
        </w:rPr>
        <w:t xml:space="preserve"> training materials and testing m</w:t>
      </w:r>
      <w:r w:rsidR="00BD45F3">
        <w:rPr>
          <w:sz w:val="24"/>
          <w:szCs w:val="24"/>
        </w:rPr>
        <w:t>aterials to ensure staff followed</w:t>
      </w:r>
      <w:r w:rsidRPr="007D44E2">
        <w:rPr>
          <w:sz w:val="24"/>
          <w:szCs w:val="24"/>
        </w:rPr>
        <w:t xml:space="preserve"> correct company procedures. </w:t>
      </w:r>
    </w:p>
    <w:p w14:paraId="147B77F7" w14:textId="77777777" w:rsidR="00AF13B8" w:rsidRPr="007D44E2" w:rsidRDefault="00AF13B8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7D44E2">
        <w:rPr>
          <w:sz w:val="24"/>
          <w:szCs w:val="24"/>
        </w:rPr>
        <w:t>Formulated new customer satisfaction project to help initiate staff efficiency and boost store sales.</w:t>
      </w:r>
    </w:p>
    <w:p w14:paraId="5FB60DDA" w14:textId="77777777" w:rsidR="00AF13B8" w:rsidRPr="007D44E2" w:rsidRDefault="00AF13B8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7D44E2">
        <w:rPr>
          <w:sz w:val="24"/>
          <w:szCs w:val="24"/>
        </w:rPr>
        <w:t xml:space="preserve">Enforced company labor protocol to maximize store revenue. </w:t>
      </w:r>
    </w:p>
    <w:p w14:paraId="663E5D34" w14:textId="77777777" w:rsidR="00AF13B8" w:rsidRDefault="00AF13B8" w:rsidP="00AF13B8">
      <w:pPr>
        <w:tabs>
          <w:tab w:val="left" w:pos="720"/>
        </w:tabs>
        <w:spacing w:after="0"/>
        <w:rPr>
          <w:rStyle w:val="Darkbold"/>
          <w:b w:val="0"/>
          <w:sz w:val="24"/>
          <w:szCs w:val="24"/>
        </w:rPr>
      </w:pPr>
    </w:p>
    <w:p w14:paraId="018A7B25" w14:textId="77777777" w:rsidR="00AF13B8" w:rsidRPr="007D44E2" w:rsidRDefault="00AF13B8" w:rsidP="00AF13B8">
      <w:pPr>
        <w:tabs>
          <w:tab w:val="left" w:pos="720"/>
        </w:tabs>
        <w:spacing w:after="0"/>
        <w:rPr>
          <w:rStyle w:val="Darkbold"/>
          <w:sz w:val="24"/>
          <w:szCs w:val="24"/>
        </w:rPr>
      </w:pPr>
      <w:r w:rsidRPr="007D44E2">
        <w:rPr>
          <w:rStyle w:val="Darkbold"/>
          <w:sz w:val="24"/>
          <w:szCs w:val="24"/>
        </w:rPr>
        <w:t xml:space="preserve">Project Team Specialist, </w:t>
      </w:r>
    </w:p>
    <w:p w14:paraId="38A2F975" w14:textId="77777777" w:rsidR="00AF13B8" w:rsidRPr="007D44E2" w:rsidRDefault="00AF13B8" w:rsidP="00AF13B8">
      <w:pPr>
        <w:tabs>
          <w:tab w:val="left" w:pos="720"/>
        </w:tabs>
        <w:spacing w:after="0"/>
        <w:rPr>
          <w:sz w:val="24"/>
          <w:szCs w:val="24"/>
        </w:rPr>
      </w:pPr>
      <w:r w:rsidRPr="007D44E2">
        <w:rPr>
          <w:rStyle w:val="Darkbold"/>
          <w:sz w:val="24"/>
          <w:szCs w:val="24"/>
        </w:rPr>
        <w:t>Best Buy - Brooklyn, OH</w:t>
      </w:r>
      <w:r w:rsidRPr="007D44E2">
        <w:rPr>
          <w:sz w:val="24"/>
          <w:szCs w:val="24"/>
        </w:rPr>
        <w:tab/>
      </w:r>
      <w:r w:rsidRPr="007D44E2">
        <w:rPr>
          <w:sz w:val="24"/>
          <w:szCs w:val="24"/>
        </w:rPr>
        <w:tab/>
      </w:r>
      <w:r w:rsidRPr="007D44E2">
        <w:rPr>
          <w:sz w:val="24"/>
          <w:szCs w:val="24"/>
        </w:rPr>
        <w:tab/>
      </w:r>
      <w:r w:rsidRPr="007D44E2">
        <w:rPr>
          <w:sz w:val="24"/>
          <w:szCs w:val="24"/>
        </w:rPr>
        <w:tab/>
      </w:r>
      <w:r w:rsidRPr="007D44E2">
        <w:rPr>
          <w:sz w:val="24"/>
          <w:szCs w:val="24"/>
        </w:rPr>
        <w:tab/>
      </w:r>
      <w:r w:rsidRPr="007D44E2">
        <w:rPr>
          <w:sz w:val="24"/>
          <w:szCs w:val="24"/>
        </w:rPr>
        <w:tab/>
        <w:t>July 2009 – May 2012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</w:p>
    <w:p w14:paraId="5F48CE20" w14:textId="77777777" w:rsidR="00AF13B8" w:rsidRPr="007D44E2" w:rsidRDefault="00AF13B8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7D44E2">
        <w:rPr>
          <w:sz w:val="24"/>
          <w:szCs w:val="24"/>
        </w:rPr>
        <w:t xml:space="preserve">Oversaw store merchandising by </w:t>
      </w:r>
      <w:r w:rsidRPr="007D44E2">
        <w:rPr>
          <w:rFonts w:cs="Tahoma"/>
          <w:sz w:val="24"/>
          <w:szCs w:val="24"/>
        </w:rPr>
        <w:t xml:space="preserve">ensuring corporate standards and maintaining store equipment and functionality of all vendor provided displays strengthening vendor/store relations and reducing fixture costs. </w:t>
      </w:r>
    </w:p>
    <w:p w14:paraId="07189804" w14:textId="77777777" w:rsidR="00AF13B8" w:rsidRPr="007D44E2" w:rsidRDefault="00AF13B8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7D44E2">
        <w:rPr>
          <w:rFonts w:cs="Tahoma"/>
          <w:sz w:val="24"/>
          <w:szCs w:val="24"/>
        </w:rPr>
        <w:t>Corresponded daily with corporate office by providing updates/reports of store functionality and fixture issues.</w:t>
      </w:r>
    </w:p>
    <w:p w14:paraId="558C84A1" w14:textId="77777777" w:rsidR="00AF13B8" w:rsidRPr="007D44E2" w:rsidRDefault="00AF13B8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7D44E2">
        <w:rPr>
          <w:rFonts w:cs="Tahoma"/>
          <w:sz w:val="24"/>
          <w:szCs w:val="24"/>
        </w:rPr>
        <w:t xml:space="preserve">Verified inbound shipments and prepared outbound shipments and itemized reports related to shortages, overages, and damages. </w:t>
      </w:r>
    </w:p>
    <w:p w14:paraId="0AC8F0A7" w14:textId="77777777" w:rsidR="00AF13B8" w:rsidRPr="007D44E2" w:rsidRDefault="00AF13B8" w:rsidP="00AF13B8">
      <w:pPr>
        <w:spacing w:after="0"/>
        <w:rPr>
          <w:rStyle w:val="Darkbold"/>
          <w:sz w:val="24"/>
          <w:szCs w:val="24"/>
        </w:rPr>
      </w:pPr>
    </w:p>
    <w:p w14:paraId="59C4FA2D" w14:textId="77777777" w:rsidR="00AF13B8" w:rsidRPr="007D44E2" w:rsidRDefault="00AF13B8" w:rsidP="00AF13B8">
      <w:pPr>
        <w:spacing w:after="0"/>
        <w:rPr>
          <w:rStyle w:val="Darkbold"/>
          <w:sz w:val="24"/>
          <w:szCs w:val="24"/>
        </w:rPr>
      </w:pPr>
      <w:r w:rsidRPr="007D44E2">
        <w:rPr>
          <w:rStyle w:val="Darkbold"/>
          <w:sz w:val="24"/>
          <w:szCs w:val="24"/>
        </w:rPr>
        <w:t>Store Support Specialist,</w:t>
      </w:r>
    </w:p>
    <w:p w14:paraId="74BE836F" w14:textId="77777777" w:rsidR="00AF13B8" w:rsidRPr="007D44E2" w:rsidRDefault="00AF13B8" w:rsidP="00AF13B8">
      <w:pPr>
        <w:spacing w:after="0"/>
        <w:rPr>
          <w:sz w:val="24"/>
          <w:szCs w:val="24"/>
        </w:rPr>
      </w:pPr>
      <w:r w:rsidRPr="007D44E2">
        <w:rPr>
          <w:rStyle w:val="Darkbold"/>
          <w:sz w:val="24"/>
          <w:szCs w:val="24"/>
        </w:rPr>
        <w:t>Michaels Craft Store - Fairlawn, OH</w:t>
      </w:r>
      <w:r w:rsidRPr="007D44E2">
        <w:rPr>
          <w:sz w:val="24"/>
          <w:szCs w:val="24"/>
        </w:rPr>
        <w:tab/>
      </w:r>
      <w:r w:rsidRPr="007D44E2">
        <w:rPr>
          <w:sz w:val="24"/>
          <w:szCs w:val="24"/>
        </w:rPr>
        <w:tab/>
      </w:r>
      <w:r w:rsidRPr="007D44E2">
        <w:rPr>
          <w:sz w:val="24"/>
          <w:szCs w:val="24"/>
        </w:rPr>
        <w:tab/>
      </w:r>
      <w:r w:rsidRPr="007D44E2">
        <w:rPr>
          <w:sz w:val="24"/>
          <w:szCs w:val="24"/>
        </w:rPr>
        <w:tab/>
      </w:r>
      <w:r w:rsidRPr="007D44E2">
        <w:rPr>
          <w:sz w:val="24"/>
          <w:szCs w:val="24"/>
        </w:rPr>
        <w:tab/>
        <w:t>May 2008 – July 2009</w:t>
      </w:r>
    </w:p>
    <w:p w14:paraId="4BC53987" w14:textId="77777777" w:rsidR="00AF13B8" w:rsidRPr="007D44E2" w:rsidRDefault="00AF13B8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7D44E2">
        <w:rPr>
          <w:sz w:val="24"/>
          <w:szCs w:val="24"/>
        </w:rPr>
        <w:t>Audited store sales records including daily sales reports, cash balancing and handling store deposits, human resources, and payroll records.</w:t>
      </w:r>
    </w:p>
    <w:p w14:paraId="683CC1CA" w14:textId="77777777" w:rsidR="00AF13B8" w:rsidRPr="007D44E2" w:rsidRDefault="00AF13B8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7D44E2">
        <w:rPr>
          <w:sz w:val="24"/>
          <w:szCs w:val="24"/>
        </w:rPr>
        <w:t>Facilitated inbound and outbound freight shipments and paperwork by receiving and processing all shipments, completing all paperwork related to shortages, over</w:t>
      </w:r>
      <w:r w:rsidR="00BD45F3">
        <w:rPr>
          <w:sz w:val="24"/>
          <w:szCs w:val="24"/>
        </w:rPr>
        <w:t>ages, and damages, processed</w:t>
      </w:r>
      <w:r w:rsidRPr="007D44E2">
        <w:rPr>
          <w:sz w:val="24"/>
          <w:szCs w:val="24"/>
        </w:rPr>
        <w:t xml:space="preserve"> all store return</w:t>
      </w:r>
      <w:r w:rsidR="00BD45F3">
        <w:rPr>
          <w:sz w:val="24"/>
          <w:szCs w:val="24"/>
        </w:rPr>
        <w:t>s</w:t>
      </w:r>
      <w:r w:rsidRPr="007D44E2">
        <w:rPr>
          <w:sz w:val="24"/>
          <w:szCs w:val="24"/>
        </w:rPr>
        <w:t xml:space="preserve"> to vendor requests along with organizing and maintaining the receiving area to 5 star standards and ensuring 100% recovery of receiving area.</w:t>
      </w:r>
    </w:p>
    <w:p w14:paraId="7DE342BD" w14:textId="77777777" w:rsidR="00AF13B8" w:rsidRPr="007D44E2" w:rsidRDefault="00AF13B8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7D44E2">
        <w:rPr>
          <w:sz w:val="24"/>
          <w:szCs w:val="24"/>
        </w:rPr>
        <w:t>Boosted customer satisfaction by ensuring price integrity and overall pricing of the store by reviewing price change events on</w:t>
      </w:r>
      <w:r w:rsidR="00BD45F3">
        <w:rPr>
          <w:sz w:val="24"/>
          <w:szCs w:val="24"/>
        </w:rPr>
        <w:t xml:space="preserve"> a</w:t>
      </w:r>
      <w:r w:rsidRPr="007D44E2">
        <w:rPr>
          <w:sz w:val="24"/>
          <w:szCs w:val="24"/>
        </w:rPr>
        <w:t xml:space="preserve"> daily basis and completing changes by due date.</w:t>
      </w:r>
    </w:p>
    <w:p w14:paraId="12843D21" w14:textId="77777777" w:rsidR="00AF13B8" w:rsidRPr="0044451F" w:rsidRDefault="00AF13B8" w:rsidP="00AF13B8">
      <w:pPr>
        <w:pStyle w:val="Heading1"/>
        <w:rPr>
          <w:rFonts w:eastAsiaTheme="minorHAnsi"/>
          <w:color w:val="auto"/>
        </w:rPr>
      </w:pPr>
      <w:r w:rsidRPr="0044451F">
        <w:rPr>
          <w:rFonts w:eastAsiaTheme="minorHAnsi"/>
          <w:noProof/>
          <w:color w:val="auto"/>
        </w:rPr>
        <mc:AlternateContent>
          <mc:Choice Requires="wps">
            <w:drawing>
              <wp:inline distT="0" distB="0" distL="0" distR="0" wp14:anchorId="6E6B5EB9" wp14:editId="281DC03E">
                <wp:extent cx="5943600" cy="0"/>
                <wp:effectExtent l="0" t="0" r="19050" b="19050"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4B952C4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" strokecolor="black [3213]">
                <w10:anchorlock/>
              </v:line>
            </w:pict>
          </mc:Fallback>
        </mc:AlternateContent>
      </w:r>
    </w:p>
    <w:p w14:paraId="7629E730" w14:textId="77777777" w:rsidR="00AF13B8" w:rsidRPr="0044451F" w:rsidRDefault="00AF13B8" w:rsidP="00AF13B8">
      <w:pPr>
        <w:pStyle w:val="Heading1"/>
        <w:rPr>
          <w:rFonts w:ascii="Perpetua Titling MT" w:eastAsiaTheme="minorHAnsi" w:hAnsi="Perpetua Titling MT"/>
          <w:color w:val="auto"/>
        </w:rPr>
      </w:pPr>
      <w:r w:rsidRPr="0044451F">
        <w:rPr>
          <w:rFonts w:ascii="Perpetua Titling MT" w:eastAsiaTheme="minorHAnsi" w:hAnsi="Perpetua Titling MT"/>
          <w:color w:val="auto"/>
        </w:rPr>
        <w:t>Activities and Awards</w:t>
      </w:r>
    </w:p>
    <w:p w14:paraId="4097123A" w14:textId="77777777" w:rsidR="00530453" w:rsidRDefault="00530453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Ursuline College Alumnae Board</w:t>
      </w:r>
      <w:r>
        <w:rPr>
          <w:sz w:val="24"/>
          <w:szCs w:val="24"/>
        </w:rPr>
        <w:tab/>
        <w:t>August 2018 - Present</w:t>
      </w:r>
    </w:p>
    <w:p w14:paraId="7EA30339" w14:textId="20C3B170" w:rsidR="00AF13B8" w:rsidRPr="007D44E2" w:rsidRDefault="00AF13B8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7D44E2">
        <w:rPr>
          <w:sz w:val="24"/>
          <w:szCs w:val="24"/>
        </w:rPr>
        <w:t xml:space="preserve">Alpha Sigma Lambda Honor Society </w:t>
      </w:r>
      <w:r w:rsidRPr="007D44E2">
        <w:rPr>
          <w:sz w:val="24"/>
          <w:szCs w:val="24"/>
        </w:rPr>
        <w:tab/>
        <w:t>May 2016</w:t>
      </w:r>
      <w:r w:rsidR="00530453">
        <w:rPr>
          <w:sz w:val="24"/>
          <w:szCs w:val="24"/>
        </w:rPr>
        <w:t xml:space="preserve"> </w:t>
      </w:r>
      <w:r w:rsidRPr="007D44E2">
        <w:rPr>
          <w:sz w:val="24"/>
          <w:szCs w:val="24"/>
        </w:rPr>
        <w:t>-</w:t>
      </w:r>
      <w:r w:rsidR="00530453">
        <w:rPr>
          <w:sz w:val="24"/>
          <w:szCs w:val="24"/>
        </w:rPr>
        <w:t xml:space="preserve"> </w:t>
      </w:r>
      <w:r w:rsidRPr="007D44E2">
        <w:rPr>
          <w:sz w:val="24"/>
          <w:szCs w:val="24"/>
        </w:rPr>
        <w:t>Present</w:t>
      </w:r>
    </w:p>
    <w:p w14:paraId="4EBF9ED6" w14:textId="77777777" w:rsidR="00AF13B8" w:rsidRPr="007D44E2" w:rsidRDefault="00AF13B8" w:rsidP="00AF13B8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7D44E2">
        <w:rPr>
          <w:sz w:val="24"/>
          <w:szCs w:val="24"/>
        </w:rPr>
        <w:lastRenderedPageBreak/>
        <w:t>Ursuline College Library’s Undergraduate Research Award</w:t>
      </w:r>
      <w:r w:rsidRPr="007D44E2">
        <w:rPr>
          <w:sz w:val="24"/>
          <w:szCs w:val="24"/>
        </w:rPr>
        <w:tab/>
        <w:t>April 2015</w:t>
      </w:r>
    </w:p>
    <w:p w14:paraId="349DE77B" w14:textId="1714D849" w:rsidR="003216B6" w:rsidRPr="00AA2139" w:rsidRDefault="00AF13B8" w:rsidP="00AA2139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 w:rsidRPr="007D44E2">
        <w:rPr>
          <w:sz w:val="24"/>
          <w:szCs w:val="24"/>
        </w:rPr>
        <w:t xml:space="preserve">Volunteer, Robinson Memorial Hospital </w:t>
      </w:r>
      <w:r w:rsidRPr="007D44E2">
        <w:rPr>
          <w:sz w:val="24"/>
          <w:szCs w:val="24"/>
        </w:rPr>
        <w:tab/>
        <w:t>August 2006</w:t>
      </w:r>
      <w:r w:rsidR="00530453">
        <w:rPr>
          <w:sz w:val="24"/>
          <w:szCs w:val="24"/>
        </w:rPr>
        <w:t xml:space="preserve"> </w:t>
      </w:r>
      <w:r w:rsidRPr="007D44E2">
        <w:rPr>
          <w:sz w:val="24"/>
          <w:szCs w:val="24"/>
        </w:rPr>
        <w:t>-</w:t>
      </w:r>
      <w:r w:rsidR="00530453">
        <w:rPr>
          <w:sz w:val="24"/>
          <w:szCs w:val="24"/>
        </w:rPr>
        <w:t xml:space="preserve"> </w:t>
      </w:r>
      <w:r w:rsidRPr="007D44E2">
        <w:rPr>
          <w:sz w:val="24"/>
          <w:szCs w:val="24"/>
        </w:rPr>
        <w:t>December 2007</w:t>
      </w:r>
    </w:p>
    <w:sectPr w:rsidR="003216B6" w:rsidRPr="00AA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1023C"/>
    <w:multiLevelType w:val="hybridMultilevel"/>
    <w:tmpl w:val="DEF6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E1E7E"/>
    <w:multiLevelType w:val="hybridMultilevel"/>
    <w:tmpl w:val="E700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57CCF"/>
    <w:multiLevelType w:val="hybridMultilevel"/>
    <w:tmpl w:val="AD7A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A3B5B"/>
    <w:multiLevelType w:val="hybridMultilevel"/>
    <w:tmpl w:val="BFA01120"/>
    <w:lvl w:ilvl="0" w:tplc="00CE20B0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532AD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5F797186"/>
    <w:multiLevelType w:val="multilevel"/>
    <w:tmpl w:val="0409001D"/>
    <w:lvl w:ilvl="0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Tahoma" w:hAnsi="Tahoma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E41"/>
    <w:rsid w:val="00025FD1"/>
    <w:rsid w:val="000A1490"/>
    <w:rsid w:val="001A3250"/>
    <w:rsid w:val="001D1EFB"/>
    <w:rsid w:val="00285750"/>
    <w:rsid w:val="003216B6"/>
    <w:rsid w:val="00341B19"/>
    <w:rsid w:val="0034625D"/>
    <w:rsid w:val="003C6CDD"/>
    <w:rsid w:val="003D02D9"/>
    <w:rsid w:val="003E03CE"/>
    <w:rsid w:val="004301E0"/>
    <w:rsid w:val="004456EA"/>
    <w:rsid w:val="004561CF"/>
    <w:rsid w:val="00470E57"/>
    <w:rsid w:val="004B7E41"/>
    <w:rsid w:val="004C2BEE"/>
    <w:rsid w:val="004C6BA7"/>
    <w:rsid w:val="004E2800"/>
    <w:rsid w:val="004F3656"/>
    <w:rsid w:val="004F4D5C"/>
    <w:rsid w:val="00524750"/>
    <w:rsid w:val="0052516C"/>
    <w:rsid w:val="00530453"/>
    <w:rsid w:val="005347B1"/>
    <w:rsid w:val="005C4136"/>
    <w:rsid w:val="00643FF5"/>
    <w:rsid w:val="006B1A52"/>
    <w:rsid w:val="006D6C78"/>
    <w:rsid w:val="006F28F8"/>
    <w:rsid w:val="00713950"/>
    <w:rsid w:val="00734E94"/>
    <w:rsid w:val="0077035A"/>
    <w:rsid w:val="007E0C87"/>
    <w:rsid w:val="00810796"/>
    <w:rsid w:val="00841DC8"/>
    <w:rsid w:val="0085282C"/>
    <w:rsid w:val="008618F5"/>
    <w:rsid w:val="008627EC"/>
    <w:rsid w:val="008D34BA"/>
    <w:rsid w:val="008E72F6"/>
    <w:rsid w:val="009109BB"/>
    <w:rsid w:val="0094377F"/>
    <w:rsid w:val="009A4464"/>
    <w:rsid w:val="00A46D25"/>
    <w:rsid w:val="00A47F30"/>
    <w:rsid w:val="00A540EC"/>
    <w:rsid w:val="00A91F0E"/>
    <w:rsid w:val="00AA2139"/>
    <w:rsid w:val="00AB26E0"/>
    <w:rsid w:val="00AF13B8"/>
    <w:rsid w:val="00B51C1B"/>
    <w:rsid w:val="00B56D5C"/>
    <w:rsid w:val="00BC36D3"/>
    <w:rsid w:val="00BD45F3"/>
    <w:rsid w:val="00C5410E"/>
    <w:rsid w:val="00C86709"/>
    <w:rsid w:val="00C94270"/>
    <w:rsid w:val="00CD5D75"/>
    <w:rsid w:val="00CD7CED"/>
    <w:rsid w:val="00D00C5F"/>
    <w:rsid w:val="00D22611"/>
    <w:rsid w:val="00D23C77"/>
    <w:rsid w:val="00DA26E2"/>
    <w:rsid w:val="00DC57F4"/>
    <w:rsid w:val="00E20609"/>
    <w:rsid w:val="00E4013E"/>
    <w:rsid w:val="00E425A2"/>
    <w:rsid w:val="00E66C31"/>
    <w:rsid w:val="00F17F0D"/>
    <w:rsid w:val="00F20615"/>
    <w:rsid w:val="00F9012A"/>
    <w:rsid w:val="00F9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B632"/>
  <w15:chartTrackingRefBased/>
  <w15:docId w15:val="{33B0F8A6-4E0E-4A92-8D4B-476D6EC2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E41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3B8"/>
    <w:pPr>
      <w:tabs>
        <w:tab w:val="right" w:pos="9360"/>
      </w:tabs>
      <w:outlineLvl w:val="0"/>
    </w:pPr>
    <w:rPr>
      <w:rFonts w:ascii="Tahoma" w:eastAsia="Times New Roman" w:hAnsi="Tahoma"/>
      <w:color w:val="5082BE"/>
      <w:spacing w:val="6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E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B7E41"/>
    <w:pPr>
      <w:tabs>
        <w:tab w:val="right" w:pos="9360"/>
      </w:tabs>
      <w:spacing w:after="0"/>
      <w:contextualSpacing/>
      <w:jc w:val="center"/>
    </w:pPr>
    <w:rPr>
      <w:rFonts w:ascii="Tahoma" w:hAnsi="Tahoma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B7E41"/>
    <w:rPr>
      <w:rFonts w:ascii="Tahoma" w:hAnsi="Tahoma" w:cstheme="minorBidi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B7E41"/>
    <w:pPr>
      <w:tabs>
        <w:tab w:val="right" w:pos="9360"/>
      </w:tabs>
      <w:spacing w:after="0"/>
      <w:contextualSpacing/>
      <w:jc w:val="center"/>
    </w:pPr>
    <w:rPr>
      <w:rFonts w:ascii="Tahoma" w:hAnsi="Tahom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13B8"/>
    <w:rPr>
      <w:rFonts w:ascii="Tahoma" w:eastAsia="Times New Roman" w:hAnsi="Tahoma" w:cstheme="minorBidi"/>
      <w:color w:val="5082BE"/>
      <w:spacing w:val="60"/>
      <w:sz w:val="28"/>
      <w:szCs w:val="28"/>
    </w:rPr>
  </w:style>
  <w:style w:type="character" w:customStyle="1" w:styleId="Darkbold">
    <w:name w:val="Dark bold"/>
    <w:basedOn w:val="DefaultParagraphFont"/>
    <w:uiPriority w:val="1"/>
    <w:qFormat/>
    <w:rsid w:val="00AF13B8"/>
    <w:rPr>
      <w:b/>
      <w:bCs w:val="0"/>
      <w:color w:val="3B3838" w:themeColor="background2" w:themeShade="40"/>
    </w:rPr>
  </w:style>
  <w:style w:type="paragraph" w:styleId="NormalWeb">
    <w:name w:val="Normal (Web)"/>
    <w:basedOn w:val="Normal"/>
    <w:uiPriority w:val="99"/>
    <w:semiHidden/>
    <w:unhideWhenUsed/>
    <w:rsid w:val="00524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</dc:creator>
  <cp:keywords/>
  <dc:description/>
  <cp:lastModifiedBy>Pearce, Aimee</cp:lastModifiedBy>
  <cp:revision>26</cp:revision>
  <dcterms:created xsi:type="dcterms:W3CDTF">2018-09-18T20:09:00Z</dcterms:created>
  <dcterms:modified xsi:type="dcterms:W3CDTF">2018-11-25T23:20:00Z</dcterms:modified>
</cp:coreProperties>
</file>