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widowControl w:val="1"/>
        <w:contextualSpacing w:val="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Study4U, Inc.</w:t>
      </w:r>
    </w:p>
    <w:p w:rsidR="00000000" w:rsidDel="00000000" w:rsidP="00000000" w:rsidRDefault="00000000" w:rsidRPr="00000000" w14:paraId="00000001">
      <w:pPr>
        <w:widowControl w:val="1"/>
        <w:contextualSpacing w:val="0"/>
        <w:jc w:val="both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Author:</w:t>
      </w:r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  <w:rtl w:val="0"/>
        </w:rPr>
        <w:t xml:space="preserve"> Hsing-Chen Chung, Yueh Tsao, Ying Wu, Peiyan Yu</w:t>
      </w:r>
    </w:p>
    <w:p w:rsidR="00000000" w:rsidDel="00000000" w:rsidP="00000000" w:rsidRDefault="00000000" w:rsidRPr="00000000" w14:paraId="00000002">
      <w:pPr>
        <w:widowControl w:val="1"/>
        <w:contextualSpacing w:val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widowControl w:val="1"/>
        <w:contextualSpacing w:val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Mission statement: Empowering you with comprehensive information to a fit master degree at your fingertips.</w:t>
      </w:r>
    </w:p>
    <w:p w:rsidR="00000000" w:rsidDel="00000000" w:rsidP="00000000" w:rsidRDefault="00000000" w:rsidRPr="00000000" w14:paraId="00000004">
      <w:pPr>
        <w:widowControl w:val="1"/>
        <w:contextualSpacing w:val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widowControl w:val="1"/>
        <w:contextualSpacing w:val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Mission objectives: </w:t>
      </w:r>
    </w:p>
    <w:p w:rsidR="00000000" w:rsidDel="00000000" w:rsidP="00000000" w:rsidRDefault="00000000" w:rsidRPr="00000000" w14:paraId="00000006">
      <w:pPr>
        <w:widowControl w:val="1"/>
        <w:numPr>
          <w:ilvl w:val="0"/>
          <w:numId w:val="4"/>
        </w:numPr>
        <w:ind w:left="720" w:hanging="360"/>
        <w:contextualSpacing w:val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To learn about details of cities where targeted schools are located</w:t>
      </w:r>
    </w:p>
    <w:p w:rsidR="00000000" w:rsidDel="00000000" w:rsidP="00000000" w:rsidRDefault="00000000" w:rsidRPr="00000000" w14:paraId="00000007">
      <w:pPr>
        <w:widowControl w:val="1"/>
        <w:numPr>
          <w:ilvl w:val="0"/>
          <w:numId w:val="4"/>
        </w:numPr>
        <w:ind w:left="720" w:hanging="360"/>
        <w:contextualSpacing w:val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To find master programs in a targeted city.</w:t>
      </w:r>
    </w:p>
    <w:p w:rsidR="00000000" w:rsidDel="00000000" w:rsidP="00000000" w:rsidRDefault="00000000" w:rsidRPr="00000000" w14:paraId="00000008">
      <w:pPr>
        <w:widowControl w:val="1"/>
        <w:numPr>
          <w:ilvl w:val="0"/>
          <w:numId w:val="4"/>
        </w:numPr>
        <w:ind w:left="720" w:hanging="360"/>
        <w:contextualSpacing w:val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To perform search on program and school details including type, tuition, length, size, and expected salary.</w:t>
      </w:r>
    </w:p>
    <w:p w:rsidR="00000000" w:rsidDel="00000000" w:rsidP="00000000" w:rsidRDefault="00000000" w:rsidRPr="00000000" w14:paraId="00000009">
      <w:pPr>
        <w:widowControl w:val="1"/>
        <w:numPr>
          <w:ilvl w:val="0"/>
          <w:numId w:val="4"/>
        </w:numPr>
        <w:ind w:left="720" w:hanging="360"/>
        <w:contextualSpacing w:val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To learn about program admission requirements.</w:t>
      </w:r>
    </w:p>
    <w:p w:rsidR="00000000" w:rsidDel="00000000" w:rsidP="00000000" w:rsidRDefault="00000000" w:rsidRPr="00000000" w14:paraId="0000000A">
      <w:pPr>
        <w:widowControl w:val="1"/>
        <w:numPr>
          <w:ilvl w:val="0"/>
          <w:numId w:val="4"/>
        </w:numPr>
        <w:ind w:left="720" w:hanging="360"/>
        <w:contextualSpacing w:val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To compare school and program rankings from different systems.</w:t>
      </w:r>
    </w:p>
    <w:p w:rsidR="00000000" w:rsidDel="00000000" w:rsidP="00000000" w:rsidRDefault="00000000" w:rsidRPr="00000000" w14:paraId="0000000B">
      <w:pPr>
        <w:widowControl w:val="1"/>
        <w:numPr>
          <w:ilvl w:val="0"/>
          <w:numId w:val="4"/>
        </w:numPr>
        <w:ind w:left="720" w:hanging="360"/>
        <w:contextualSpacing w:val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To learn the trends of school and program rankings.</w:t>
      </w:r>
    </w:p>
    <w:p w:rsidR="00000000" w:rsidDel="00000000" w:rsidP="00000000" w:rsidRDefault="00000000" w:rsidRPr="00000000" w14:paraId="0000000C">
      <w:pPr>
        <w:widowControl w:val="1"/>
        <w:numPr>
          <w:ilvl w:val="0"/>
          <w:numId w:val="4"/>
        </w:numPr>
        <w:ind w:left="720" w:hanging="360"/>
        <w:contextualSpacing w:val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To find master programs in targeted schools.</w:t>
      </w:r>
    </w:p>
    <w:p w:rsidR="00000000" w:rsidDel="00000000" w:rsidP="00000000" w:rsidRDefault="00000000" w:rsidRPr="00000000" w14:paraId="0000000D">
      <w:pPr>
        <w:widowControl w:val="1"/>
        <w:numPr>
          <w:ilvl w:val="0"/>
          <w:numId w:val="4"/>
        </w:numPr>
        <w:ind w:left="720" w:hanging="360"/>
        <w:contextualSpacing w:val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To know the school where certain programs belong to.</w:t>
      </w:r>
    </w:p>
    <w:p w:rsidR="00000000" w:rsidDel="00000000" w:rsidP="00000000" w:rsidRDefault="00000000" w:rsidRPr="00000000" w14:paraId="0000000E">
      <w:pPr>
        <w:widowControl w:val="1"/>
        <w:numPr>
          <w:ilvl w:val="0"/>
          <w:numId w:val="4"/>
        </w:numPr>
        <w:ind w:left="720" w:hanging="360"/>
        <w:contextualSpacing w:val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To find information efficiently.</w:t>
      </w:r>
    </w:p>
    <w:p w:rsidR="00000000" w:rsidDel="00000000" w:rsidP="00000000" w:rsidRDefault="00000000" w:rsidRPr="00000000" w14:paraId="0000000F">
      <w:pPr>
        <w:widowControl w:val="1"/>
        <w:numPr>
          <w:ilvl w:val="0"/>
          <w:numId w:val="4"/>
        </w:numPr>
        <w:ind w:left="720" w:hanging="360"/>
        <w:contextualSpacing w:val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To compare different programs easily through visualized graphs.</w:t>
      </w:r>
    </w:p>
    <w:p w:rsidR="00000000" w:rsidDel="00000000" w:rsidP="00000000" w:rsidRDefault="00000000" w:rsidRPr="00000000" w14:paraId="00000010">
      <w:pPr>
        <w:widowControl w:val="1"/>
        <w:contextualSpacing w:val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widowControl w:val="1"/>
        <w:contextualSpacing w:val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Finalized ER-Diagram</w:t>
      </w:r>
    </w:p>
    <w:p w:rsidR="00000000" w:rsidDel="00000000" w:rsidP="00000000" w:rsidRDefault="00000000" w:rsidRPr="00000000" w14:paraId="00000012">
      <w:pPr>
        <w:widowControl w:val="1"/>
        <w:contextualSpacing w:val="0"/>
        <w:jc w:val="both"/>
        <w:rPr>
          <w:rFonts w:ascii="Times New Roman" w:cs="Times New Roman" w:eastAsia="Times New Roman" w:hAnsi="Times New Roman"/>
        </w:rPr>
      </w:pPr>
      <w:bookmarkStart w:colFirst="0" w:colLast="0" w:name="_gjdgxs" w:id="0"/>
      <w:bookmarkEnd w:id="0"/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276850" cy="42164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421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widowControl w:val="1"/>
        <w:contextualSpacing w:val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widowControl w:val="1"/>
        <w:spacing w:after="240" w:lineRule="auto"/>
        <w:contextualSpacing w:val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widowControl w:val="1"/>
        <w:spacing w:after="240" w:lineRule="auto"/>
        <w:contextualSpacing w:val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widowControl w:val="1"/>
        <w:spacing w:after="240" w:lineRule="auto"/>
        <w:contextualSpacing w:val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Relational Schema:</w:t>
      </w:r>
    </w:p>
    <w:p w:rsidR="00000000" w:rsidDel="00000000" w:rsidP="00000000" w:rsidRDefault="00000000" w:rsidRPr="00000000" w14:paraId="00000017">
      <w:pPr>
        <w:widowControl w:val="1"/>
        <w:numPr>
          <w:ilvl w:val="0"/>
          <w:numId w:val="1"/>
        </w:numPr>
        <w:spacing w:after="60" w:lineRule="auto"/>
        <w:ind w:left="720" w:hanging="360"/>
        <w:contextualSpacing w:val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Relations:</w:t>
      </w:r>
    </w:p>
    <w:p w:rsidR="00000000" w:rsidDel="00000000" w:rsidP="00000000" w:rsidRDefault="00000000" w:rsidRPr="00000000" w14:paraId="00000018">
      <w:pPr>
        <w:widowControl w:val="1"/>
        <w:spacing w:after="60" w:lineRule="auto"/>
        <w:ind w:left="1701" w:hanging="992"/>
        <w:contextualSpacing w:val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Program (</w:t>
      </w:r>
      <w:r w:rsidDel="00000000" w:rsidR="00000000" w:rsidRPr="00000000">
        <w:rPr>
          <w:rFonts w:ascii="Times New Roman" w:cs="Times New Roman" w:eastAsia="Times New Roman" w:hAnsi="Times New Roman"/>
          <w:b w:val="1"/>
          <w:u w:val="single"/>
          <w:rtl w:val="0"/>
        </w:rPr>
        <w:t xml:space="preserve">prgId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, prgName, prgType,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sclId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, inStaTui, outStaTui, prgLength, optLength)</w:t>
      </w:r>
    </w:p>
    <w:p w:rsidR="00000000" w:rsidDel="00000000" w:rsidP="00000000" w:rsidRDefault="00000000" w:rsidRPr="00000000" w14:paraId="00000019">
      <w:pPr>
        <w:widowControl w:val="1"/>
        <w:spacing w:after="60" w:lineRule="auto"/>
        <w:ind w:left="1701" w:hanging="992"/>
        <w:contextualSpacing w:val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School (</w:t>
      </w:r>
      <w:r w:rsidDel="00000000" w:rsidR="00000000" w:rsidRPr="00000000">
        <w:rPr>
          <w:rFonts w:ascii="Times New Roman" w:cs="Times New Roman" w:eastAsia="Times New Roman" w:hAnsi="Times New Roman"/>
          <w:b w:val="1"/>
          <w:u w:val="single"/>
          <w:rtl w:val="0"/>
        </w:rPr>
        <w:t xml:space="preserve">sclId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, sclName,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ctyId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, sclTp, clgName, clgSize)</w:t>
      </w:r>
    </w:p>
    <w:p w:rsidR="00000000" w:rsidDel="00000000" w:rsidP="00000000" w:rsidRDefault="00000000" w:rsidRPr="00000000" w14:paraId="0000001A">
      <w:pPr>
        <w:widowControl w:val="1"/>
        <w:spacing w:after="60" w:lineRule="auto"/>
        <w:ind w:left="1276" w:hanging="567"/>
        <w:contextualSpacing w:val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City (</w:t>
      </w:r>
      <w:r w:rsidDel="00000000" w:rsidR="00000000" w:rsidRPr="00000000">
        <w:rPr>
          <w:rFonts w:ascii="Times New Roman" w:cs="Times New Roman" w:eastAsia="Times New Roman" w:hAnsi="Times New Roman"/>
          <w:b w:val="1"/>
          <w:u w:val="single"/>
          <w:rtl w:val="0"/>
        </w:rPr>
        <w:t xml:space="preserve">ctyId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, ctyName, st, avgHTem, avgLTemp, avgRent, avgCostOfLiving, avgMonthlyPass, avgOneWayFee)</w:t>
      </w:r>
    </w:p>
    <w:p w:rsidR="00000000" w:rsidDel="00000000" w:rsidP="00000000" w:rsidRDefault="00000000" w:rsidRPr="00000000" w14:paraId="0000001B">
      <w:pPr>
        <w:widowControl w:val="1"/>
        <w:spacing w:after="60" w:lineRule="auto"/>
        <w:ind w:left="1701" w:hanging="992"/>
        <w:contextualSpacing w:val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SclRank (</w:t>
      </w:r>
      <w:r w:rsidDel="00000000" w:rsidR="00000000" w:rsidRPr="00000000">
        <w:rPr>
          <w:rFonts w:ascii="Times New Roman" w:cs="Times New Roman" w:eastAsia="Times New Roman" w:hAnsi="Times New Roman"/>
          <w:b w:val="1"/>
          <w:u w:val="single"/>
          <w:rtl w:val="0"/>
        </w:rPr>
        <w:t xml:space="preserve">cate, year,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u w:val="single"/>
          <w:rtl w:val="0"/>
        </w:rPr>
        <w:t xml:space="preserve"> sclId,</w:t>
      </w:r>
      <w:r w:rsidDel="00000000" w:rsidR="00000000" w:rsidRPr="00000000">
        <w:rPr>
          <w:rFonts w:ascii="Times New Roman" w:cs="Times New Roman" w:eastAsia="Times New Roman" w:hAnsi="Times New Roman"/>
          <w:b w:val="1"/>
          <w:u w:val="singl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sclRank)</w:t>
      </w:r>
    </w:p>
    <w:p w:rsidR="00000000" w:rsidDel="00000000" w:rsidP="00000000" w:rsidRDefault="00000000" w:rsidRPr="00000000" w14:paraId="0000001C">
      <w:pPr>
        <w:widowControl w:val="1"/>
        <w:spacing w:after="60" w:lineRule="auto"/>
        <w:ind w:left="1701" w:hanging="992"/>
        <w:contextualSpacing w:val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PrgRank (</w:t>
      </w:r>
      <w:r w:rsidDel="00000000" w:rsidR="00000000" w:rsidRPr="00000000">
        <w:rPr>
          <w:rFonts w:ascii="Times New Roman" w:cs="Times New Roman" w:eastAsia="Times New Roman" w:hAnsi="Times New Roman"/>
          <w:b w:val="1"/>
          <w:u w:val="single"/>
          <w:rtl w:val="0"/>
        </w:rPr>
        <w:t xml:space="preserve">cate, year,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u w:val="single"/>
          <w:rtl w:val="0"/>
        </w:rPr>
        <w:t xml:space="preserve">prgId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prgRank)</w:t>
        <w:tab/>
      </w:r>
    </w:p>
    <w:p w:rsidR="00000000" w:rsidDel="00000000" w:rsidP="00000000" w:rsidRDefault="00000000" w:rsidRPr="00000000" w14:paraId="0000001D">
      <w:pPr>
        <w:widowControl w:val="1"/>
        <w:spacing w:after="60" w:lineRule="auto"/>
        <w:ind w:left="1701" w:hanging="992"/>
        <w:contextualSpacing w:val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widowControl w:val="1"/>
        <w:numPr>
          <w:ilvl w:val="0"/>
          <w:numId w:val="1"/>
        </w:numPr>
        <w:spacing w:after="60" w:lineRule="auto"/>
        <w:ind w:left="720" w:hanging="360"/>
        <w:contextualSpacing w:val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Functional dependencies:</w:t>
      </w:r>
    </w:p>
    <w:p w:rsidR="00000000" w:rsidDel="00000000" w:rsidP="00000000" w:rsidRDefault="00000000" w:rsidRPr="00000000" w14:paraId="0000001F">
      <w:pPr>
        <w:widowControl w:val="1"/>
        <w:spacing w:after="60" w:lineRule="auto"/>
        <w:ind w:left="720" w:firstLine="0"/>
        <w:contextualSpacing w:val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Cardo" w:cs="Cardo" w:eastAsia="Cardo" w:hAnsi="Cardo"/>
          <w:rtl w:val="0"/>
        </w:rPr>
        <w:t xml:space="preserve">prgId → prgName, prgType,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sclId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, inStaTui, outStaTui, prgLength, optLength</w:t>
      </w:r>
    </w:p>
    <w:p w:rsidR="00000000" w:rsidDel="00000000" w:rsidP="00000000" w:rsidRDefault="00000000" w:rsidRPr="00000000" w14:paraId="00000020">
      <w:pPr>
        <w:widowControl w:val="1"/>
        <w:spacing w:after="60" w:lineRule="auto"/>
        <w:ind w:firstLine="720"/>
        <w:contextualSpacing w:val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Cardo" w:cs="Cardo" w:eastAsia="Cardo" w:hAnsi="Cardo"/>
          <w:rtl w:val="0"/>
        </w:rPr>
        <w:t xml:space="preserve">sclId → sclName,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ctyId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, sclTp, clgName, clgSize</w:t>
      </w:r>
    </w:p>
    <w:p w:rsidR="00000000" w:rsidDel="00000000" w:rsidP="00000000" w:rsidRDefault="00000000" w:rsidRPr="00000000" w14:paraId="00000021">
      <w:pPr>
        <w:widowControl w:val="1"/>
        <w:spacing w:after="60" w:lineRule="auto"/>
        <w:ind w:left="720" w:firstLine="0"/>
        <w:contextualSpacing w:val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Cardo" w:cs="Cardo" w:eastAsia="Cardo" w:hAnsi="Cardo"/>
          <w:rtl w:val="0"/>
        </w:rPr>
        <w:t xml:space="preserve">ctyId → ctyName, st, avgHTem, avgLTemp, avgRent, avgCostOfLiving, avgMonthlyPass, avgOneWayFee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widowControl w:val="1"/>
        <w:spacing w:after="60" w:lineRule="auto"/>
        <w:ind w:firstLine="720"/>
        <w:contextualSpacing w:val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Cardo" w:cs="Cardo" w:eastAsia="Cardo" w:hAnsi="Cardo"/>
          <w:rtl w:val="0"/>
        </w:rPr>
        <w:t xml:space="preserve">cate, year, sclId → sclRank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widowControl w:val="1"/>
        <w:spacing w:after="60" w:lineRule="auto"/>
        <w:ind w:firstLine="720"/>
        <w:contextualSpacing w:val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Cardo" w:cs="Cardo" w:eastAsia="Cardo" w:hAnsi="Cardo"/>
          <w:rtl w:val="0"/>
        </w:rPr>
        <w:t xml:space="preserve">cate, year, prgId → prgRank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widowControl w:val="1"/>
        <w:spacing w:after="60" w:lineRule="auto"/>
        <w:ind w:firstLine="720"/>
        <w:contextualSpacing w:val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widowControl w:val="1"/>
        <w:numPr>
          <w:ilvl w:val="0"/>
          <w:numId w:val="1"/>
        </w:numPr>
        <w:spacing w:after="60" w:lineRule="auto"/>
        <w:ind w:left="720" w:hanging="360"/>
        <w:contextualSpacing w:val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Normalization to 3NF</w:t>
      </w:r>
    </w:p>
    <w:p w:rsidR="00000000" w:rsidDel="00000000" w:rsidP="00000000" w:rsidRDefault="00000000" w:rsidRPr="00000000" w14:paraId="00000026">
      <w:pPr>
        <w:widowControl w:val="1"/>
        <w:ind w:left="720" w:firstLine="0"/>
        <w:contextualSpacing w:val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widowControl w:val="1"/>
        <w:ind w:left="720" w:firstLine="0"/>
        <w:contextualSpacing w:val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Program (</w:t>
      </w:r>
      <w:r w:rsidDel="00000000" w:rsidR="00000000" w:rsidRPr="00000000">
        <w:rPr>
          <w:rFonts w:ascii="Times New Roman" w:cs="Times New Roman" w:eastAsia="Times New Roman" w:hAnsi="Times New Roman"/>
          <w:b w:val="1"/>
          <w:u w:val="single"/>
          <w:rtl w:val="0"/>
        </w:rPr>
        <w:t xml:space="preserve">prgId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, prgName, prgType,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sclId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, inStaTui, outStaTui, prgLength, optLength)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2e75b5"/>
          <w:rtl w:val="0"/>
        </w:rPr>
        <w:t xml:space="preserve">= 3NF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widowControl w:val="1"/>
        <w:ind w:left="720" w:firstLine="0"/>
        <w:contextualSpacing w:val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School (</w:t>
      </w:r>
      <w:r w:rsidDel="00000000" w:rsidR="00000000" w:rsidRPr="00000000">
        <w:rPr>
          <w:rFonts w:ascii="Times New Roman" w:cs="Times New Roman" w:eastAsia="Times New Roman" w:hAnsi="Times New Roman"/>
          <w:b w:val="1"/>
          <w:u w:val="single"/>
          <w:rtl w:val="0"/>
        </w:rPr>
        <w:t xml:space="preserve">sclId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, sclName,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ctyId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, sclTp, clgName, clgSize)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2e75b5"/>
          <w:rtl w:val="0"/>
        </w:rPr>
        <w:t xml:space="preserve">= 3NF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widowControl w:val="1"/>
        <w:ind w:left="720" w:firstLine="0"/>
        <w:contextualSpacing w:val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City (</w:t>
      </w:r>
      <w:r w:rsidDel="00000000" w:rsidR="00000000" w:rsidRPr="00000000">
        <w:rPr>
          <w:rFonts w:ascii="Times New Roman" w:cs="Times New Roman" w:eastAsia="Times New Roman" w:hAnsi="Times New Roman"/>
          <w:b w:val="1"/>
          <w:u w:val="single"/>
          <w:rtl w:val="0"/>
        </w:rPr>
        <w:t xml:space="preserve">ctyId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, ctyName, st, avgHTem, avgLTemp, avgRent, avgCostOfLiving, avgMonthlyPass, avgOneWayFee)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2e75b5"/>
          <w:rtl w:val="0"/>
        </w:rPr>
        <w:t xml:space="preserve">= 3NF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widowControl w:val="1"/>
        <w:ind w:left="720" w:firstLine="0"/>
        <w:contextualSpacing w:val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SclRank (</w:t>
      </w:r>
      <w:r w:rsidDel="00000000" w:rsidR="00000000" w:rsidRPr="00000000">
        <w:rPr>
          <w:rFonts w:ascii="Times New Roman" w:cs="Times New Roman" w:eastAsia="Times New Roman" w:hAnsi="Times New Roman"/>
          <w:b w:val="1"/>
          <w:u w:val="single"/>
          <w:rtl w:val="0"/>
        </w:rPr>
        <w:t xml:space="preserve">cate, year,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u w:val="single"/>
          <w:rtl w:val="0"/>
        </w:rPr>
        <w:t xml:space="preserve">sclId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, sclRank)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2e75b5"/>
          <w:rtl w:val="0"/>
        </w:rPr>
        <w:t xml:space="preserve">= 3NF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widowControl w:val="1"/>
        <w:ind w:left="720" w:firstLine="0"/>
        <w:contextualSpacing w:val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PrgRank (</w:t>
      </w:r>
      <w:r w:rsidDel="00000000" w:rsidR="00000000" w:rsidRPr="00000000">
        <w:rPr>
          <w:rFonts w:ascii="Times New Roman" w:cs="Times New Roman" w:eastAsia="Times New Roman" w:hAnsi="Times New Roman"/>
          <w:b w:val="1"/>
          <w:u w:val="single"/>
          <w:rtl w:val="0"/>
        </w:rPr>
        <w:t xml:space="preserve">cate, year,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u w:val="single"/>
          <w:rtl w:val="0"/>
        </w:rPr>
        <w:t xml:space="preserve">prgId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, prgRank)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2e75b5"/>
          <w:rtl w:val="0"/>
        </w:rPr>
        <w:t xml:space="preserve">= 3NF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widowControl w:val="1"/>
        <w:contextualSpacing w:val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widowControl w:val="1"/>
        <w:contextualSpacing w:val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widowControl w:val="1"/>
        <w:contextualSpacing w:val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widowControl w:val="1"/>
        <w:contextualSpacing w:val="0"/>
        <w:jc w:val="both"/>
        <w:rPr>
          <w:rFonts w:ascii="Times New Roman" w:cs="Times New Roman" w:eastAsia="Times New Roman" w:hAnsi="Times New Roman"/>
        </w:rPr>
      </w:pPr>
      <w:bookmarkStart w:colFirst="0" w:colLast="0" w:name="_30j0zll" w:id="1"/>
      <w:bookmarkEnd w:id="1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Business Rules:</w:t>
      </w:r>
    </w:p>
    <w:p w:rsidR="00000000" w:rsidDel="00000000" w:rsidP="00000000" w:rsidRDefault="00000000" w:rsidRPr="00000000" w14:paraId="00000030">
      <w:pPr>
        <w:widowControl w:val="1"/>
        <w:contextualSpacing w:val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widowControl w:val="1"/>
        <w:numPr>
          <w:ilvl w:val="0"/>
          <w:numId w:val="2"/>
        </w:numPr>
        <w:spacing w:after="0" w:before="0" w:lineRule="auto"/>
        <w:ind w:left="567" w:hanging="360"/>
        <w:contextualSpacing w:val="1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When a school is deleted from the database, the program belongs to that school should be deleted as well.</w:t>
      </w:r>
    </w:p>
    <w:p w:rsidR="00000000" w:rsidDel="00000000" w:rsidP="00000000" w:rsidRDefault="00000000" w:rsidRPr="00000000" w14:paraId="00000032">
      <w:pPr>
        <w:widowControl w:val="1"/>
        <w:numPr>
          <w:ilvl w:val="0"/>
          <w:numId w:val="2"/>
        </w:numPr>
        <w:spacing w:after="0" w:before="0" w:lineRule="auto"/>
        <w:ind w:left="567" w:hanging="360"/>
        <w:contextualSpacing w:val="1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When the information of a school has changed, the corresponding information of that program should be changed as well.</w:t>
      </w:r>
    </w:p>
    <w:p w:rsidR="00000000" w:rsidDel="00000000" w:rsidP="00000000" w:rsidRDefault="00000000" w:rsidRPr="00000000" w14:paraId="00000033">
      <w:pPr>
        <w:widowControl w:val="1"/>
        <w:numPr>
          <w:ilvl w:val="0"/>
          <w:numId w:val="2"/>
        </w:numPr>
        <w:spacing w:after="0" w:before="0" w:lineRule="auto"/>
        <w:ind w:left="567" w:hanging="360"/>
        <w:contextualSpacing w:val="1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When a city is deleted from database, the school will temporarily have no city information.</w:t>
      </w:r>
    </w:p>
    <w:p w:rsidR="00000000" w:rsidDel="00000000" w:rsidP="00000000" w:rsidRDefault="00000000" w:rsidRPr="00000000" w14:paraId="00000034">
      <w:pPr>
        <w:widowControl w:val="1"/>
        <w:numPr>
          <w:ilvl w:val="0"/>
          <w:numId w:val="2"/>
        </w:numPr>
        <w:spacing w:after="0" w:before="0" w:lineRule="auto"/>
        <w:ind w:left="567" w:hanging="360"/>
        <w:contextualSpacing w:val="1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When information of a city is changed, the corresponding school information should be changed accordingly.</w:t>
      </w:r>
    </w:p>
    <w:p w:rsidR="00000000" w:rsidDel="00000000" w:rsidP="00000000" w:rsidRDefault="00000000" w:rsidRPr="00000000" w14:paraId="00000035">
      <w:pPr>
        <w:widowControl w:val="1"/>
        <w:numPr>
          <w:ilvl w:val="0"/>
          <w:numId w:val="2"/>
        </w:numPr>
        <w:spacing w:after="0" w:before="0" w:lineRule="auto"/>
        <w:ind w:left="567" w:hanging="360"/>
        <w:contextualSpacing w:val="1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 school cannot be deleted or changed from the database, if there is school rank record in the database.</w:t>
      </w:r>
    </w:p>
    <w:p w:rsidR="00000000" w:rsidDel="00000000" w:rsidP="00000000" w:rsidRDefault="00000000" w:rsidRPr="00000000" w14:paraId="00000036">
      <w:pPr>
        <w:widowControl w:val="1"/>
        <w:numPr>
          <w:ilvl w:val="0"/>
          <w:numId w:val="2"/>
        </w:numPr>
        <w:spacing w:after="0" w:before="0" w:lineRule="auto"/>
        <w:ind w:left="567" w:hanging="360"/>
        <w:contextualSpacing w:val="1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 program cannot be deleted or changed from the database, if there is program rank record in the database.</w:t>
      </w:r>
    </w:p>
    <w:p w:rsidR="00000000" w:rsidDel="00000000" w:rsidP="00000000" w:rsidRDefault="00000000" w:rsidRPr="00000000" w14:paraId="00000037">
      <w:pPr>
        <w:widowControl w:val="1"/>
        <w:contextualSpacing w:val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widowControl w:val="1"/>
        <w:contextualSpacing w:val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widowControl w:val="1"/>
        <w:spacing w:after="60" w:lineRule="auto"/>
        <w:contextualSpacing w:val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Referential integrity:</w:t>
      </w:r>
    </w:p>
    <w:tbl>
      <w:tblPr>
        <w:tblStyle w:val="Table1"/>
        <w:tblW w:w="9039.0" w:type="dxa"/>
        <w:jc w:val="left"/>
        <w:tblInd w:w="1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385"/>
        <w:gridCol w:w="850"/>
        <w:gridCol w:w="993"/>
        <w:gridCol w:w="992"/>
        <w:gridCol w:w="1417"/>
        <w:gridCol w:w="993"/>
        <w:gridCol w:w="1417"/>
        <w:gridCol w:w="992"/>
        <w:tblGridChange w:id="0">
          <w:tblGrid>
            <w:gridCol w:w="1385"/>
            <w:gridCol w:w="850"/>
            <w:gridCol w:w="993"/>
            <w:gridCol w:w="992"/>
            <w:gridCol w:w="1417"/>
            <w:gridCol w:w="993"/>
            <w:gridCol w:w="1417"/>
            <w:gridCol w:w="992"/>
          </w:tblGrid>
        </w:tblGridChange>
      </w:tblGrid>
      <w:tr>
        <w:tc>
          <w:tcPr>
            <w:tcBorders>
              <w:top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3A">
            <w:pPr>
              <w:widowControl w:val="1"/>
              <w:spacing w:after="60" w:line="276" w:lineRule="auto"/>
              <w:contextualSpacing w:val="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Relation</w:t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3B">
            <w:pPr>
              <w:widowControl w:val="1"/>
              <w:spacing w:after="60" w:line="276" w:lineRule="auto"/>
              <w:contextualSpacing w:val="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Foreign Key</w:t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3C">
            <w:pPr>
              <w:widowControl w:val="1"/>
              <w:spacing w:after="60" w:line="276" w:lineRule="auto"/>
              <w:contextualSpacing w:val="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Base Relation</w:t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3D">
            <w:pPr>
              <w:widowControl w:val="1"/>
              <w:spacing w:after="60" w:line="276" w:lineRule="auto"/>
              <w:contextualSpacing w:val="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Primary Key</w:t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3E">
            <w:pPr>
              <w:widowControl w:val="1"/>
              <w:spacing w:line="276" w:lineRule="auto"/>
              <w:contextualSpacing w:val="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Constraint:</w:t>
            </w:r>
          </w:p>
          <w:p w:rsidR="00000000" w:rsidDel="00000000" w:rsidP="00000000" w:rsidRDefault="00000000" w:rsidRPr="00000000" w14:paraId="0000003F">
            <w:pPr>
              <w:widowControl w:val="1"/>
              <w:spacing w:after="60" w:line="276" w:lineRule="auto"/>
              <w:contextualSpacing w:val="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ON DELETE</w:t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40">
            <w:pPr>
              <w:widowControl w:val="1"/>
              <w:spacing w:line="276" w:lineRule="auto"/>
              <w:contextualSpacing w:val="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Business</w:t>
            </w:r>
          </w:p>
          <w:p w:rsidR="00000000" w:rsidDel="00000000" w:rsidP="00000000" w:rsidRDefault="00000000" w:rsidRPr="00000000" w14:paraId="00000041">
            <w:pPr>
              <w:widowControl w:val="1"/>
              <w:spacing w:after="60" w:line="276" w:lineRule="auto"/>
              <w:contextualSpacing w:val="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Rule</w:t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42">
            <w:pPr>
              <w:widowControl w:val="1"/>
              <w:spacing w:line="276" w:lineRule="auto"/>
              <w:contextualSpacing w:val="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Constraint:</w:t>
            </w:r>
          </w:p>
          <w:p w:rsidR="00000000" w:rsidDel="00000000" w:rsidP="00000000" w:rsidRDefault="00000000" w:rsidRPr="00000000" w14:paraId="00000043">
            <w:pPr>
              <w:widowControl w:val="1"/>
              <w:spacing w:after="60" w:line="276" w:lineRule="auto"/>
              <w:contextualSpacing w:val="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ON UPDATE</w:t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44">
            <w:pPr>
              <w:widowControl w:val="1"/>
              <w:spacing w:line="276" w:lineRule="auto"/>
              <w:contextualSpacing w:val="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Business</w:t>
            </w:r>
          </w:p>
          <w:p w:rsidR="00000000" w:rsidDel="00000000" w:rsidP="00000000" w:rsidRDefault="00000000" w:rsidRPr="00000000" w14:paraId="00000045">
            <w:pPr>
              <w:widowControl w:val="1"/>
              <w:spacing w:after="60" w:line="276" w:lineRule="auto"/>
              <w:contextualSpacing w:val="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Rule</w:t>
            </w:r>
          </w:p>
        </w:tc>
      </w:tr>
      <w:tr>
        <w:tc>
          <w:tcPr>
            <w:tcBorders>
              <w:top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46">
            <w:pPr>
              <w:widowControl w:val="1"/>
              <w:contextualSpacing w:val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Program</w:t>
            </w:r>
          </w:p>
        </w:tc>
        <w:tc>
          <w:tcPr>
            <w:tcBorders>
              <w:top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47">
            <w:pPr>
              <w:contextualSpacing w:val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sclId</w:t>
            </w:r>
          </w:p>
        </w:tc>
        <w:tc>
          <w:tcPr>
            <w:tcBorders>
              <w:top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48">
            <w:pPr>
              <w:contextualSpacing w:val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School</w:t>
            </w:r>
          </w:p>
        </w:tc>
        <w:tc>
          <w:tcPr>
            <w:tcBorders>
              <w:top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49">
            <w:pPr>
              <w:contextualSpacing w:val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sclId</w:t>
            </w:r>
          </w:p>
        </w:tc>
        <w:tc>
          <w:tcPr>
            <w:tcBorders>
              <w:top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4A">
            <w:pPr>
              <w:contextualSpacing w:val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CASCADE</w:t>
            </w:r>
          </w:p>
        </w:tc>
        <w:tc>
          <w:tcPr>
            <w:tcBorders>
              <w:top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4B">
            <w:pPr>
              <w:contextualSpacing w:val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R1</w:t>
            </w:r>
          </w:p>
        </w:tc>
        <w:tc>
          <w:tcPr>
            <w:tcBorders>
              <w:top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4C">
            <w:pPr>
              <w:contextualSpacing w:val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CASCADE</w:t>
            </w:r>
          </w:p>
        </w:tc>
        <w:tc>
          <w:tcPr>
            <w:tcBorders>
              <w:top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4D">
            <w:pPr>
              <w:contextualSpacing w:val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R2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04E">
            <w:pPr>
              <w:contextualSpacing w:val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School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F">
            <w:pPr>
              <w:contextualSpacing w:val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cytId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0">
            <w:pPr>
              <w:contextualSpacing w:val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City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1">
            <w:pPr>
              <w:contextualSpacing w:val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cytId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2">
            <w:pPr>
              <w:contextualSpacing w:val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SET NULL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3">
            <w:pPr>
              <w:contextualSpacing w:val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R3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4">
            <w:pPr>
              <w:contextualSpacing w:val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CASCADE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5">
            <w:pPr>
              <w:contextualSpacing w:val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R4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056">
            <w:pPr>
              <w:contextualSpacing w:val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SclRank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7">
            <w:pPr>
              <w:contextualSpacing w:val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sclId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8">
            <w:pPr>
              <w:contextualSpacing w:val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School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9">
            <w:pPr>
              <w:contextualSpacing w:val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sclId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A">
            <w:pPr>
              <w:contextualSpacing w:val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NO ACTION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B">
            <w:pPr>
              <w:contextualSpacing w:val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R5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C">
            <w:pPr>
              <w:contextualSpacing w:val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NO ACTION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D">
            <w:pPr>
              <w:contextualSpacing w:val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R5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05E">
            <w:pPr>
              <w:contextualSpacing w:val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PrgRank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F">
            <w:pPr>
              <w:contextualSpacing w:val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prgId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0">
            <w:pPr>
              <w:contextualSpacing w:val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Program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1">
            <w:pPr>
              <w:contextualSpacing w:val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prgId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2">
            <w:pPr>
              <w:contextualSpacing w:val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NO ACTION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3">
            <w:pPr>
              <w:contextualSpacing w:val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R6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4">
            <w:pPr>
              <w:contextualSpacing w:val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NO ACTION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5">
            <w:pPr>
              <w:contextualSpacing w:val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R6</w:t>
            </w:r>
          </w:p>
        </w:tc>
      </w:tr>
    </w:tbl>
    <w:p w:rsidR="00000000" w:rsidDel="00000000" w:rsidP="00000000" w:rsidRDefault="00000000" w:rsidRPr="00000000" w14:paraId="00000066">
      <w:pPr>
        <w:widowControl w:val="1"/>
        <w:spacing w:after="240" w:lineRule="auto"/>
        <w:contextualSpacing w:val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widowControl w:val="1"/>
        <w:contextualSpacing w:val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Sample data for each relation</w:t>
        <w:tab/>
      </w:r>
    </w:p>
    <w:p w:rsidR="00000000" w:rsidDel="00000000" w:rsidP="00000000" w:rsidRDefault="00000000" w:rsidRPr="00000000" w14:paraId="00000068">
      <w:pPr>
        <w:widowControl w:val="1"/>
        <w:spacing w:after="60" w:lineRule="auto"/>
        <w:contextualSpacing w:val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widowControl w:val="1"/>
        <w:numPr>
          <w:ilvl w:val="0"/>
          <w:numId w:val="3"/>
        </w:numPr>
        <w:spacing w:after="0" w:before="0" w:lineRule="auto"/>
        <w:ind w:left="567" w:hanging="360"/>
        <w:contextualSpacing w:val="1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Program (</w:t>
      </w:r>
      <w:r w:rsidDel="00000000" w:rsidR="00000000" w:rsidRPr="00000000">
        <w:rPr>
          <w:rFonts w:ascii="Times New Roman" w:cs="Times New Roman" w:eastAsia="Times New Roman" w:hAnsi="Times New Roman"/>
          <w:b w:val="1"/>
          <w:u w:val="single"/>
          <w:rtl w:val="0"/>
        </w:rPr>
        <w:t xml:space="preserve">prgId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, prgName, prgType,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sclId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, inStaTui, outStaTui, prgLength, optLength)</w:t>
      </w:r>
    </w:p>
    <w:p w:rsidR="00000000" w:rsidDel="00000000" w:rsidP="00000000" w:rsidRDefault="00000000" w:rsidRPr="00000000" w14:paraId="0000006A">
      <w:pPr>
        <w:widowControl w:val="1"/>
        <w:spacing w:after="60" w:lineRule="auto"/>
        <w:ind w:left="567" w:firstLine="0"/>
        <w:contextualSpacing w:val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b w:val="1"/>
          <w:u w:val="single"/>
          <w:rtl w:val="0"/>
        </w:rPr>
        <w:t xml:space="preserve">P100001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, Master in Business Administration, MBA,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100032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, 10000, 20000, 16, 2)</w:t>
      </w:r>
    </w:p>
    <w:p w:rsidR="00000000" w:rsidDel="00000000" w:rsidP="00000000" w:rsidRDefault="00000000" w:rsidRPr="00000000" w14:paraId="0000006B">
      <w:pPr>
        <w:widowControl w:val="1"/>
        <w:ind w:left="567" w:firstLine="0"/>
        <w:contextualSpacing w:val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widowControl w:val="1"/>
        <w:numPr>
          <w:ilvl w:val="0"/>
          <w:numId w:val="3"/>
        </w:numPr>
        <w:spacing w:after="0" w:before="0" w:lineRule="auto"/>
        <w:ind w:left="567" w:hanging="360"/>
        <w:contextualSpacing w:val="1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School (</w:t>
      </w:r>
      <w:r w:rsidDel="00000000" w:rsidR="00000000" w:rsidRPr="00000000">
        <w:rPr>
          <w:rFonts w:ascii="Times New Roman" w:cs="Times New Roman" w:eastAsia="Times New Roman" w:hAnsi="Times New Roman"/>
          <w:b w:val="1"/>
          <w:u w:val="single"/>
          <w:rtl w:val="0"/>
        </w:rPr>
        <w:t xml:space="preserve">sclId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, sclName,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ctyId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, sclTp, clgName, clgSize)</w:t>
      </w:r>
    </w:p>
    <w:p w:rsidR="00000000" w:rsidDel="00000000" w:rsidP="00000000" w:rsidRDefault="00000000" w:rsidRPr="00000000" w14:paraId="0000006D">
      <w:pPr>
        <w:widowControl w:val="1"/>
        <w:ind w:left="567" w:firstLine="0"/>
        <w:contextualSpacing w:val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b w:val="1"/>
          <w:u w:val="single"/>
          <w:rtl w:val="0"/>
        </w:rPr>
        <w:t xml:space="preserve">100132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, UMD, WA01, Public, 230, Robert H.Smith Business School, 100)</w:t>
      </w:r>
    </w:p>
    <w:p w:rsidR="00000000" w:rsidDel="00000000" w:rsidP="00000000" w:rsidRDefault="00000000" w:rsidRPr="00000000" w14:paraId="0000006E">
      <w:pPr>
        <w:widowControl w:val="1"/>
        <w:ind w:left="567" w:firstLine="0"/>
        <w:contextualSpacing w:val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widowControl w:val="1"/>
        <w:ind w:left="567" w:firstLine="0"/>
        <w:contextualSpacing w:val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widowControl w:val="1"/>
        <w:numPr>
          <w:ilvl w:val="0"/>
          <w:numId w:val="3"/>
        </w:numPr>
        <w:spacing w:after="0" w:before="0" w:lineRule="auto"/>
        <w:ind w:left="567" w:hanging="360"/>
        <w:contextualSpacing w:val="1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City (</w:t>
      </w:r>
      <w:r w:rsidDel="00000000" w:rsidR="00000000" w:rsidRPr="00000000">
        <w:rPr>
          <w:rFonts w:ascii="Times New Roman" w:cs="Times New Roman" w:eastAsia="Times New Roman" w:hAnsi="Times New Roman"/>
          <w:b w:val="1"/>
          <w:u w:val="single"/>
          <w:rtl w:val="0"/>
        </w:rPr>
        <w:t xml:space="preserve">ctyId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, ctyName, st, avgHTem, avgLTemp, avgRent, avgCostOfLiving, avgMonthlyPass, avgOneWayFee)</w:t>
      </w:r>
    </w:p>
    <w:p w:rsidR="00000000" w:rsidDel="00000000" w:rsidP="00000000" w:rsidRDefault="00000000" w:rsidRPr="00000000" w14:paraId="00000071">
      <w:pPr>
        <w:widowControl w:val="1"/>
        <w:spacing w:after="60" w:lineRule="auto"/>
        <w:ind w:left="567" w:firstLine="0"/>
        <w:contextualSpacing w:val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b w:val="1"/>
          <w:u w:val="single"/>
          <w:rtl w:val="0"/>
        </w:rPr>
        <w:t xml:space="preserve">WA01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, Seattle, WA, 87.83°F, 43.29°F, $2,138, 76, $100, $2.3)</w:t>
      </w:r>
    </w:p>
    <w:p w:rsidR="00000000" w:rsidDel="00000000" w:rsidP="00000000" w:rsidRDefault="00000000" w:rsidRPr="00000000" w14:paraId="00000072">
      <w:pPr>
        <w:widowControl w:val="1"/>
        <w:ind w:left="567" w:firstLine="0"/>
        <w:contextualSpacing w:val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widowControl w:val="1"/>
        <w:ind w:left="567" w:firstLine="0"/>
        <w:contextualSpacing w:val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widowControl w:val="1"/>
        <w:numPr>
          <w:ilvl w:val="0"/>
          <w:numId w:val="3"/>
        </w:numPr>
        <w:spacing w:after="0" w:before="0" w:lineRule="auto"/>
        <w:ind w:left="567" w:hanging="360"/>
        <w:contextualSpacing w:val="1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SclRank (</w:t>
      </w:r>
      <w:r w:rsidDel="00000000" w:rsidR="00000000" w:rsidRPr="00000000">
        <w:rPr>
          <w:rFonts w:ascii="Times New Roman" w:cs="Times New Roman" w:eastAsia="Times New Roman" w:hAnsi="Times New Roman"/>
          <w:b w:val="1"/>
          <w:u w:val="single"/>
          <w:rtl w:val="0"/>
        </w:rPr>
        <w:t xml:space="preserve">cate, year,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u w:val="single"/>
          <w:rtl w:val="0"/>
        </w:rPr>
        <w:t xml:space="preserve">sclId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, sclRank)</w:t>
      </w:r>
    </w:p>
    <w:p w:rsidR="00000000" w:rsidDel="00000000" w:rsidP="00000000" w:rsidRDefault="00000000" w:rsidRPr="00000000" w14:paraId="00000075">
      <w:pPr>
        <w:widowControl w:val="1"/>
        <w:spacing w:after="60" w:lineRule="auto"/>
        <w:ind w:left="87" w:firstLine="480"/>
        <w:contextualSpacing w:val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b w:val="1"/>
          <w:u w:val="single"/>
          <w:rtl w:val="0"/>
        </w:rPr>
        <w:t xml:space="preserve">USNews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b w:val="1"/>
          <w:u w:val="single"/>
          <w:rtl w:val="0"/>
        </w:rPr>
        <w:t xml:space="preserve">2016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u w:val="single"/>
          <w:rtl w:val="0"/>
        </w:rPr>
        <w:t xml:space="preserve">100132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, 32)</w:t>
      </w:r>
    </w:p>
    <w:p w:rsidR="00000000" w:rsidDel="00000000" w:rsidP="00000000" w:rsidRDefault="00000000" w:rsidRPr="00000000" w14:paraId="00000076">
      <w:pPr>
        <w:widowControl w:val="1"/>
        <w:spacing w:after="60" w:lineRule="auto"/>
        <w:ind w:left="87" w:firstLine="480"/>
        <w:contextualSpacing w:val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widowControl w:val="1"/>
        <w:numPr>
          <w:ilvl w:val="0"/>
          <w:numId w:val="3"/>
        </w:numPr>
        <w:spacing w:after="0" w:before="0" w:lineRule="auto"/>
        <w:ind w:left="567" w:hanging="360"/>
        <w:contextualSpacing w:val="1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PrgRank (</w:t>
      </w:r>
      <w:r w:rsidDel="00000000" w:rsidR="00000000" w:rsidRPr="00000000">
        <w:rPr>
          <w:rFonts w:ascii="Times New Roman" w:cs="Times New Roman" w:eastAsia="Times New Roman" w:hAnsi="Times New Roman"/>
          <w:b w:val="1"/>
          <w:u w:val="single"/>
          <w:rtl w:val="0"/>
        </w:rPr>
        <w:t xml:space="preserve">cate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b w:val="1"/>
          <w:u w:val="single"/>
          <w:rtl w:val="0"/>
        </w:rPr>
        <w:t xml:space="preserve">year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u w:val="single"/>
          <w:rtl w:val="0"/>
        </w:rPr>
        <w:t xml:space="preserve">prgId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, prgRank)</w:t>
        <w:tab/>
      </w:r>
    </w:p>
    <w:p w:rsidR="00000000" w:rsidDel="00000000" w:rsidP="00000000" w:rsidRDefault="00000000" w:rsidRPr="00000000" w14:paraId="00000078">
      <w:pPr>
        <w:widowControl w:val="1"/>
        <w:spacing w:after="60" w:lineRule="auto"/>
        <w:ind w:left="567" w:firstLine="0"/>
        <w:contextualSpacing w:val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b w:val="1"/>
          <w:u w:val="single"/>
          <w:rtl w:val="0"/>
        </w:rPr>
        <w:t xml:space="preserve">USNews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b w:val="1"/>
          <w:u w:val="single"/>
          <w:rtl w:val="0"/>
        </w:rPr>
        <w:t xml:space="preserve">2016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,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u w:val="single"/>
          <w:rtl w:val="0"/>
        </w:rPr>
        <w:t xml:space="preserve">P100001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, 8)</w:t>
      </w:r>
    </w:p>
    <w:sectPr>
      <w:pgSz w:h="16838" w:w="11906"/>
      <w:pgMar w:bottom="1440" w:top="1440" w:left="1800" w:right="1800" w:header="851" w:footer="992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Times New Roman"/>
  <w:font w:name="Courier New"/>
  <w:font w:name="Card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</w:font>
  <w:font w:name="Noto Sans Symbol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2">
    <w:lvl w:ilvl="0">
      <w:start w:val="1"/>
      <w:numFmt w:val="decimal"/>
      <w:lvlText w:val="[R%1]"/>
      <w:lvlJc w:val="center"/>
      <w:pPr>
        <w:ind w:left="720" w:hanging="360"/>
      </w:pPr>
      <w:rPr/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3">
    <w:lvl w:ilvl="0">
      <w:start w:val="1"/>
      <w:numFmt w:val="decimal"/>
      <w:lvlText w:val="%1."/>
      <w:lvlJc w:val="center"/>
      <w:pPr>
        <w:ind w:left="1200" w:hanging="360"/>
      </w:pPr>
      <w:rPr/>
    </w:lvl>
    <w:lvl w:ilvl="1">
      <w:start w:val="1"/>
      <w:numFmt w:val="lowerLetter"/>
      <w:lvlText w:val="%2."/>
      <w:lvlJc w:val="left"/>
      <w:pPr>
        <w:ind w:left="1920" w:hanging="360"/>
      </w:pPr>
      <w:rPr/>
    </w:lvl>
    <w:lvl w:ilvl="2">
      <w:start w:val="1"/>
      <w:numFmt w:val="lowerRoman"/>
      <w:lvlText w:val="%3."/>
      <w:lvlJc w:val="right"/>
      <w:pPr>
        <w:ind w:left="2640" w:hanging="180"/>
      </w:pPr>
      <w:rPr/>
    </w:lvl>
    <w:lvl w:ilvl="3">
      <w:start w:val="1"/>
      <w:numFmt w:val="decimal"/>
      <w:lvlText w:val="%4."/>
      <w:lvlJc w:val="left"/>
      <w:pPr>
        <w:ind w:left="3360" w:hanging="360"/>
      </w:pPr>
      <w:rPr/>
    </w:lvl>
    <w:lvl w:ilvl="4">
      <w:start w:val="1"/>
      <w:numFmt w:val="lowerLetter"/>
      <w:lvlText w:val="%5."/>
      <w:lvlJc w:val="left"/>
      <w:pPr>
        <w:ind w:left="4080" w:hanging="360"/>
      </w:pPr>
      <w:rPr/>
    </w:lvl>
    <w:lvl w:ilvl="5">
      <w:start w:val="1"/>
      <w:numFmt w:val="lowerRoman"/>
      <w:lvlText w:val="%6."/>
      <w:lvlJc w:val="right"/>
      <w:pPr>
        <w:ind w:left="4800" w:hanging="180"/>
      </w:pPr>
      <w:rPr/>
    </w:lvl>
    <w:lvl w:ilvl="6">
      <w:start w:val="1"/>
      <w:numFmt w:val="decimal"/>
      <w:lvlText w:val="%7."/>
      <w:lvlJc w:val="left"/>
      <w:pPr>
        <w:ind w:left="5520" w:hanging="360"/>
      </w:pPr>
      <w:rPr/>
    </w:lvl>
    <w:lvl w:ilvl="7">
      <w:start w:val="1"/>
      <w:numFmt w:val="lowerLetter"/>
      <w:lvlText w:val="%8."/>
      <w:lvlJc w:val="left"/>
      <w:pPr>
        <w:ind w:left="6240" w:hanging="360"/>
      </w:pPr>
      <w:rPr/>
    </w:lvl>
    <w:lvl w:ilvl="8">
      <w:start w:val="1"/>
      <w:numFmt w:val="lowerRoman"/>
      <w:lvlText w:val="%9."/>
      <w:lvlJc w:val="right"/>
      <w:pPr>
        <w:ind w:left="6960" w:hanging="180"/>
      </w:pPr>
      <w:rPr/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en-US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rdo-regular.ttf"/><Relationship Id="rId2" Type="http://schemas.openxmlformats.org/officeDocument/2006/relationships/font" Target="fonts/Cardo-bold.ttf"/><Relationship Id="rId3" Type="http://schemas.openxmlformats.org/officeDocument/2006/relationships/font" Target="fonts/Cardo-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