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16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1B4332"/>
          <w:sz w:val="72"/>
          <w:szCs w:val="72"/>
        </w:rPr>
        <w:t xml:space="preserve">PlanYaChop AI</w:t>
      </w:r>
    </w:p>
    <w:p>
      <w:pPr>
        <w:spacing w:after="240" w:before="0"/>
        <w:jc w:val="center"/>
      </w:pPr>
      <w:r>
        <w:rPr>
          <w:rFonts w:ascii="Arial" w:cs="Arial" w:eastAsia="Arial" w:hAnsi="Arial"/>
          <w:i/>
          <w:iCs/>
          <w:color w:val="52B788"/>
          <w:sz w:val="30"/>
          <w:szCs w:val="30"/>
        </w:rPr>
        <w:t xml:space="preserve">Your Cameroonian AI Kitchen Companion</w:t>
      </w:r>
    </w:p>
    <w:p>
      <w:pPr>
        <w:pBdr>
          <w:bottom w:val="single" w:color="52B788" w:sz="4" w:space="1"/>
        </w:pBdr>
        <w:spacing w:after="200" w:before="200"/>
      </w:pPr>
    </w:p>
    <w:p>
      <w:pPr>
        <w:spacing w:after="80" w:before="240"/>
        <w:jc w:val="center"/>
      </w:pPr>
      <w:r>
        <w:rPr>
          <w:rFonts w:ascii="Arial" w:cs="Arial" w:eastAsia="Arial" w:hAnsi="Arial"/>
          <w:b/>
          <w:bCs/>
          <w:color w:val="1B4332"/>
          <w:sz w:val="36"/>
          <w:szCs w:val="36"/>
        </w:rPr>
        <w:t xml:space="preserve">Software Requirements Specification (SRS)</w:t>
      </w:r>
    </w:p>
    <w:p>
      <w:pPr>
        <w:spacing w:after="360" w:before="80"/>
        <w:jc w:val="center"/>
      </w:pPr>
      <w:r>
        <w:rPr>
          <w:rFonts w:ascii="Arial" w:cs="Arial" w:eastAsia="Arial" w:hAnsi="Arial"/>
          <w:color w:val="555555"/>
          <w:sz w:val="22"/>
          <w:szCs w:val="22"/>
        </w:rPr>
        <w:t xml:space="preserve">Version 1.0  |  AI-Powered Recipe Generation, Meal Planning &amp; Shopping List System</w:t>
      </w:r>
    </w:p>
    <w:p>
      <w:pPr>
        <w:spacing w:after="8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8E8DC" w:val="clear"/>
            <w:tcMar>
              <w:top w:type="dxa" w:w="100"/>
              <w:left w:type="dxa" w:w="160"/>
              <w:bottom w:type="dxa" w:w="100"/>
              <w:right w:type="dxa" w:w="160"/>
            </w:tcMar>
          </w:tcPr>
          <w:p>
            <w:r>
              <w:rPr>
                <w:rFonts w:ascii="Arial" w:cs="Arial" w:eastAsia="Arial" w:hAnsi="Arial"/>
                <w:b/>
                <w:bCs/>
                <w:sz w:val="20"/>
                <w:szCs w:val="20"/>
              </w:rPr>
              <w:t xml:space="preserve">Document Type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D8E8DC" w:val="clear"/>
            <w:tcMar>
              <w:top w:type="dxa" w:w="100"/>
              <w:left w:type="dxa" w:w="160"/>
              <w:bottom w:type="dxa" w:w="100"/>
              <w:right w:type="dxa" w:w="160"/>
            </w:tcMar>
          </w:tcPr>
          <w:p>
            <w:r>
              <w:rPr>
                <w:rFonts w:ascii="Arial" w:cs="Arial" w:eastAsia="Arial" w:hAnsi="Arial"/>
                <w:b/>
                <w:bCs/>
                <w:sz w:val="20"/>
                <w:szCs w:val="20"/>
              </w:rPr>
              <w:t xml:space="preserve">Project Name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PlanYaChop AI</w:t>
            </w:r>
          </w:p>
        </w:tc>
      </w:tr>
      <w:tr>
        <w:tc>
          <w:tcPr>
            <w:tcW w:type="dxa" w:w="2400"/>
            <w:tcBorders>
              <w:top w:val="single" w:color="CCCCCC" w:sz="1"/>
              <w:left w:val="single" w:color="CCCCCC" w:sz="1"/>
              <w:bottom w:val="single" w:color="CCCCCC" w:sz="1"/>
              <w:right w:val="single" w:color="CCCCCC" w:sz="1"/>
            </w:tcBorders>
            <w:shd w:fill="D8E8DC" w:val="clear"/>
            <w:tcMar>
              <w:top w:type="dxa" w:w="100"/>
              <w:left w:type="dxa" w:w="160"/>
              <w:bottom w:type="dxa" w:w="100"/>
              <w:right w:type="dxa" w:w="160"/>
            </w:tcMar>
          </w:tcPr>
          <w:p>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1.0 (Initial Release)</w:t>
            </w:r>
          </w:p>
        </w:tc>
      </w:tr>
      <w:tr>
        <w:tc>
          <w:tcPr>
            <w:tcW w:type="dxa" w:w="2400"/>
            <w:tcBorders>
              <w:top w:val="single" w:color="CCCCCC" w:sz="1"/>
              <w:left w:val="single" w:color="CCCCCC" w:sz="1"/>
              <w:bottom w:val="single" w:color="CCCCCC" w:sz="1"/>
              <w:right w:val="single" w:color="CCCCCC" w:sz="1"/>
            </w:tcBorders>
            <w:shd w:fill="D8E8DC" w:val="clear"/>
            <w:tcMar>
              <w:top w:type="dxa" w:w="100"/>
              <w:left w:type="dxa" w:w="160"/>
              <w:bottom w:type="dxa" w:w="100"/>
              <w:right w:type="dxa" w:w="16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D8E8DC" w:val="clear"/>
            <w:tcMar>
              <w:top w:type="dxa" w:w="100"/>
              <w:left w:type="dxa" w:w="160"/>
              <w:bottom w:type="dxa" w:w="100"/>
              <w:right w:type="dxa" w:w="160"/>
            </w:tcMar>
          </w:tcPr>
          <w:p>
            <w:r>
              <w:rPr>
                <w:rFonts w:ascii="Arial" w:cs="Arial" w:eastAsia="Arial" w:hAnsi="Arial"/>
                <w:b/>
                <w:bCs/>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Draft — Awaiting Stakeholder Review</w:t>
            </w:r>
          </w:p>
        </w:tc>
      </w:tr>
      <w:tr>
        <w:tc>
          <w:tcPr>
            <w:tcW w:type="dxa" w:w="2400"/>
            <w:tcBorders>
              <w:top w:val="single" w:color="CCCCCC" w:sz="1"/>
              <w:left w:val="single" w:color="CCCCCC" w:sz="1"/>
              <w:bottom w:val="single" w:color="CCCCCC" w:sz="1"/>
              <w:right w:val="single" w:color="CCCCCC" w:sz="1"/>
            </w:tcBorders>
            <w:shd w:fill="D8E8DC" w:val="clear"/>
            <w:tcMar>
              <w:top w:type="dxa" w:w="100"/>
              <w:left w:type="dxa" w:w="160"/>
              <w:bottom w:type="dxa" w:w="100"/>
              <w:right w:type="dxa" w:w="160"/>
            </w:tcMar>
          </w:tcPr>
          <w:p>
            <w:r>
              <w:rPr>
                <w:rFonts w:ascii="Arial" w:cs="Arial" w:eastAsia="Arial" w:hAnsi="Arial"/>
                <w:b/>
                <w:bCs/>
                <w:sz w:val="20"/>
                <w:szCs w:val="20"/>
              </w:rPr>
              <w:t xml:space="preserve">Country</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Republic of Cameroon</w:t>
            </w:r>
          </w:p>
        </w:tc>
      </w:tr>
    </w:tbl>
    <w:p>
      <w:pPr>
        <w:spacing w:after="80" w:before="80"/>
      </w:pPr>
    </w:p>
    <w:p>
      <w:r>
        <w:br w:type="page"/>
      </w:r>
    </w:p>
    <w:p>
      <w:pPr>
        <w:pStyle w:val="Heading1"/>
        <w:spacing w:after="160" w:before="360"/>
      </w:pPr>
      <w:r>
        <w:rPr>
          <w:rFonts w:ascii="Arial" w:cs="Arial" w:eastAsia="Arial" w:hAnsi="Arial"/>
          <w:b/>
          <w:bCs/>
          <w:color w:val="1B4332"/>
          <w:sz w:val="40"/>
          <w:szCs w:val="40"/>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60" w:before="360"/>
      </w:pPr>
      <w:r>
        <w:rPr>
          <w:rFonts w:ascii="Arial" w:cs="Arial" w:eastAsia="Arial" w:hAnsi="Arial"/>
          <w:b/>
          <w:bCs/>
          <w:color w:val="1B4332"/>
          <w:sz w:val="40"/>
          <w:szCs w:val="40"/>
        </w:rPr>
        <w:t xml:space="preserve">1. Introduction</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1.1 Purpose</w:t>
      </w:r>
    </w:p>
    <w:p>
      <w:pPr>
        <w:spacing w:after="160" w:before="80"/>
        <w:jc w:val="left"/>
      </w:pPr>
      <w:r>
        <w:rPr>
          <w:rFonts w:ascii="Arial" w:cs="Arial" w:eastAsia="Arial" w:hAnsi="Arial"/>
          <w:b w:val="false"/>
          <w:bCs w:val="false"/>
          <w:i w:val="false"/>
          <w:iCs w:val="false"/>
          <w:color w:val="1A1A1A"/>
          <w:sz w:val="22"/>
          <w:szCs w:val="22"/>
        </w:rPr>
        <w:t xml:space="preserve">This Software Requirements Specification (SRS) document defines the complete functional and non-functional requirements for PlanYaChop AI — a web-based intelligent culinary assistant platform tailored to the Cameroonian context. This document serves as the definitive reference for system architects, software engineers, UX designers, QA engineers, stakeholders, and project managers involved in the design, development, and deployment of the platform.</w:t>
      </w:r>
    </w:p>
    <w:p>
      <w:pPr>
        <w:spacing w:after="160" w:before="80"/>
        <w:jc w:val="left"/>
      </w:pPr>
      <w:r>
        <w:rPr>
          <w:rFonts w:ascii="Arial" w:cs="Arial" w:eastAsia="Arial" w:hAnsi="Arial"/>
          <w:b w:val="false"/>
          <w:bCs w:val="false"/>
          <w:i w:val="false"/>
          <w:iCs w:val="false"/>
          <w:color w:val="1A1A1A"/>
          <w:sz w:val="22"/>
          <w:szCs w:val="22"/>
        </w:rPr>
        <w:t xml:space="preserve">The document captures user stories, system behavior, data flows, business rules, integration requirements, and quality attributes necessary to deliver a production-ready AI-powered product that meets the needs of Cameroonian households, students, food enthusiasts, and nutritionists.</w:t>
      </w:r>
    </w:p>
    <w:p>
      <w:pPr>
        <w:pStyle w:val="Heading2"/>
        <w:spacing w:after="160" w:before="360"/>
      </w:pPr>
      <w:r>
        <w:rPr>
          <w:rFonts w:ascii="Arial" w:cs="Arial" w:eastAsia="Arial" w:hAnsi="Arial"/>
          <w:b/>
          <w:bCs/>
          <w:color w:val="1B4332"/>
          <w:sz w:val="32"/>
          <w:szCs w:val="32"/>
        </w:rPr>
        <w:t xml:space="preserve">1.2 Project Overview</w:t>
      </w:r>
    </w:p>
    <w:p>
      <w:pPr>
        <w:spacing w:after="160" w:before="80"/>
        <w:jc w:val="left"/>
      </w:pPr>
      <w:r>
        <w:rPr>
          <w:rFonts w:ascii="Arial" w:cs="Arial" w:eastAsia="Arial" w:hAnsi="Arial"/>
          <w:b w:val="false"/>
          <w:bCs w:val="false"/>
          <w:i w:val="false"/>
          <w:iCs w:val="false"/>
          <w:color w:val="1A1A1A"/>
          <w:sz w:val="22"/>
          <w:szCs w:val="22"/>
        </w:rPr>
        <w:t xml:space="preserve">PlanYaChop AI is a Cameroonian-centric AI-powered web application that empowers users to transform available ingredients into curated meal plans, step-by-step recipes, and automated shopping lists. The name 'PlanYaChop' is derived from Cameroonian Pidgin English, where 'Chop' means 'to eat' or 'food', making the brand culturally resonant and instantly recognizable to the target audience.</w:t>
      </w:r>
    </w:p>
    <w:p>
      <w:pPr>
        <w:spacing w:after="160" w:before="80"/>
        <w:jc w:val="left"/>
      </w:pPr>
      <w:r>
        <w:rPr>
          <w:rFonts w:ascii="Arial" w:cs="Arial" w:eastAsia="Arial" w:hAnsi="Arial"/>
          <w:b w:val="false"/>
          <w:bCs w:val="false"/>
          <w:i w:val="false"/>
          <w:iCs w:val="false"/>
          <w:color w:val="1A1A1A"/>
          <w:sz w:val="22"/>
          <w:szCs w:val="22"/>
        </w:rPr>
        <w:t xml:space="preserve">The application leverages artificial intelligence to bridge the gap between what users have in their homes and what they can cook — accounting for locally available ingredients in Cameroonian markets such as Marché Mokolo (Yaoundé), Marché Sandaga (Douala), and regional open-air markets across the 10 regions of Cameroon. It understands local staples such as njama-njama, egusi, eru, miondo, bobolo, koki, beignets haricots, and mbanga soup, among hundreds of other traditional and modern Cameroonian dishes.</w:t>
      </w:r>
    </w:p>
    <w:p>
      <w:pPr>
        <w:pStyle w:val="Heading2"/>
        <w:spacing w:after="160" w:before="360"/>
      </w:pPr>
      <w:r>
        <w:rPr>
          <w:rFonts w:ascii="Arial" w:cs="Arial" w:eastAsia="Arial" w:hAnsi="Arial"/>
          <w:b/>
          <w:bCs/>
          <w:color w:val="1B4332"/>
          <w:sz w:val="32"/>
          <w:szCs w:val="32"/>
        </w:rPr>
        <w:t xml:space="preserve">1.3 Scope</w:t>
      </w:r>
    </w:p>
    <w:p>
      <w:pPr>
        <w:spacing w:after="160" w:before="80"/>
        <w:jc w:val="left"/>
      </w:pPr>
      <w:r>
        <w:rPr>
          <w:rFonts w:ascii="Arial" w:cs="Arial" w:eastAsia="Arial" w:hAnsi="Arial"/>
          <w:b w:val="false"/>
          <w:bCs w:val="false"/>
          <w:i w:val="false"/>
          <w:iCs w:val="false"/>
          <w:color w:val="1A1A1A"/>
          <w:sz w:val="22"/>
          <w:szCs w:val="22"/>
        </w:rPr>
        <w:t xml:space="preserve">PlanYaChop AI covers the following functional domains:</w:t>
      </w:r>
    </w:p>
    <w:p>
      <w:pPr>
        <w:pStyle w:val="ListParagraph"/>
        <w:numPr>
          <w:ilvl w:val="0"/>
          <w:numId w:val="2"/>
        </w:numPr>
        <w:spacing w:after="60" w:before="60"/>
      </w:pPr>
      <w:r>
        <w:rPr>
          <w:rFonts w:ascii="Arial" w:cs="Arial" w:eastAsia="Arial" w:hAnsi="Arial"/>
          <w:color w:val="1A1A1A"/>
          <w:sz w:val="22"/>
          <w:szCs w:val="22"/>
        </w:rPr>
        <w:t xml:space="preserve">AI-driven ingredient analysis via text chat and image upload</w:t>
      </w:r>
    </w:p>
    <w:p>
      <w:pPr>
        <w:pStyle w:val="ListParagraph"/>
        <w:numPr>
          <w:ilvl w:val="0"/>
          <w:numId w:val="2"/>
        </w:numPr>
        <w:spacing w:after="60" w:before="60"/>
      </w:pPr>
      <w:r>
        <w:rPr>
          <w:rFonts w:ascii="Arial" w:cs="Arial" w:eastAsia="Arial" w:hAnsi="Arial"/>
          <w:color w:val="1A1A1A"/>
          <w:sz w:val="22"/>
          <w:szCs w:val="22"/>
        </w:rPr>
        <w:t xml:space="preserve">Meal suggestion engine returning multiple dish options based on input ingredients</w:t>
      </w:r>
    </w:p>
    <w:p>
      <w:pPr>
        <w:pStyle w:val="ListParagraph"/>
        <w:numPr>
          <w:ilvl w:val="0"/>
          <w:numId w:val="2"/>
        </w:numPr>
        <w:spacing w:after="60" w:before="60"/>
      </w:pPr>
      <w:r>
        <w:rPr>
          <w:rFonts w:ascii="Arial" w:cs="Arial" w:eastAsia="Arial" w:hAnsi="Arial"/>
          <w:color w:val="1A1A1A"/>
          <w:sz w:val="22"/>
          <w:szCs w:val="22"/>
        </w:rPr>
        <w:t xml:space="preserve">Detailed recipe generation for user-selected meals</w:t>
      </w:r>
    </w:p>
    <w:p>
      <w:pPr>
        <w:pStyle w:val="ListParagraph"/>
        <w:numPr>
          <w:ilvl w:val="0"/>
          <w:numId w:val="2"/>
        </w:numPr>
        <w:spacing w:after="60" w:before="60"/>
      </w:pPr>
      <w:r>
        <w:rPr>
          <w:rFonts w:ascii="Arial" w:cs="Arial" w:eastAsia="Arial" w:hAnsi="Arial"/>
          <w:color w:val="1A1A1A"/>
          <w:sz w:val="22"/>
          <w:szCs w:val="22"/>
        </w:rPr>
        <w:t xml:space="preserve">Personalized weekly meal planning</w:t>
      </w:r>
    </w:p>
    <w:p>
      <w:pPr>
        <w:pStyle w:val="ListParagraph"/>
        <w:numPr>
          <w:ilvl w:val="0"/>
          <w:numId w:val="2"/>
        </w:numPr>
        <w:spacing w:after="60" w:before="60"/>
      </w:pPr>
      <w:r>
        <w:rPr>
          <w:rFonts w:ascii="Arial" w:cs="Arial" w:eastAsia="Arial" w:hAnsi="Arial"/>
          <w:color w:val="1A1A1A"/>
          <w:sz w:val="22"/>
          <w:szCs w:val="22"/>
        </w:rPr>
        <w:t xml:space="preserve">Automated shopping list generation based on selected recipes and meal plans</w:t>
      </w:r>
    </w:p>
    <w:p>
      <w:pPr>
        <w:pStyle w:val="ListParagraph"/>
        <w:numPr>
          <w:ilvl w:val="0"/>
          <w:numId w:val="2"/>
        </w:numPr>
        <w:spacing w:after="60" w:before="60"/>
      </w:pPr>
      <w:r>
        <w:rPr>
          <w:rFonts w:ascii="Arial" w:cs="Arial" w:eastAsia="Arial" w:hAnsi="Arial"/>
          <w:color w:val="1A1A1A"/>
          <w:sz w:val="22"/>
          <w:szCs w:val="22"/>
        </w:rPr>
        <w:t xml:space="preserve">User profile management including dietary preferences, regional cuisines, and household size</w:t>
      </w:r>
    </w:p>
    <w:p>
      <w:pPr>
        <w:pStyle w:val="ListParagraph"/>
        <w:numPr>
          <w:ilvl w:val="0"/>
          <w:numId w:val="2"/>
        </w:numPr>
        <w:spacing w:after="60" w:before="60"/>
      </w:pPr>
      <w:r>
        <w:rPr>
          <w:rFonts w:ascii="Arial" w:cs="Arial" w:eastAsia="Arial" w:hAnsi="Arial"/>
          <w:color w:val="1A1A1A"/>
          <w:sz w:val="22"/>
          <w:szCs w:val="22"/>
        </w:rPr>
        <w:t xml:space="preserve">Admin console for user management, recipe analytics, content moderation, and system monitoring</w:t>
      </w:r>
    </w:p>
    <w:p>
      <w:pPr>
        <w:spacing w:after="80" w:before="80"/>
      </w:pPr>
    </w:p>
    <w:p>
      <w:pPr>
        <w:spacing w:after="160" w:before="80"/>
        <w:jc w:val="left"/>
      </w:pPr>
      <w:r>
        <w:rPr>
          <w:rFonts w:ascii="Arial" w:cs="Arial" w:eastAsia="Arial" w:hAnsi="Arial"/>
          <w:b w:val="false"/>
          <w:bCs w:val="false"/>
          <w:i w:val="false"/>
          <w:iCs w:val="false"/>
          <w:color w:val="1A1A1A"/>
          <w:sz w:val="22"/>
          <w:szCs w:val="22"/>
        </w:rPr>
        <w:t xml:space="preserve">The system is scoped for web (desktop and mobile-responsive) deployment, with architecture designed to support future native mobile application expansion. The platform shall operate in both English and French, reflecting Cameroon's bilingual national policy.</w:t>
      </w:r>
    </w:p>
    <w:p>
      <w:pPr>
        <w:pStyle w:val="Heading2"/>
        <w:spacing w:after="160" w:before="360"/>
      </w:pPr>
      <w:r>
        <w:rPr>
          <w:rFonts w:ascii="Arial" w:cs="Arial" w:eastAsia="Arial" w:hAnsi="Arial"/>
          <w:b/>
          <w:bCs/>
          <w:color w:val="1B4332"/>
          <w:sz w:val="32"/>
          <w:szCs w:val="32"/>
        </w:rP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 / Acronym</w:t>
            </w:r>
          </w:p>
        </w:tc>
        <w:tc>
          <w:tcPr>
            <w:tcW w:type="dxa" w:w="71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AI</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Artificial Intelligence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Processing — used for chat-based ingredient parsing</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OCR</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Optical Character Recognition — used for text extraction from ingredient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UI/UX</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User Interface / User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Product</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CRUD</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Create, Read, Update, Delete — standard data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used for secure user authentication</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RGPD</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Règlement Général sur la Protection des Données (French GDPR equivalent)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Cameroonian Pidgin English for 'food' or 'to eat'</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Marché</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French for 'market' — refers to local Cameroonian open-air food markets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MTN MoMo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MTN Mobile Money — dominant mobile payment platform in Cameroon</w:t>
            </w:r>
          </w:p>
        </w:tc>
      </w:tr>
      <w:tr>
        <w:tc>
          <w:tcPr>
            <w:tcW w:type="dxa" w:w="2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Orange Money</w:t>
            </w:r>
          </w:p>
        </w:tc>
        <w:tc>
          <w:tcPr>
            <w:tcW w:type="dxa" w:w="7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Orange Mobile Money — secondary mobile payment platform in Cameroon</w:t>
            </w:r>
          </w:p>
        </w:tc>
      </w:tr>
    </w:tbl>
    <w:p>
      <w:pPr>
        <w:pStyle w:val="Heading2"/>
        <w:spacing w:after="160" w:before="360"/>
      </w:pPr>
      <w:r>
        <w:rPr>
          <w:rFonts w:ascii="Arial" w:cs="Arial" w:eastAsia="Arial" w:hAnsi="Arial"/>
          <w:b/>
          <w:bCs/>
          <w:color w:val="1B4332"/>
          <w:sz w:val="32"/>
          <w:szCs w:val="32"/>
        </w:rPr>
        <w:t xml:space="preserve">1.5 References</w:t>
      </w:r>
    </w:p>
    <w:p>
      <w:pPr>
        <w:pStyle w:val="ListParagraph"/>
        <w:numPr>
          <w:ilvl w:val="0"/>
          <w:numId w:val="2"/>
        </w:numPr>
        <w:spacing w:after="60" w:before="60"/>
      </w:pPr>
      <w:r>
        <w:rPr>
          <w:rFonts w:ascii="Arial" w:cs="Arial" w:eastAsia="Arial" w:hAnsi="Arial"/>
          <w:color w:val="1A1A1A"/>
          <w:sz w:val="22"/>
          <w:szCs w:val="22"/>
        </w:rPr>
        <w:t xml:space="preserve">IEEE Std 830-1998 — Recommended Practice for Software Requirements Specifications</w:t>
      </w:r>
    </w:p>
    <w:p>
      <w:pPr>
        <w:pStyle w:val="ListParagraph"/>
        <w:numPr>
          <w:ilvl w:val="0"/>
          <w:numId w:val="2"/>
        </w:numPr>
        <w:spacing w:after="60" w:before="60"/>
      </w:pPr>
      <w:r>
        <w:rPr>
          <w:rFonts w:ascii="Arial" w:cs="Arial" w:eastAsia="Arial" w:hAnsi="Arial"/>
          <w:color w:val="1A1A1A"/>
          <w:sz w:val="22"/>
          <w:szCs w:val="22"/>
        </w:rPr>
        <w:t xml:space="preserve">Cameroon National Nutrition Policy (2018) — Ministry of Public Health</w:t>
      </w:r>
    </w:p>
    <w:p>
      <w:pPr>
        <w:pStyle w:val="ListParagraph"/>
        <w:numPr>
          <w:ilvl w:val="0"/>
          <w:numId w:val="2"/>
        </w:numPr>
        <w:spacing w:after="60" w:before="60"/>
      </w:pPr>
      <w:r>
        <w:rPr>
          <w:rFonts w:ascii="Arial" w:cs="Arial" w:eastAsia="Arial" w:hAnsi="Arial"/>
          <w:color w:val="1A1A1A"/>
          <w:sz w:val="22"/>
          <w:szCs w:val="22"/>
        </w:rPr>
        <w:t xml:space="preserve">Cameroonian Culinary Heritage Guide — Ministry of Arts and Culture</w:t>
      </w:r>
    </w:p>
    <w:p>
      <w:pPr>
        <w:pStyle w:val="ListParagraph"/>
        <w:numPr>
          <w:ilvl w:val="0"/>
          <w:numId w:val="2"/>
        </w:numPr>
        <w:spacing w:after="60" w:before="60"/>
      </w:pPr>
      <w:r>
        <w:rPr>
          <w:rFonts w:ascii="Arial" w:cs="Arial" w:eastAsia="Arial" w:hAnsi="Arial"/>
          <w:color w:val="1A1A1A"/>
          <w:sz w:val="22"/>
          <w:szCs w:val="22"/>
        </w:rPr>
        <w:t xml:space="preserve">Cameroon Data Protection Law — Law No. 2010/012 on Cybersecurity and Cybercriminality</w:t>
      </w:r>
    </w:p>
    <w:p>
      <w:pPr>
        <w:pStyle w:val="ListParagraph"/>
        <w:numPr>
          <w:ilvl w:val="0"/>
          <w:numId w:val="2"/>
        </w:numPr>
        <w:spacing w:after="60" w:before="60"/>
      </w:pPr>
      <w:r>
        <w:rPr>
          <w:rFonts w:ascii="Arial" w:cs="Arial" w:eastAsia="Arial" w:hAnsi="Arial"/>
          <w:color w:val="1A1A1A"/>
          <w:sz w:val="22"/>
          <w:szCs w:val="22"/>
        </w:rPr>
        <w:t xml:space="preserve">ISO/IEC 25010:2011 — Systems and Software Quality Requirements and Evaluation (SQuaRE)</w:t>
      </w:r>
    </w:p>
    <w:p>
      <w:pPr>
        <w:pStyle w:val="ListParagraph"/>
        <w:numPr>
          <w:ilvl w:val="0"/>
          <w:numId w:val="2"/>
        </w:numPr>
        <w:spacing w:after="60" w:before="60"/>
      </w:pPr>
      <w:r>
        <w:rPr>
          <w:rFonts w:ascii="Arial" w:cs="Arial" w:eastAsia="Arial" w:hAnsi="Arial"/>
          <w:color w:val="1A1A1A"/>
          <w:sz w:val="22"/>
          <w:szCs w:val="22"/>
        </w:rPr>
        <w:t xml:space="preserve">OWASP Top 10 Web Application Security Risks</w:t>
      </w:r>
    </w:p>
    <w:p>
      <w:pPr>
        <w:pStyle w:val="Heading2"/>
        <w:spacing w:after="160" w:before="360"/>
      </w:pPr>
      <w:r>
        <w:rPr>
          <w:rFonts w:ascii="Arial" w:cs="Arial" w:eastAsia="Arial" w:hAnsi="Arial"/>
          <w:b/>
          <w:bCs/>
          <w:color w:val="1B4332"/>
          <w:sz w:val="32"/>
          <w:szCs w:val="32"/>
        </w:rPr>
        <w:t xml:space="preserve">1.6 Document Organization</w:t>
      </w:r>
    </w:p>
    <w:p>
      <w:pPr>
        <w:spacing w:after="160" w:before="80"/>
        <w:jc w:val="left"/>
      </w:pPr>
      <w:r>
        <w:rPr>
          <w:rFonts w:ascii="Arial" w:cs="Arial" w:eastAsia="Arial" w:hAnsi="Arial"/>
          <w:b w:val="false"/>
          <w:bCs w:val="false"/>
          <w:i w:val="false"/>
          <w:iCs w:val="false"/>
          <w:color w:val="1A1A1A"/>
          <w:sz w:val="22"/>
          <w:szCs w:val="22"/>
        </w:rPr>
        <w:t xml:space="preserve">This document is organized into eight major sections: Section 1 (Introduction), Section 2 (Overall Description), Section 3 (User Requirements), Section 4 (Functional Requirements), Section 5 (Non-Functional Requirements), Section 6 (System Architecture &amp; Design Constraints), Section 7 (Data Requirements), and Section 8 (Appendices).</w:t>
      </w:r>
    </w:p>
    <w:p>
      <w:r>
        <w:br w:type="page"/>
      </w:r>
    </w:p>
    <w:p>
      <w:pPr>
        <w:pStyle w:val="Heading1"/>
        <w:spacing w:after="160" w:before="360"/>
      </w:pPr>
      <w:r>
        <w:rPr>
          <w:rFonts w:ascii="Arial" w:cs="Arial" w:eastAsia="Arial" w:hAnsi="Arial"/>
          <w:b/>
          <w:bCs/>
          <w:color w:val="1B4332"/>
          <w:sz w:val="40"/>
          <w:szCs w:val="40"/>
        </w:rPr>
        <w:t xml:space="preserve">2. Overall Description</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2.1 Product Perspective</w:t>
      </w:r>
    </w:p>
    <w:p>
      <w:pPr>
        <w:spacing w:after="160" w:before="80"/>
        <w:jc w:val="left"/>
      </w:pPr>
      <w:r>
        <w:rPr>
          <w:rFonts w:ascii="Arial" w:cs="Arial" w:eastAsia="Arial" w:hAnsi="Arial"/>
          <w:b w:val="false"/>
          <w:bCs w:val="false"/>
          <w:i w:val="false"/>
          <w:iCs w:val="false"/>
          <w:color w:val="1A1A1A"/>
          <w:sz w:val="22"/>
          <w:szCs w:val="22"/>
        </w:rPr>
        <w:t xml:space="preserve">PlanYaChop AI is a standalone web application operating as an independent Software-as-a-Service (SaaS) platform. It integrates with external AI language model APIs for recipe generation and NLP processing, and with image recognition services for visual ingredient identification. The system operates within a three-tier architecture: a React-based frontend, a Node.js/Python backend API layer, and a PostgreSQL database.</w:t>
      </w:r>
    </w:p>
    <w:p>
      <w:pPr>
        <w:spacing w:after="160" w:before="80"/>
        <w:jc w:val="left"/>
      </w:pPr>
      <w:r>
        <w:rPr>
          <w:rFonts w:ascii="Arial" w:cs="Arial" w:eastAsia="Arial" w:hAnsi="Arial"/>
          <w:b w:val="false"/>
          <w:bCs w:val="false"/>
          <w:i w:val="false"/>
          <w:iCs w:val="false"/>
          <w:color w:val="1A1A1A"/>
          <w:sz w:val="22"/>
          <w:szCs w:val="22"/>
        </w:rPr>
        <w:t xml:space="preserve">In the Cameroonian landscape, where household food planning is often spontaneous and driven by market availability rather than fixed menus, PlanYaChop AI provides structured intelligence to reduce food waste, optimize grocery spending, and promote balanced nutrition. The app is particularly relevant given that Cameroon is home to a rich diversity of over 200 ethnic groups, each with distinct culinary traditions — from the Bamiléké of the West Region (known for dishes like achu and njama-njama with huckleberry) to the Fulani of Adamaoua (known for kilishi and fura da nono), to the coastal Duala people (known for fish stews and ekwang).</w:t>
      </w:r>
    </w:p>
    <w:p>
      <w:pPr>
        <w:pStyle w:val="Heading2"/>
        <w:spacing w:after="160" w:before="360"/>
      </w:pPr>
      <w:r>
        <w:rPr>
          <w:rFonts w:ascii="Arial" w:cs="Arial" w:eastAsia="Arial" w:hAnsi="Arial"/>
          <w:b/>
          <w:bCs/>
          <w:color w:val="1B4332"/>
          <w:sz w:val="32"/>
          <w:szCs w:val="32"/>
        </w:rPr>
        <w:t xml:space="preserve">2.2 Product Context &amp; Cameroonian Landscape</w:t>
      </w:r>
    </w:p>
    <w:p>
      <w:pPr>
        <w:spacing w:after="160" w:before="80"/>
        <w:jc w:val="left"/>
      </w:pPr>
      <w:r>
        <w:rPr>
          <w:rFonts w:ascii="Arial" w:cs="Arial" w:eastAsia="Arial" w:hAnsi="Arial"/>
          <w:b w:val="false"/>
          <w:bCs w:val="false"/>
          <w:i w:val="false"/>
          <w:iCs w:val="false"/>
          <w:color w:val="1A1A1A"/>
          <w:sz w:val="22"/>
          <w:szCs w:val="22"/>
        </w:rPr>
        <w:t xml:space="preserve">Cameroon, often called 'Africa in Miniature', presents a unique culinary and technological environment that directly shapes the design of PlanYaChop AI:</w:t>
      </w:r>
    </w:p>
    <w:p>
      <w:pPr>
        <w:pStyle w:val="ListParagraph"/>
        <w:numPr>
          <w:ilvl w:val="0"/>
          <w:numId w:val="2"/>
        </w:numPr>
        <w:spacing w:after="60" w:before="60"/>
      </w:pPr>
      <w:r>
        <w:rPr>
          <w:rFonts w:ascii="Arial" w:cs="Arial" w:eastAsia="Arial" w:hAnsi="Arial"/>
          <w:color w:val="1A1A1A"/>
          <w:sz w:val="22"/>
          <w:szCs w:val="22"/>
        </w:rPr>
        <w:t xml:space="preserve">Food Diversity: With 10 administrative regions — Centre, Littoral, Ouest, Nord-Ouest, Sud-Ouest, Sud, Est, Nord, Adamaoua, and Extrême-Nord — each region has distinct food cultures, seasonal ingredients, and cooking methods that the system must understand and represent.</w:t>
      </w:r>
    </w:p>
    <w:p>
      <w:pPr>
        <w:pStyle w:val="ListParagraph"/>
        <w:numPr>
          <w:ilvl w:val="0"/>
          <w:numId w:val="2"/>
        </w:numPr>
        <w:spacing w:after="60" w:before="60"/>
      </w:pPr>
      <w:r>
        <w:rPr>
          <w:rFonts w:ascii="Arial" w:cs="Arial" w:eastAsia="Arial" w:hAnsi="Arial"/>
          <w:color w:val="1A1A1A"/>
          <w:sz w:val="22"/>
          <w:szCs w:val="22"/>
        </w:rPr>
        <w:t xml:space="preserve">Market-Driven Procurement: Most Cameroonians source ingredients from local open-air markets (marchés). Key markets include Marché Mokolo and Marché Central in Yaoundé, Marché Sandaga and Marché de Bonabéri in Douala, and regional markets in Bafoussam, Bamenda, Garoua, and Ngaoundéré. The app's ingredient database reflects market availability and seasonal pricing patterns.</w:t>
      </w:r>
    </w:p>
    <w:p>
      <w:pPr>
        <w:pStyle w:val="ListParagraph"/>
        <w:numPr>
          <w:ilvl w:val="0"/>
          <w:numId w:val="2"/>
        </w:numPr>
        <w:spacing w:after="60" w:before="60"/>
      </w:pPr>
      <w:r>
        <w:rPr>
          <w:rFonts w:ascii="Arial" w:cs="Arial" w:eastAsia="Arial" w:hAnsi="Arial"/>
          <w:color w:val="1A1A1A"/>
          <w:sz w:val="22"/>
          <w:szCs w:val="22"/>
        </w:rPr>
        <w:t xml:space="preserve">Connectivity: Internet penetration in Cameroon stands at approximately 38%, with mobile internet being the primary access method. The app must be lightweight and responsive. A Progressive Web App (PWA) architecture is recommended for low-bandwidth conditions common in rural areas.</w:t>
      </w:r>
    </w:p>
    <w:p>
      <w:pPr>
        <w:pStyle w:val="ListParagraph"/>
        <w:numPr>
          <w:ilvl w:val="0"/>
          <w:numId w:val="2"/>
        </w:numPr>
        <w:spacing w:after="60" w:before="60"/>
      </w:pPr>
      <w:r>
        <w:rPr>
          <w:rFonts w:ascii="Arial" w:cs="Arial" w:eastAsia="Arial" w:hAnsi="Arial"/>
          <w:color w:val="1A1A1A"/>
          <w:sz w:val="22"/>
          <w:szCs w:val="22"/>
        </w:rPr>
        <w:t xml:space="preserve">Languages: Cameroon is officially bilingual — English and French. The app must fully support both languages with culturally adapted content, including dish names in both languages and local dialects where applicable (e.g., 'Eru' in English, 'Okok' in French).</w:t>
      </w:r>
    </w:p>
    <w:p>
      <w:pPr>
        <w:pStyle w:val="ListParagraph"/>
        <w:numPr>
          <w:ilvl w:val="0"/>
          <w:numId w:val="2"/>
        </w:numPr>
        <w:spacing w:after="60" w:before="60"/>
      </w:pPr>
      <w:r>
        <w:rPr>
          <w:rFonts w:ascii="Arial" w:cs="Arial" w:eastAsia="Arial" w:hAnsi="Arial"/>
          <w:color w:val="1A1A1A"/>
          <w:sz w:val="22"/>
          <w:szCs w:val="22"/>
        </w:rPr>
        <w:t xml:space="preserve">Payment: MTN Mobile Money and Orange Money are the dominant payment methods and must be integrated for any premium subscription features.</w:t>
      </w:r>
    </w:p>
    <w:p>
      <w:pPr>
        <w:pStyle w:val="ListParagraph"/>
        <w:numPr>
          <w:ilvl w:val="0"/>
          <w:numId w:val="2"/>
        </w:numPr>
        <w:spacing w:after="60" w:before="60"/>
      </w:pPr>
      <w:r>
        <w:rPr>
          <w:rFonts w:ascii="Arial" w:cs="Arial" w:eastAsia="Arial" w:hAnsi="Arial"/>
          <w:color w:val="1A1A1A"/>
          <w:sz w:val="22"/>
          <w:szCs w:val="22"/>
        </w:rPr>
        <w:t xml:space="preserve">Nutritional Context: The Cameroonian diet tends to be carbohydrate-heavy, and there is a growing public health emphasis on balanced nutrition. The app can support the Ministry of Public Health's nutritional awareness programs by suggesting balanced meals.</w:t>
      </w:r>
    </w:p>
    <w:p>
      <w:pPr>
        <w:pStyle w:val="Heading2"/>
        <w:spacing w:after="160" w:before="360"/>
      </w:pPr>
      <w:r>
        <w:rPr>
          <w:rFonts w:ascii="Arial" w:cs="Arial" w:eastAsia="Arial" w:hAnsi="Arial"/>
          <w:b/>
          <w:bCs/>
          <w:color w:val="1B4332"/>
          <w:sz w:val="32"/>
          <w:szCs w:val="32"/>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Class</w:t>
            </w:r>
          </w:p>
        </w:tc>
        <w:tc>
          <w:tcPr>
            <w:tcW w:type="dxa" w:w="2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Level</w:t>
            </w:r>
          </w:p>
        </w:tc>
        <w:tc>
          <w:tcPr>
            <w:tcW w:type="dxa" w:w="27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Household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Urban/rural Cameroonian home cooks managing daily meals for families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to 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recipes from available ingredients</w:t>
            </w:r>
          </w:p>
        </w:tc>
      </w:tr>
      <w:tr>
        <w:tc>
          <w:tcPr>
            <w:tcW w:type="dxa" w:w="18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Student User</w:t>
            </w:r>
          </w:p>
        </w:tc>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University students (e.g., UYI, UYI-IRIC, University of Buea) with limited budgets and ingredients</w:t>
            </w:r>
          </w:p>
        </w:tc>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Budget-friendly meal planning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Nutritionist / Dietitian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professionals advising clients on dietary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nutritionally balanced meal plans</w:t>
            </w:r>
          </w:p>
        </w:tc>
      </w:tr>
      <w:tr>
        <w:tc>
          <w:tcPr>
            <w:tcW w:type="dxa" w:w="18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Restaurant Owner / Caterer</w:t>
            </w:r>
          </w:p>
        </w:tc>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Small food business operators seeking menu inspiration and ingredient planning</w:t>
            </w:r>
          </w:p>
        </w:tc>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Batch meal planning and shopping optimization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staff overseeing platform operations, user management, and content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moderate, and maintain the platform</w:t>
            </w:r>
          </w:p>
        </w:tc>
      </w:tr>
      <w:tr>
        <w:tc>
          <w:tcPr>
            <w:tcW w:type="dxa" w:w="18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Content Manager</w:t>
            </w:r>
          </w:p>
        </w:tc>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Sub-admin responsible for recipe quality, cultural accuracy, and new dish additions</w:t>
            </w:r>
          </w:p>
        </w:tc>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Medium to High</w:t>
            </w:r>
          </w:p>
        </w:tc>
        <w:tc>
          <w:tcPr>
            <w:tcW w:type="dxa" w:w="27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Ensure recipe accuracy and cultural relevance</w:t>
            </w:r>
          </w:p>
        </w:tc>
      </w:tr>
    </w:tbl>
    <w:p>
      <w:pPr>
        <w:pStyle w:val="Heading2"/>
        <w:spacing w:after="160" w:before="360"/>
      </w:pPr>
      <w:r>
        <w:rPr>
          <w:rFonts w:ascii="Arial" w:cs="Arial" w:eastAsia="Arial" w:hAnsi="Arial"/>
          <w:b/>
          <w:bCs/>
          <w:color w:val="1B4332"/>
          <w:sz w:val="32"/>
          <w:szCs w:val="32"/>
        </w:rPr>
        <w:t xml:space="preserve">2.4 Operating Environment</w:t>
      </w:r>
    </w:p>
    <w:p>
      <w:pPr>
        <w:pStyle w:val="ListParagraph"/>
        <w:numPr>
          <w:ilvl w:val="0"/>
          <w:numId w:val="2"/>
        </w:numPr>
        <w:spacing w:after="60" w:before="60"/>
      </w:pPr>
      <w:r>
        <w:rPr>
          <w:rFonts w:ascii="Arial" w:cs="Arial" w:eastAsia="Arial" w:hAnsi="Arial"/>
          <w:color w:val="1A1A1A"/>
          <w:sz w:val="22"/>
          <w:szCs w:val="22"/>
        </w:rPr>
        <w:t xml:space="preserve">Frontend: Modern web browsers (Chrome 90+, Firefox 88+, Safari 14+, Edge 90+) on desktop and mobile devices</w:t>
      </w:r>
    </w:p>
    <w:p>
      <w:pPr>
        <w:pStyle w:val="ListParagraph"/>
        <w:numPr>
          <w:ilvl w:val="0"/>
          <w:numId w:val="2"/>
        </w:numPr>
        <w:spacing w:after="60" w:before="60"/>
      </w:pPr>
      <w:r>
        <w:rPr>
          <w:rFonts w:ascii="Arial" w:cs="Arial" w:eastAsia="Arial" w:hAnsi="Arial"/>
          <w:color w:val="1A1A1A"/>
          <w:sz w:val="22"/>
          <w:szCs w:val="22"/>
        </w:rPr>
        <w:t xml:space="preserve">Backend: Cloud-hosted Linux server (Ubuntu 22.04 LTS), deployable on AWS, Azure, or local Cameroonian hosting providers such as Camtel Cloud or HostCM</w:t>
      </w:r>
    </w:p>
    <w:p>
      <w:pPr>
        <w:pStyle w:val="ListParagraph"/>
        <w:numPr>
          <w:ilvl w:val="0"/>
          <w:numId w:val="2"/>
        </w:numPr>
        <w:spacing w:after="60" w:before="60"/>
      </w:pPr>
      <w:r>
        <w:rPr>
          <w:rFonts w:ascii="Arial" w:cs="Arial" w:eastAsia="Arial" w:hAnsi="Arial"/>
          <w:color w:val="1A1A1A"/>
          <w:sz w:val="22"/>
          <w:szCs w:val="22"/>
        </w:rPr>
        <w:t xml:space="preserve">Database: PostgreSQL 14+ with Redis for caching</w:t>
      </w:r>
    </w:p>
    <w:p>
      <w:pPr>
        <w:pStyle w:val="ListParagraph"/>
        <w:numPr>
          <w:ilvl w:val="0"/>
          <w:numId w:val="2"/>
        </w:numPr>
        <w:spacing w:after="60" w:before="60"/>
      </w:pPr>
      <w:r>
        <w:rPr>
          <w:rFonts w:ascii="Arial" w:cs="Arial" w:eastAsia="Arial" w:hAnsi="Arial"/>
          <w:color w:val="1A1A1A"/>
          <w:sz w:val="22"/>
          <w:szCs w:val="22"/>
        </w:rPr>
        <w:t xml:space="preserve">Mobile: Responsive web design with Progressive Web App (PWA) capabilities for offline ingredient list viewing</w:t>
      </w:r>
    </w:p>
    <w:p>
      <w:pPr>
        <w:pStyle w:val="ListParagraph"/>
        <w:numPr>
          <w:ilvl w:val="0"/>
          <w:numId w:val="2"/>
        </w:numPr>
        <w:spacing w:after="60" w:before="60"/>
      </w:pPr>
      <w:r>
        <w:rPr>
          <w:rFonts w:ascii="Arial" w:cs="Arial" w:eastAsia="Arial" w:hAnsi="Arial"/>
          <w:color w:val="1A1A1A"/>
          <w:sz w:val="22"/>
          <w:szCs w:val="22"/>
        </w:rPr>
        <w:t xml:space="preserve">Network: Optimized for 3G/4G connections; critical features available at 2G speeds with graceful degradation</w:t>
      </w:r>
    </w:p>
    <w:p>
      <w:pPr>
        <w:pStyle w:val="ListParagraph"/>
        <w:numPr>
          <w:ilvl w:val="0"/>
          <w:numId w:val="2"/>
        </w:numPr>
        <w:spacing w:after="60" w:before="60"/>
      </w:pPr>
      <w:r>
        <w:rPr>
          <w:rFonts w:ascii="Arial" w:cs="Arial" w:eastAsia="Arial" w:hAnsi="Arial"/>
          <w:color w:val="1A1A1A"/>
          <w:sz w:val="22"/>
          <w:szCs w:val="22"/>
        </w:rPr>
        <w:t xml:space="preserve">Languages: English (EN-CM) and French (FR-CM) with bilingual toggle support</w:t>
      </w:r>
    </w:p>
    <w:p>
      <w:pPr>
        <w:pStyle w:val="Heading2"/>
        <w:spacing w:after="160" w:before="360"/>
      </w:pPr>
      <w:r>
        <w:rPr>
          <w:rFonts w:ascii="Arial" w:cs="Arial" w:eastAsia="Arial" w:hAnsi="Arial"/>
          <w:b/>
          <w:bCs/>
          <w:color w:val="1B4332"/>
          <w:sz w:val="32"/>
          <w:szCs w:val="32"/>
        </w:rPr>
        <w:t xml:space="preserve">2.5 Design and Implementation Constraints</w:t>
      </w:r>
    </w:p>
    <w:p>
      <w:pPr>
        <w:pStyle w:val="ListParagraph"/>
        <w:numPr>
          <w:ilvl w:val="0"/>
          <w:numId w:val="2"/>
        </w:numPr>
        <w:spacing w:after="60" w:before="60"/>
      </w:pPr>
      <w:r>
        <w:rPr>
          <w:rFonts w:ascii="Arial" w:cs="Arial" w:eastAsia="Arial" w:hAnsi="Arial"/>
          <w:color w:val="1A1A1A"/>
          <w:sz w:val="22"/>
          <w:szCs w:val="22"/>
        </w:rPr>
        <w:t xml:space="preserve">The application must comply with Cameroon's cybersecurity law (Law No. 2010/012) regarding personal data storage and processing</w:t>
      </w:r>
    </w:p>
    <w:p>
      <w:pPr>
        <w:pStyle w:val="ListParagraph"/>
        <w:numPr>
          <w:ilvl w:val="0"/>
          <w:numId w:val="2"/>
        </w:numPr>
        <w:spacing w:after="60" w:before="60"/>
      </w:pPr>
      <w:r>
        <w:rPr>
          <w:rFonts w:ascii="Arial" w:cs="Arial" w:eastAsia="Arial" w:hAnsi="Arial"/>
          <w:color w:val="1A1A1A"/>
          <w:sz w:val="22"/>
          <w:szCs w:val="22"/>
        </w:rPr>
        <w:t xml:space="preserve">All monetary transactions for premium features must support MTN MoMo and Orange Money APIs</w:t>
      </w:r>
    </w:p>
    <w:p>
      <w:pPr>
        <w:pStyle w:val="ListParagraph"/>
        <w:numPr>
          <w:ilvl w:val="0"/>
          <w:numId w:val="2"/>
        </w:numPr>
        <w:spacing w:after="60" w:before="60"/>
      </w:pPr>
      <w:r>
        <w:rPr>
          <w:rFonts w:ascii="Arial" w:cs="Arial" w:eastAsia="Arial" w:hAnsi="Arial"/>
          <w:color w:val="1A1A1A"/>
          <w:sz w:val="22"/>
          <w:szCs w:val="22"/>
        </w:rPr>
        <w:t xml:space="preserve">Image upload feature must support low-quality mobile camera photos, common in Cameroon's mid-to-low-tier smartphone market</w:t>
      </w:r>
    </w:p>
    <w:p>
      <w:pPr>
        <w:pStyle w:val="ListParagraph"/>
        <w:numPr>
          <w:ilvl w:val="0"/>
          <w:numId w:val="2"/>
        </w:numPr>
        <w:spacing w:after="60" w:before="60"/>
      </w:pPr>
      <w:r>
        <w:rPr>
          <w:rFonts w:ascii="Arial" w:cs="Arial" w:eastAsia="Arial" w:hAnsi="Arial"/>
          <w:color w:val="1A1A1A"/>
          <w:sz w:val="22"/>
          <w:szCs w:val="22"/>
        </w:rPr>
        <w:t xml:space="preserve">The recipe database must prioritize Cameroonian dishes before international recipes</w:t>
      </w:r>
    </w:p>
    <w:p>
      <w:pPr>
        <w:pStyle w:val="ListParagraph"/>
        <w:numPr>
          <w:ilvl w:val="0"/>
          <w:numId w:val="2"/>
        </w:numPr>
        <w:spacing w:after="60" w:before="60"/>
      </w:pPr>
      <w:r>
        <w:rPr>
          <w:rFonts w:ascii="Arial" w:cs="Arial" w:eastAsia="Arial" w:hAnsi="Arial"/>
          <w:color w:val="1A1A1A"/>
          <w:sz w:val="22"/>
          <w:szCs w:val="22"/>
        </w:rPr>
        <w:t xml:space="preserve">The AI model must be trained or fine-tuned on Cameroonian ingredient names in both English and French, including local variants (e.g., 'crayfish', 'dried shrimp', 'mbongo stick', 'ogiri', 'dawadawa')</w:t>
      </w:r>
    </w:p>
    <w:p>
      <w:pPr>
        <w:pStyle w:val="ListParagraph"/>
        <w:numPr>
          <w:ilvl w:val="0"/>
          <w:numId w:val="2"/>
        </w:numPr>
        <w:spacing w:after="60" w:before="60"/>
      </w:pPr>
      <w:r>
        <w:rPr>
          <w:rFonts w:ascii="Arial" w:cs="Arial" w:eastAsia="Arial" w:hAnsi="Arial"/>
          <w:color w:val="1A1A1A"/>
          <w:sz w:val="22"/>
          <w:szCs w:val="22"/>
        </w:rPr>
        <w:t xml:space="preserve">The system must function with API fallbacks in the event of third-party AI service unavailability</w:t>
      </w:r>
    </w:p>
    <w:p>
      <w:pPr>
        <w:pStyle w:val="Heading2"/>
        <w:spacing w:after="160" w:before="360"/>
      </w:pPr>
      <w:r>
        <w:rPr>
          <w:rFonts w:ascii="Arial" w:cs="Arial" w:eastAsia="Arial" w:hAnsi="Arial"/>
          <w:b/>
          <w:bCs/>
          <w:color w:val="1B4332"/>
          <w:sz w:val="32"/>
          <w:szCs w:val="32"/>
        </w:rPr>
        <w:t xml:space="preserve">2.6 Assumptions and Dependencies</w:t>
      </w:r>
    </w:p>
    <w:p>
      <w:pPr>
        <w:pStyle w:val="ListParagraph"/>
        <w:numPr>
          <w:ilvl w:val="0"/>
          <w:numId w:val="2"/>
        </w:numPr>
        <w:spacing w:after="60" w:before="60"/>
      </w:pPr>
      <w:r>
        <w:rPr>
          <w:rFonts w:ascii="Arial" w:cs="Arial" w:eastAsia="Arial" w:hAnsi="Arial"/>
          <w:color w:val="1A1A1A"/>
          <w:sz w:val="22"/>
          <w:szCs w:val="22"/>
        </w:rPr>
        <w:t xml:space="preserve">Users are assumed to have access to a smartphone or computer with a modern browser</w:t>
      </w:r>
    </w:p>
    <w:p>
      <w:pPr>
        <w:pStyle w:val="ListParagraph"/>
        <w:numPr>
          <w:ilvl w:val="0"/>
          <w:numId w:val="2"/>
        </w:numPr>
        <w:spacing w:after="60" w:before="60"/>
      </w:pPr>
      <w:r>
        <w:rPr>
          <w:rFonts w:ascii="Arial" w:cs="Arial" w:eastAsia="Arial" w:hAnsi="Arial"/>
          <w:color w:val="1A1A1A"/>
          <w:sz w:val="22"/>
          <w:szCs w:val="22"/>
        </w:rPr>
        <w:t xml:space="preserve">The AI recipe engine depends on a third-party LLM API (e.g., OpenAI GPT-4 or Anthropic Claude) with a curated Cameroonian culinary knowledge base</w:t>
      </w:r>
    </w:p>
    <w:p>
      <w:pPr>
        <w:pStyle w:val="ListParagraph"/>
        <w:numPr>
          <w:ilvl w:val="0"/>
          <w:numId w:val="2"/>
        </w:numPr>
        <w:spacing w:after="60" w:before="60"/>
      </w:pPr>
      <w:r>
        <w:rPr>
          <w:rFonts w:ascii="Arial" w:cs="Arial" w:eastAsia="Arial" w:hAnsi="Arial"/>
          <w:color w:val="1A1A1A"/>
          <w:sz w:val="22"/>
          <w:szCs w:val="22"/>
        </w:rPr>
        <w:t xml:space="preserve">Image recognition depends on a vision AI API (e.g., Google Vision API or a custom-trained model) capable of recognizing Cameroonian market produce</w:t>
      </w:r>
    </w:p>
    <w:p>
      <w:pPr>
        <w:pStyle w:val="ListParagraph"/>
        <w:numPr>
          <w:ilvl w:val="0"/>
          <w:numId w:val="2"/>
        </w:numPr>
        <w:spacing w:after="60" w:before="60"/>
      </w:pPr>
      <w:r>
        <w:rPr>
          <w:rFonts w:ascii="Arial" w:cs="Arial" w:eastAsia="Arial" w:hAnsi="Arial"/>
          <w:color w:val="1A1A1A"/>
          <w:sz w:val="22"/>
          <w:szCs w:val="22"/>
        </w:rPr>
        <w:t xml:space="preserve">Payment integration depends on availability and stability of MTN MoMo and Orange Money sandbox and production APIs</w:t>
      </w:r>
    </w:p>
    <w:p>
      <w:pPr>
        <w:pStyle w:val="ListParagraph"/>
        <w:numPr>
          <w:ilvl w:val="0"/>
          <w:numId w:val="2"/>
        </w:numPr>
        <w:spacing w:after="60" w:before="60"/>
      </w:pPr>
      <w:r>
        <w:rPr>
          <w:rFonts w:ascii="Arial" w:cs="Arial" w:eastAsia="Arial" w:hAnsi="Arial"/>
          <w:color w:val="1A1A1A"/>
          <w:sz w:val="22"/>
          <w:szCs w:val="22"/>
        </w:rPr>
        <w:t xml:space="preserve">The bilingual content assumes the availability of accurate French-English culinary translation for Cameroonian dishes</w:t>
      </w:r>
    </w:p>
    <w:p>
      <w:r>
        <w:br w:type="page"/>
      </w:r>
    </w:p>
    <w:p>
      <w:pPr>
        <w:pStyle w:val="Heading1"/>
        <w:spacing w:after="160" w:before="360"/>
      </w:pPr>
      <w:r>
        <w:rPr>
          <w:rFonts w:ascii="Arial" w:cs="Arial" w:eastAsia="Arial" w:hAnsi="Arial"/>
          <w:b/>
          <w:bCs/>
          <w:color w:val="1B4332"/>
          <w:sz w:val="40"/>
          <w:szCs w:val="40"/>
        </w:rPr>
        <w:t xml:space="preserve">3. User Requirements</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3.1 User Stories — Regular User</w:t>
      </w:r>
    </w:p>
    <w:p>
      <w:pPr>
        <w:pStyle w:val="Heading3"/>
        <w:spacing w:after="160" w:before="240"/>
      </w:pPr>
      <w:r>
        <w:rPr>
          <w:rFonts w:ascii="Arial" w:cs="Arial" w:eastAsia="Arial" w:hAnsi="Arial"/>
          <w:b/>
          <w:bCs/>
          <w:color w:val="1B4332"/>
          <w:sz w:val="28"/>
          <w:szCs w:val="28"/>
        </w:rPr>
        <w:t xml:space="preserve">3.1.1 Registration &amp; Authentication</w:t>
      </w:r>
    </w:p>
    <w:p>
      <w:pPr>
        <w:pStyle w:val="ListParagraph"/>
        <w:numPr>
          <w:ilvl w:val="0"/>
          <w:numId w:val="3"/>
        </w:numPr>
        <w:spacing w:after="60" w:before="60"/>
      </w:pPr>
      <w:r>
        <w:rPr>
          <w:rFonts w:ascii="Arial" w:cs="Arial" w:eastAsia="Arial" w:hAnsi="Arial"/>
          <w:color w:val="1A1A1A"/>
          <w:sz w:val="22"/>
          <w:szCs w:val="22"/>
        </w:rPr>
        <w:t xml:space="preserve">As a new user, I want to register with my email address, phone number (MTN or Orange), and a password so that I can create a personal PlanYaChop account.</w:t>
      </w:r>
    </w:p>
    <w:p>
      <w:pPr>
        <w:pStyle w:val="ListParagraph"/>
        <w:numPr>
          <w:ilvl w:val="0"/>
          <w:numId w:val="3"/>
        </w:numPr>
        <w:spacing w:after="60" w:before="60"/>
      </w:pPr>
      <w:r>
        <w:rPr>
          <w:rFonts w:ascii="Arial" w:cs="Arial" w:eastAsia="Arial" w:hAnsi="Arial"/>
          <w:color w:val="1A1A1A"/>
          <w:sz w:val="22"/>
          <w:szCs w:val="22"/>
        </w:rPr>
        <w:t xml:space="preserve">As a user, I want to log in securely using my credentials so that I can access my personalized dashboard and meal history.</w:t>
      </w:r>
    </w:p>
    <w:p>
      <w:pPr>
        <w:pStyle w:val="ListParagraph"/>
        <w:numPr>
          <w:ilvl w:val="0"/>
          <w:numId w:val="3"/>
        </w:numPr>
        <w:spacing w:after="60" w:before="60"/>
      </w:pPr>
      <w:r>
        <w:rPr>
          <w:rFonts w:ascii="Arial" w:cs="Arial" w:eastAsia="Arial" w:hAnsi="Arial"/>
          <w:color w:val="1A1A1A"/>
          <w:sz w:val="22"/>
          <w:szCs w:val="22"/>
        </w:rPr>
        <w:t xml:space="preserve">As a user, I want to reset my password via an SMS OTP to my Cameroonian phone number (e.g., +237 6XX XXX XXX) in the event that I forget it.</w:t>
      </w:r>
    </w:p>
    <w:p>
      <w:pPr>
        <w:pStyle w:val="ListParagraph"/>
        <w:numPr>
          <w:ilvl w:val="0"/>
          <w:numId w:val="3"/>
        </w:numPr>
        <w:spacing w:after="60" w:before="60"/>
      </w:pPr>
      <w:r>
        <w:rPr>
          <w:rFonts w:ascii="Arial" w:cs="Arial" w:eastAsia="Arial" w:hAnsi="Arial"/>
          <w:color w:val="1A1A1A"/>
          <w:sz w:val="22"/>
          <w:szCs w:val="22"/>
        </w:rPr>
        <w:t xml:space="preserve">As a user, I want to set up my profile including my region (e.g., Centre, Ouest, Nord-Ouest), preferred language (English/French), household size, and dietary preferences so that the app can personalize recommendations.</w:t>
      </w:r>
    </w:p>
    <w:p>
      <w:pPr>
        <w:pStyle w:val="Heading3"/>
        <w:spacing w:after="160" w:before="240"/>
      </w:pPr>
      <w:r>
        <w:rPr>
          <w:rFonts w:ascii="Arial" w:cs="Arial" w:eastAsia="Arial" w:hAnsi="Arial"/>
          <w:b/>
          <w:bCs/>
          <w:color w:val="1B4332"/>
          <w:sz w:val="28"/>
          <w:szCs w:val="28"/>
        </w:rPr>
        <w:t xml:space="preserve">3.1.2 Ingredient Input via Chat</w:t>
      </w:r>
    </w:p>
    <w:p>
      <w:pPr>
        <w:pStyle w:val="ListParagraph"/>
        <w:numPr>
          <w:ilvl w:val="0"/>
          <w:numId w:val="3"/>
        </w:numPr>
        <w:spacing w:after="60" w:before="60"/>
      </w:pPr>
      <w:r>
        <w:rPr>
          <w:rFonts w:ascii="Arial" w:cs="Arial" w:eastAsia="Arial" w:hAnsi="Arial"/>
          <w:color w:val="1A1A1A"/>
          <w:sz w:val="22"/>
          <w:szCs w:val="22"/>
        </w:rPr>
        <w:t xml:space="preserve">As a user, I want to type a list of ingredients I have at home in the chat box (e.g., 'I have plantains, groundnut oil, tomatoes, mackerel, onions, and crayfish') so that the AI can suggest meals I can prepare.</w:t>
      </w:r>
    </w:p>
    <w:p>
      <w:pPr>
        <w:pStyle w:val="ListParagraph"/>
        <w:numPr>
          <w:ilvl w:val="0"/>
          <w:numId w:val="3"/>
        </w:numPr>
        <w:spacing w:after="60" w:before="60"/>
      </w:pPr>
      <w:r>
        <w:rPr>
          <w:rFonts w:ascii="Arial" w:cs="Arial" w:eastAsia="Arial" w:hAnsi="Arial"/>
          <w:color w:val="1A1A1A"/>
          <w:sz w:val="22"/>
          <w:szCs w:val="22"/>
        </w:rPr>
        <w:t xml:space="preserve">As a user, I want to type in either English or French (e.g., 'J'ai du macabo, des feuilles d'okok, et de l'huile de palme') and receive responses in my chosen language.</w:t>
      </w:r>
    </w:p>
    <w:p>
      <w:pPr>
        <w:pStyle w:val="ListParagraph"/>
        <w:numPr>
          <w:ilvl w:val="0"/>
          <w:numId w:val="3"/>
        </w:numPr>
        <w:spacing w:after="60" w:before="60"/>
      </w:pPr>
      <w:r>
        <w:rPr>
          <w:rFonts w:ascii="Arial" w:cs="Arial" w:eastAsia="Arial" w:hAnsi="Arial"/>
          <w:color w:val="1A1A1A"/>
          <w:sz w:val="22"/>
          <w:szCs w:val="22"/>
        </w:rPr>
        <w:t xml:space="preserve">As a user, I want the chat box to suggest auto-complete options for common Cameroonian ingredients as I type so that I can input faster.</w:t>
      </w:r>
    </w:p>
    <w:p>
      <w:pPr>
        <w:pStyle w:val="ListParagraph"/>
        <w:numPr>
          <w:ilvl w:val="0"/>
          <w:numId w:val="3"/>
        </w:numPr>
        <w:spacing w:after="60" w:before="60"/>
      </w:pPr>
      <w:r>
        <w:rPr>
          <w:rFonts w:ascii="Arial" w:cs="Arial" w:eastAsia="Arial" w:hAnsi="Arial"/>
          <w:color w:val="1A1A1A"/>
          <w:sz w:val="22"/>
          <w:szCs w:val="22"/>
        </w:rPr>
        <w:t xml:space="preserve">As a user, I want to specify quantity and form (e.g., '2 ripe plantains', 'half cup of groundnut', 'smoked fish') so the AI can be more precise in its suggestions.</w:t>
      </w:r>
    </w:p>
    <w:p>
      <w:pPr>
        <w:pStyle w:val="Heading3"/>
        <w:spacing w:after="160" w:before="240"/>
      </w:pPr>
      <w:r>
        <w:rPr>
          <w:rFonts w:ascii="Arial" w:cs="Arial" w:eastAsia="Arial" w:hAnsi="Arial"/>
          <w:b/>
          <w:bCs/>
          <w:color w:val="1B4332"/>
          <w:sz w:val="28"/>
          <w:szCs w:val="28"/>
        </w:rPr>
        <w:t xml:space="preserve">3.1.3 Ingredient Input via Image Upload</w:t>
      </w:r>
    </w:p>
    <w:p>
      <w:pPr>
        <w:pStyle w:val="ListParagraph"/>
        <w:numPr>
          <w:ilvl w:val="0"/>
          <w:numId w:val="3"/>
        </w:numPr>
        <w:spacing w:after="60" w:before="60"/>
      </w:pPr>
      <w:r>
        <w:rPr>
          <w:rFonts w:ascii="Arial" w:cs="Arial" w:eastAsia="Arial" w:hAnsi="Arial"/>
          <w:color w:val="1A1A1A"/>
          <w:sz w:val="22"/>
          <w:szCs w:val="22"/>
        </w:rPr>
        <w:t xml:space="preserve">As a user, I want to upload a photo of my ingredients (e.g., a photo of items on my kitchen counter or market bag) so that the AI can automatically identify what I have.</w:t>
      </w:r>
    </w:p>
    <w:p>
      <w:pPr>
        <w:pStyle w:val="ListParagraph"/>
        <w:numPr>
          <w:ilvl w:val="0"/>
          <w:numId w:val="3"/>
        </w:numPr>
        <w:spacing w:after="60" w:before="60"/>
      </w:pPr>
      <w:r>
        <w:rPr>
          <w:rFonts w:ascii="Arial" w:cs="Arial" w:eastAsia="Arial" w:hAnsi="Arial"/>
          <w:color w:val="1A1A1A"/>
          <w:sz w:val="22"/>
          <w:szCs w:val="22"/>
        </w:rPr>
        <w:t xml:space="preserve">As a user, I want the AI to display a list of detected ingredients from my photo and allow me to confirm, remove, or add to the list before requesting meal suggestions.</w:t>
      </w:r>
    </w:p>
    <w:p>
      <w:pPr>
        <w:pStyle w:val="ListParagraph"/>
        <w:numPr>
          <w:ilvl w:val="0"/>
          <w:numId w:val="3"/>
        </w:numPr>
        <w:spacing w:after="60" w:before="60"/>
      </w:pPr>
      <w:r>
        <w:rPr>
          <w:rFonts w:ascii="Arial" w:cs="Arial" w:eastAsia="Arial" w:hAnsi="Arial"/>
          <w:color w:val="1A1A1A"/>
          <w:sz w:val="22"/>
          <w:szCs w:val="22"/>
        </w:rPr>
        <w:t xml:space="preserve">As a user, I want the image upload to work with low-resolution photos taken by budget Android smartphones commonly used in Cameroon.</w:t>
      </w:r>
    </w:p>
    <w:p>
      <w:pPr>
        <w:pStyle w:val="ListParagraph"/>
        <w:numPr>
          <w:ilvl w:val="0"/>
          <w:numId w:val="3"/>
        </w:numPr>
        <w:spacing w:after="60" w:before="60"/>
      </w:pPr>
      <w:r>
        <w:rPr>
          <w:rFonts w:ascii="Arial" w:cs="Arial" w:eastAsia="Arial" w:hAnsi="Arial"/>
          <w:color w:val="1A1A1A"/>
          <w:sz w:val="22"/>
          <w:szCs w:val="22"/>
        </w:rPr>
        <w:t xml:space="preserve">As a user, I want to upload multiple photos if my ingredients are spread across different surfaces.</w:t>
      </w:r>
    </w:p>
    <w:p>
      <w:pPr>
        <w:pStyle w:val="Heading3"/>
        <w:spacing w:after="160" w:before="240"/>
      </w:pPr>
      <w:r>
        <w:rPr>
          <w:rFonts w:ascii="Arial" w:cs="Arial" w:eastAsia="Arial" w:hAnsi="Arial"/>
          <w:b/>
          <w:bCs/>
          <w:color w:val="1B4332"/>
          <w:sz w:val="28"/>
          <w:szCs w:val="28"/>
        </w:rPr>
        <w:t xml:space="preserve">3.1.4 Meal Suggestion</w:t>
      </w:r>
    </w:p>
    <w:p>
      <w:pPr>
        <w:pStyle w:val="ListParagraph"/>
        <w:numPr>
          <w:ilvl w:val="0"/>
          <w:numId w:val="3"/>
        </w:numPr>
        <w:spacing w:after="60" w:before="60"/>
      </w:pPr>
      <w:r>
        <w:rPr>
          <w:rFonts w:ascii="Arial" w:cs="Arial" w:eastAsia="Arial" w:hAnsi="Arial"/>
          <w:color w:val="1A1A1A"/>
          <w:sz w:val="22"/>
          <w:szCs w:val="22"/>
        </w:rPr>
        <w:t xml:space="preserve">As a user, after submitting my ingredients, I want to receive a list of at least 5 possible meal names (e.g., 'Ndolé', 'Eru with Garri', 'Ekwang', 'Plantain Porridge with Fish', 'Mbanga Soup') that I can cook with those ingredients.</w:t>
      </w:r>
    </w:p>
    <w:p>
      <w:pPr>
        <w:pStyle w:val="ListParagraph"/>
        <w:numPr>
          <w:ilvl w:val="0"/>
          <w:numId w:val="3"/>
        </w:numPr>
        <w:spacing w:after="60" w:before="60"/>
      </w:pPr>
      <w:r>
        <w:rPr>
          <w:rFonts w:ascii="Arial" w:cs="Arial" w:eastAsia="Arial" w:hAnsi="Arial"/>
          <w:color w:val="1A1A1A"/>
          <w:sz w:val="22"/>
          <w:szCs w:val="22"/>
        </w:rPr>
        <w:t xml:space="preserve">As a user, I want each meal suggestion to show a brief description, estimated preparation time, and difficulty level so I can make an informed choice.</w:t>
      </w:r>
    </w:p>
    <w:p>
      <w:pPr>
        <w:pStyle w:val="ListParagraph"/>
        <w:numPr>
          <w:ilvl w:val="0"/>
          <w:numId w:val="3"/>
        </w:numPr>
        <w:spacing w:after="60" w:before="60"/>
      </w:pPr>
      <w:r>
        <w:rPr>
          <w:rFonts w:ascii="Arial" w:cs="Arial" w:eastAsia="Arial" w:hAnsi="Arial"/>
          <w:color w:val="1A1A1A"/>
          <w:sz w:val="22"/>
          <w:szCs w:val="22"/>
        </w:rPr>
        <w:t xml:space="preserve">As a user, I want to see which of my submitted ingredients are used for each suggested meal, and which additional ingredients (if any) I would need.</w:t>
      </w:r>
    </w:p>
    <w:p>
      <w:pPr>
        <w:pStyle w:val="ListParagraph"/>
        <w:numPr>
          <w:ilvl w:val="0"/>
          <w:numId w:val="3"/>
        </w:numPr>
        <w:spacing w:after="60" w:before="60"/>
      </w:pPr>
      <w:r>
        <w:rPr>
          <w:rFonts w:ascii="Arial" w:cs="Arial" w:eastAsia="Arial" w:hAnsi="Arial"/>
          <w:color w:val="1A1A1A"/>
          <w:sz w:val="22"/>
          <w:szCs w:val="22"/>
        </w:rPr>
        <w:t xml:space="preserve">As a user, I want to filter meal suggestions by dietary restriction (e.g., vegetarian, low-fat, high-protein), cuisine region (e.g., Western Highland, Coastal, Sahel), or preparation time.</w:t>
      </w:r>
    </w:p>
    <w:p>
      <w:pPr>
        <w:pStyle w:val="Heading3"/>
        <w:spacing w:after="160" w:before="240"/>
      </w:pPr>
      <w:r>
        <w:rPr>
          <w:rFonts w:ascii="Arial" w:cs="Arial" w:eastAsia="Arial" w:hAnsi="Arial"/>
          <w:b/>
          <w:bCs/>
          <w:color w:val="1B4332"/>
          <w:sz w:val="28"/>
          <w:szCs w:val="28"/>
        </w:rPr>
        <w:t xml:space="preserve">3.1.5 Recipe Generation</w:t>
      </w:r>
    </w:p>
    <w:p>
      <w:pPr>
        <w:pStyle w:val="ListParagraph"/>
        <w:numPr>
          <w:ilvl w:val="0"/>
          <w:numId w:val="3"/>
        </w:numPr>
        <w:spacing w:after="60" w:before="60"/>
      </w:pPr>
      <w:r>
        <w:rPr>
          <w:rFonts w:ascii="Arial" w:cs="Arial" w:eastAsia="Arial" w:hAnsi="Arial"/>
          <w:color w:val="1A1A1A"/>
          <w:sz w:val="22"/>
          <w:szCs w:val="22"/>
        </w:rPr>
        <w:t xml:space="preserve">As a user, once I select a meal from the suggestions, I want to receive a detailed step-by-step recipe including ingredients with measurements, preparation instructions, cooking time, and serving size.</w:t>
      </w:r>
    </w:p>
    <w:p>
      <w:pPr>
        <w:pStyle w:val="ListParagraph"/>
        <w:numPr>
          <w:ilvl w:val="0"/>
          <w:numId w:val="3"/>
        </w:numPr>
        <w:spacing w:after="60" w:before="60"/>
      </w:pPr>
      <w:r>
        <w:rPr>
          <w:rFonts w:ascii="Arial" w:cs="Arial" w:eastAsia="Arial" w:hAnsi="Arial"/>
          <w:color w:val="1A1A1A"/>
          <w:sz w:val="22"/>
          <w:szCs w:val="22"/>
        </w:rPr>
        <w:t xml:space="preserve">As a user, I want the recipe to use measurement units familiar to Cameroonian cooks (e.g., 'one soupspoon of crayfish', 'a handful of njama-njama', 'one Maggi cube') alongside standard metric measurements.</w:t>
      </w:r>
    </w:p>
    <w:p>
      <w:pPr>
        <w:pStyle w:val="ListParagraph"/>
        <w:numPr>
          <w:ilvl w:val="0"/>
          <w:numId w:val="3"/>
        </w:numPr>
        <w:spacing w:after="60" w:before="60"/>
      </w:pPr>
      <w:r>
        <w:rPr>
          <w:rFonts w:ascii="Arial" w:cs="Arial" w:eastAsia="Arial" w:hAnsi="Arial"/>
          <w:color w:val="1A1A1A"/>
          <w:sz w:val="22"/>
          <w:szCs w:val="22"/>
        </w:rPr>
        <w:t xml:space="preserve">As a user, I want the recipe to include tips specific to Cameroonian cooking methods (e.g., 'Pound the egusi seeds in a wooden mortar before adding to pot' or 'Use red palm oil — not refined oil — for authentic mbanga flavor').</w:t>
      </w:r>
    </w:p>
    <w:p>
      <w:pPr>
        <w:pStyle w:val="ListParagraph"/>
        <w:numPr>
          <w:ilvl w:val="0"/>
          <w:numId w:val="3"/>
        </w:numPr>
        <w:spacing w:after="60" w:before="60"/>
      </w:pPr>
      <w:r>
        <w:rPr>
          <w:rFonts w:ascii="Arial" w:cs="Arial" w:eastAsia="Arial" w:hAnsi="Arial"/>
          <w:color w:val="1A1A1A"/>
          <w:sz w:val="22"/>
          <w:szCs w:val="22"/>
        </w:rPr>
        <w:t xml:space="preserve">As a user, I want to save a recipe to my personal recipe book for future reference.</w:t>
      </w:r>
    </w:p>
    <w:p>
      <w:pPr>
        <w:pStyle w:val="ListParagraph"/>
        <w:numPr>
          <w:ilvl w:val="0"/>
          <w:numId w:val="3"/>
        </w:numPr>
        <w:spacing w:after="60" w:before="60"/>
      </w:pPr>
      <w:r>
        <w:rPr>
          <w:rFonts w:ascii="Arial" w:cs="Arial" w:eastAsia="Arial" w:hAnsi="Arial"/>
          <w:color w:val="1A1A1A"/>
          <w:sz w:val="22"/>
          <w:szCs w:val="22"/>
        </w:rPr>
        <w:t xml:space="preserve">As a user, I want to share a recipe via WhatsApp, which is the dominant messaging platform in Cameroon, or via link.</w:t>
      </w:r>
    </w:p>
    <w:p>
      <w:pPr>
        <w:pStyle w:val="ListParagraph"/>
        <w:numPr>
          <w:ilvl w:val="0"/>
          <w:numId w:val="3"/>
        </w:numPr>
        <w:spacing w:after="60" w:before="60"/>
      </w:pPr>
      <w:r>
        <w:rPr>
          <w:rFonts w:ascii="Arial" w:cs="Arial" w:eastAsia="Arial" w:hAnsi="Arial"/>
          <w:color w:val="1A1A1A"/>
          <w:sz w:val="22"/>
          <w:szCs w:val="22"/>
        </w:rPr>
        <w:t xml:space="preserve">As a user, I want to adjust the recipe serving size (e.g., for a family of 6 instead of 4) and have ingredient quantities automatically recalculated.</w:t>
      </w:r>
    </w:p>
    <w:p>
      <w:pPr>
        <w:pStyle w:val="Heading3"/>
        <w:spacing w:after="160" w:before="240"/>
      </w:pPr>
      <w:r>
        <w:rPr>
          <w:rFonts w:ascii="Arial" w:cs="Arial" w:eastAsia="Arial" w:hAnsi="Arial"/>
          <w:b/>
          <w:bCs/>
          <w:color w:val="1B4332"/>
          <w:sz w:val="28"/>
          <w:szCs w:val="28"/>
        </w:rPr>
        <w:t xml:space="preserve">3.1.6 Meal Planning</w:t>
      </w:r>
    </w:p>
    <w:p>
      <w:pPr>
        <w:pStyle w:val="ListParagraph"/>
        <w:numPr>
          <w:ilvl w:val="0"/>
          <w:numId w:val="3"/>
        </w:numPr>
        <w:spacing w:after="60" w:before="60"/>
      </w:pPr>
      <w:r>
        <w:rPr>
          <w:rFonts w:ascii="Arial" w:cs="Arial" w:eastAsia="Arial" w:hAnsi="Arial"/>
          <w:color w:val="1A1A1A"/>
          <w:sz w:val="22"/>
          <w:szCs w:val="22"/>
        </w:rPr>
        <w:t xml:space="preserve">As a user, I want to create a weekly meal plan by selecting breakfast, lunch, and dinner for each day of the week.</w:t>
      </w:r>
    </w:p>
    <w:p>
      <w:pPr>
        <w:pStyle w:val="ListParagraph"/>
        <w:numPr>
          <w:ilvl w:val="0"/>
          <w:numId w:val="3"/>
        </w:numPr>
        <w:spacing w:after="60" w:before="60"/>
      </w:pPr>
      <w:r>
        <w:rPr>
          <w:rFonts w:ascii="Arial" w:cs="Arial" w:eastAsia="Arial" w:hAnsi="Arial"/>
          <w:color w:val="1A1A1A"/>
          <w:sz w:val="22"/>
          <w:szCs w:val="22"/>
        </w:rPr>
        <w:t xml:space="preserve">As a user, I want the app to suggest a complete weekly meal plan based on my dietary preferences, regional cuisine, and household size.</w:t>
      </w:r>
    </w:p>
    <w:p>
      <w:pPr>
        <w:pStyle w:val="ListParagraph"/>
        <w:numPr>
          <w:ilvl w:val="0"/>
          <w:numId w:val="3"/>
        </w:numPr>
        <w:spacing w:after="60" w:before="60"/>
      </w:pPr>
      <w:r>
        <w:rPr>
          <w:rFonts w:ascii="Arial" w:cs="Arial" w:eastAsia="Arial" w:hAnsi="Arial"/>
          <w:color w:val="1A1A1A"/>
          <w:sz w:val="22"/>
          <w:szCs w:val="22"/>
        </w:rPr>
        <w:t xml:space="preserve">As a user, I want to view my meal plan in a calendar-style layout for easy day-by-day navigation.</w:t>
      </w:r>
    </w:p>
    <w:p>
      <w:pPr>
        <w:pStyle w:val="ListParagraph"/>
        <w:numPr>
          <w:ilvl w:val="0"/>
          <w:numId w:val="3"/>
        </w:numPr>
        <w:spacing w:after="60" w:before="60"/>
      </w:pPr>
      <w:r>
        <w:rPr>
          <w:rFonts w:ascii="Arial" w:cs="Arial" w:eastAsia="Arial" w:hAnsi="Arial"/>
          <w:color w:val="1A1A1A"/>
          <w:sz w:val="22"/>
          <w:szCs w:val="22"/>
        </w:rPr>
        <w:t xml:space="preserve">As a user, I want to receive nutritional summary for each day and for the full week, including estimated caloric intake, protein, carbohydrate, and fat content.</w:t>
      </w:r>
    </w:p>
    <w:p>
      <w:pPr>
        <w:pStyle w:val="Heading3"/>
        <w:spacing w:after="160" w:before="240"/>
      </w:pPr>
      <w:r>
        <w:rPr>
          <w:rFonts w:ascii="Arial" w:cs="Arial" w:eastAsia="Arial" w:hAnsi="Arial"/>
          <w:b/>
          <w:bCs/>
          <w:color w:val="1B4332"/>
          <w:sz w:val="28"/>
          <w:szCs w:val="28"/>
        </w:rPr>
        <w:t xml:space="preserve">3.1.7 Shopping List Generation</w:t>
      </w:r>
    </w:p>
    <w:p>
      <w:pPr>
        <w:pStyle w:val="ListParagraph"/>
        <w:numPr>
          <w:ilvl w:val="0"/>
          <w:numId w:val="3"/>
        </w:numPr>
        <w:spacing w:after="60" w:before="60"/>
      </w:pPr>
      <w:r>
        <w:rPr>
          <w:rFonts w:ascii="Arial" w:cs="Arial" w:eastAsia="Arial" w:hAnsi="Arial"/>
          <w:color w:val="1A1A1A"/>
          <w:sz w:val="22"/>
          <w:szCs w:val="22"/>
        </w:rPr>
        <w:t xml:space="preserve">As a user, I want to automatically generate a consolidated shopping list from my weekly meal plan that groups ingredients by category (e.g., 'Vegetables &amp; Greens', 'Proteins', 'Spices &amp; Condiments', 'Staples').</w:t>
      </w:r>
    </w:p>
    <w:p>
      <w:pPr>
        <w:pStyle w:val="ListParagraph"/>
        <w:numPr>
          <w:ilvl w:val="0"/>
          <w:numId w:val="3"/>
        </w:numPr>
        <w:spacing w:after="60" w:before="60"/>
      </w:pPr>
      <w:r>
        <w:rPr>
          <w:rFonts w:ascii="Arial" w:cs="Arial" w:eastAsia="Arial" w:hAnsi="Arial"/>
          <w:color w:val="1A1A1A"/>
          <w:sz w:val="22"/>
          <w:szCs w:val="22"/>
        </w:rPr>
        <w:t xml:space="preserve">As a user, I want the shopping list to include estimated quantities needed based on my household size and number of servings.</w:t>
      </w:r>
    </w:p>
    <w:p>
      <w:pPr>
        <w:pStyle w:val="ListParagraph"/>
        <w:numPr>
          <w:ilvl w:val="0"/>
          <w:numId w:val="3"/>
        </w:numPr>
        <w:spacing w:after="60" w:before="60"/>
      </w:pPr>
      <w:r>
        <w:rPr>
          <w:rFonts w:ascii="Arial" w:cs="Arial" w:eastAsia="Arial" w:hAnsi="Arial"/>
          <w:color w:val="1A1A1A"/>
          <w:sz w:val="22"/>
          <w:szCs w:val="22"/>
        </w:rPr>
        <w:t xml:space="preserve">As a user, I want to mark items on my shopping list as 'already have' so they are excluded from what I need to buy.</w:t>
      </w:r>
    </w:p>
    <w:p>
      <w:pPr>
        <w:pStyle w:val="ListParagraph"/>
        <w:numPr>
          <w:ilvl w:val="0"/>
          <w:numId w:val="3"/>
        </w:numPr>
        <w:spacing w:after="60" w:before="60"/>
      </w:pPr>
      <w:r>
        <w:rPr>
          <w:rFonts w:ascii="Arial" w:cs="Arial" w:eastAsia="Arial" w:hAnsi="Arial"/>
          <w:color w:val="1A1A1A"/>
          <w:sz w:val="22"/>
          <w:szCs w:val="22"/>
        </w:rPr>
        <w:t xml:space="preserve">As a user, I want to download or share my shopping list as a printable document or via WhatsApp.</w:t>
      </w:r>
    </w:p>
    <w:p>
      <w:pPr>
        <w:pStyle w:val="ListParagraph"/>
        <w:numPr>
          <w:ilvl w:val="0"/>
          <w:numId w:val="3"/>
        </w:numPr>
        <w:spacing w:after="60" w:before="60"/>
      </w:pPr>
      <w:r>
        <w:rPr>
          <w:rFonts w:ascii="Arial" w:cs="Arial" w:eastAsia="Arial" w:hAnsi="Arial"/>
          <w:color w:val="1A1A1A"/>
          <w:sz w:val="22"/>
          <w:szCs w:val="22"/>
        </w:rPr>
        <w:t xml:space="preserve">As a user, I want the app to suggest which local Cameroonian markets (e.g., Marché Mokolo, Marché Sandaga, or a neighborhood boutique) are most likely to have specific ingredients.</w:t>
      </w:r>
    </w:p>
    <w:p>
      <w:pPr>
        <w:pStyle w:val="Heading2"/>
        <w:spacing w:after="160" w:before="360"/>
      </w:pPr>
      <w:r>
        <w:rPr>
          <w:rFonts w:ascii="Arial" w:cs="Arial" w:eastAsia="Arial" w:hAnsi="Arial"/>
          <w:b/>
          <w:bCs/>
          <w:color w:val="1B4332"/>
          <w:sz w:val="32"/>
          <w:szCs w:val="32"/>
        </w:rPr>
        <w:t xml:space="preserve">3.2 User Stories — Admin</w:t>
      </w:r>
    </w:p>
    <w:p>
      <w:pPr>
        <w:pStyle w:val="ListParagraph"/>
        <w:numPr>
          <w:ilvl w:val="0"/>
          <w:numId w:val="3"/>
        </w:numPr>
        <w:spacing w:after="60" w:before="60"/>
      </w:pPr>
      <w:r>
        <w:rPr>
          <w:rFonts w:ascii="Arial" w:cs="Arial" w:eastAsia="Arial" w:hAnsi="Arial"/>
          <w:color w:val="1A1A1A"/>
          <w:sz w:val="22"/>
          <w:szCs w:val="22"/>
        </w:rPr>
        <w:t xml:space="preserve">As an admin, I want a secure admin dashboard accessible only to authorized personnel so that I can manage the platform.</w:t>
      </w:r>
    </w:p>
    <w:p>
      <w:pPr>
        <w:pStyle w:val="ListParagraph"/>
        <w:numPr>
          <w:ilvl w:val="0"/>
          <w:numId w:val="3"/>
        </w:numPr>
        <w:spacing w:after="60" w:before="60"/>
      </w:pPr>
      <w:r>
        <w:rPr>
          <w:rFonts w:ascii="Arial" w:cs="Arial" w:eastAsia="Arial" w:hAnsi="Arial"/>
          <w:color w:val="1A1A1A"/>
          <w:sz w:val="22"/>
          <w:szCs w:val="22"/>
        </w:rPr>
        <w:t xml:space="preserve">As an admin, I want to view a list of all registered users with details including region, registration date, activity status, and subscription tier.</w:t>
      </w:r>
    </w:p>
    <w:p>
      <w:pPr>
        <w:pStyle w:val="ListParagraph"/>
        <w:numPr>
          <w:ilvl w:val="0"/>
          <w:numId w:val="3"/>
        </w:numPr>
        <w:spacing w:after="60" w:before="60"/>
      </w:pPr>
      <w:r>
        <w:rPr>
          <w:rFonts w:ascii="Arial" w:cs="Arial" w:eastAsia="Arial" w:hAnsi="Arial"/>
          <w:color w:val="1A1A1A"/>
          <w:sz w:val="22"/>
          <w:szCs w:val="22"/>
        </w:rPr>
        <w:t xml:space="preserve">As an admin, I want to activate, deactivate, or permanently delete user accounts so that I can manage inappropriate or fraudulent accounts.</w:t>
      </w:r>
    </w:p>
    <w:p>
      <w:pPr>
        <w:pStyle w:val="ListParagraph"/>
        <w:numPr>
          <w:ilvl w:val="0"/>
          <w:numId w:val="3"/>
        </w:numPr>
        <w:spacing w:after="60" w:before="60"/>
      </w:pPr>
      <w:r>
        <w:rPr>
          <w:rFonts w:ascii="Arial" w:cs="Arial" w:eastAsia="Arial" w:hAnsi="Arial"/>
          <w:color w:val="1A1A1A"/>
          <w:sz w:val="22"/>
          <w:szCs w:val="22"/>
        </w:rPr>
        <w:t xml:space="preserve">As an admin, I want to view analytics on the most searched ingredients, most selected recipes, and most used features to understand platform usage patterns.</w:t>
      </w:r>
    </w:p>
    <w:p>
      <w:pPr>
        <w:pStyle w:val="ListParagraph"/>
        <w:numPr>
          <w:ilvl w:val="0"/>
          <w:numId w:val="3"/>
        </w:numPr>
        <w:spacing w:after="60" w:before="60"/>
      </w:pPr>
      <w:r>
        <w:rPr>
          <w:rFonts w:ascii="Arial" w:cs="Arial" w:eastAsia="Arial" w:hAnsi="Arial"/>
          <w:color w:val="1A1A1A"/>
          <w:sz w:val="22"/>
          <w:szCs w:val="22"/>
        </w:rPr>
        <w:t xml:space="preserve">As an admin, I want to add, edit, or delete recipes in the platform's recipe database to ensure content accuracy and cultural relevance.</w:t>
      </w:r>
    </w:p>
    <w:p>
      <w:pPr>
        <w:pStyle w:val="ListParagraph"/>
        <w:numPr>
          <w:ilvl w:val="0"/>
          <w:numId w:val="3"/>
        </w:numPr>
        <w:spacing w:after="60" w:before="60"/>
      </w:pPr>
      <w:r>
        <w:rPr>
          <w:rFonts w:ascii="Arial" w:cs="Arial" w:eastAsia="Arial" w:hAnsi="Arial"/>
          <w:color w:val="1A1A1A"/>
          <w:sz w:val="22"/>
          <w:szCs w:val="22"/>
        </w:rPr>
        <w:t xml:space="preserve">As an admin, I want to review AI-generated recipes flagged by users for inaccuracies or cultural insensitivity.</w:t>
      </w:r>
    </w:p>
    <w:p>
      <w:pPr>
        <w:pStyle w:val="ListParagraph"/>
        <w:numPr>
          <w:ilvl w:val="0"/>
          <w:numId w:val="3"/>
        </w:numPr>
        <w:spacing w:after="60" w:before="60"/>
      </w:pPr>
      <w:r>
        <w:rPr>
          <w:rFonts w:ascii="Arial" w:cs="Arial" w:eastAsia="Arial" w:hAnsi="Arial"/>
          <w:color w:val="1A1A1A"/>
          <w:sz w:val="22"/>
          <w:szCs w:val="22"/>
        </w:rPr>
        <w:t xml:space="preserve">As an admin, I want to view system health metrics (server uptime, API response times, error rates) from the dashboard.</w:t>
      </w:r>
    </w:p>
    <w:p>
      <w:pPr>
        <w:pStyle w:val="ListParagraph"/>
        <w:numPr>
          <w:ilvl w:val="0"/>
          <w:numId w:val="3"/>
        </w:numPr>
        <w:spacing w:after="60" w:before="60"/>
      </w:pPr>
      <w:r>
        <w:rPr>
          <w:rFonts w:ascii="Arial" w:cs="Arial" w:eastAsia="Arial" w:hAnsi="Arial"/>
          <w:color w:val="1A1A1A"/>
          <w:sz w:val="22"/>
          <w:szCs w:val="22"/>
        </w:rPr>
        <w:t xml:space="preserve">As an admin, I want to generate reports on user engagement, recipe popularity, regional usage distribution, and peak usage times.</w:t>
      </w:r>
    </w:p>
    <w:p>
      <w:pPr>
        <w:pStyle w:val="ListParagraph"/>
        <w:numPr>
          <w:ilvl w:val="0"/>
          <w:numId w:val="3"/>
        </w:numPr>
        <w:spacing w:after="60" w:before="60"/>
      </w:pPr>
      <w:r>
        <w:rPr>
          <w:rFonts w:ascii="Arial" w:cs="Arial" w:eastAsia="Arial" w:hAnsi="Arial"/>
          <w:color w:val="1A1A1A"/>
          <w:sz w:val="22"/>
          <w:szCs w:val="22"/>
        </w:rPr>
        <w:t xml:space="preserve">As an admin, I want to manage system configuration including AI model parameters, language settings, and supported ingredient lists.</w:t>
      </w:r>
    </w:p>
    <w:p>
      <w:pPr>
        <w:pStyle w:val="ListParagraph"/>
        <w:numPr>
          <w:ilvl w:val="0"/>
          <w:numId w:val="3"/>
        </w:numPr>
        <w:spacing w:after="60" w:before="60"/>
      </w:pPr>
      <w:r>
        <w:rPr>
          <w:rFonts w:ascii="Arial" w:cs="Arial" w:eastAsia="Arial" w:hAnsi="Arial"/>
          <w:color w:val="1A1A1A"/>
          <w:sz w:val="22"/>
          <w:szCs w:val="22"/>
        </w:rPr>
        <w:t xml:space="preserve">As an admin, I want to send broadcast notifications (email/SMS) to all users or user segments for announcements, new features, or seasonal meal plan campaigns.</w:t>
      </w:r>
    </w:p>
    <w:p>
      <w:r>
        <w:br w:type="page"/>
      </w:r>
    </w:p>
    <w:p>
      <w:pPr>
        <w:pStyle w:val="Heading1"/>
        <w:spacing w:after="160" w:before="360"/>
      </w:pPr>
      <w:r>
        <w:rPr>
          <w:rFonts w:ascii="Arial" w:cs="Arial" w:eastAsia="Arial" w:hAnsi="Arial"/>
          <w:b/>
          <w:bCs/>
          <w:color w:val="1B4332"/>
          <w:sz w:val="40"/>
          <w:szCs w:val="40"/>
        </w:rPr>
        <w:t xml:space="preserve">4. Functional Requirements</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4.1 User Authentication &amp; Authorization Module</w:t>
      </w:r>
    </w:p>
    <w:p>
      <w:pPr>
        <w:pStyle w:val="Heading3"/>
        <w:spacing w:after="160" w:before="240"/>
      </w:pPr>
      <w:r>
        <w:rPr>
          <w:rFonts w:ascii="Arial" w:cs="Arial" w:eastAsia="Arial" w:hAnsi="Arial"/>
          <w:b/>
          <w:bCs/>
          <w:color w:val="1B4332"/>
          <w:sz w:val="28"/>
          <w:szCs w:val="28"/>
        </w:rPr>
        <w:t xml:space="preserve">FR-AUTH-001: User Registration</w:t>
      </w:r>
    </w:p>
    <w:p>
      <w:pPr>
        <w:spacing w:after="160" w:before="80"/>
        <w:jc w:val="left"/>
      </w:pPr>
      <w:r>
        <w:rPr>
          <w:rFonts w:ascii="Arial" w:cs="Arial" w:eastAsia="Arial" w:hAnsi="Arial"/>
          <w:b w:val="false"/>
          <w:bCs w:val="false"/>
          <w:i w:val="false"/>
          <w:iCs w:val="false"/>
          <w:color w:val="1A1A1A"/>
          <w:sz w:val="22"/>
          <w:szCs w:val="22"/>
        </w:rPr>
        <w:t xml:space="preserve">The system shall allow new users to register using their email address or Cameroonian phone number (+237 prefix). Registration shall require: full name, email or phone number, password (min 8 characters), preferred language (English/French), and Cameroonian region. Upon successful registration, the system shall send an OTP verification via SMS or email. The user account shall remain in a pending state until the OTP is verified.</w:t>
      </w:r>
    </w:p>
    <w:p>
      <w:pPr>
        <w:pStyle w:val="Heading3"/>
        <w:spacing w:after="160" w:before="240"/>
      </w:pPr>
      <w:r>
        <w:rPr>
          <w:rFonts w:ascii="Arial" w:cs="Arial" w:eastAsia="Arial" w:hAnsi="Arial"/>
          <w:b/>
          <w:bCs/>
          <w:color w:val="1B4332"/>
          <w:sz w:val="28"/>
          <w:szCs w:val="28"/>
        </w:rPr>
        <w:t xml:space="preserve">FR-AUTH-002: User Login</w:t>
      </w:r>
    </w:p>
    <w:p>
      <w:pPr>
        <w:spacing w:after="160" w:before="80"/>
        <w:jc w:val="left"/>
      </w:pPr>
      <w:r>
        <w:rPr>
          <w:rFonts w:ascii="Arial" w:cs="Arial" w:eastAsia="Arial" w:hAnsi="Arial"/>
          <w:b w:val="false"/>
          <w:bCs w:val="false"/>
          <w:i w:val="false"/>
          <w:iCs w:val="false"/>
          <w:color w:val="1A1A1A"/>
          <w:sz w:val="22"/>
          <w:szCs w:val="22"/>
        </w:rPr>
        <w:t xml:space="preserve">The system shall authenticate users via email/phone and password. The system shall implement JWT-based session management with a 24-hour token expiry. Failed login attempts shall be limited to 5 consecutive tries before a 15-minute lockout is enforced.</w:t>
      </w:r>
    </w:p>
    <w:p>
      <w:pPr>
        <w:pStyle w:val="Heading3"/>
        <w:spacing w:after="160" w:before="240"/>
      </w:pPr>
      <w:r>
        <w:rPr>
          <w:rFonts w:ascii="Arial" w:cs="Arial" w:eastAsia="Arial" w:hAnsi="Arial"/>
          <w:b/>
          <w:bCs/>
          <w:color w:val="1B4332"/>
          <w:sz w:val="28"/>
          <w:szCs w:val="28"/>
        </w:rPr>
        <w:t xml:space="preserve">FR-AUTH-003: Password Reset</w:t>
      </w:r>
    </w:p>
    <w:p>
      <w:pPr>
        <w:spacing w:after="160" w:before="80"/>
        <w:jc w:val="left"/>
      </w:pPr>
      <w:r>
        <w:rPr>
          <w:rFonts w:ascii="Arial" w:cs="Arial" w:eastAsia="Arial" w:hAnsi="Arial"/>
          <w:b w:val="false"/>
          <w:bCs w:val="false"/>
          <w:i w:val="false"/>
          <w:iCs w:val="false"/>
          <w:color w:val="1A1A1A"/>
          <w:sz w:val="22"/>
          <w:szCs w:val="22"/>
        </w:rPr>
        <w:t xml:space="preserve">The system shall provide a password reset flow triggered by a 'Forgot Password' link. Reset shall be completed via a 6-digit OTP delivered to the user's registered phone number or email. OTPs shall expire after 10 minutes. The system shall support SMS delivery through Cameroonian carriers (MTN Cameroon, Orange Cameroon, Nexttel).</w:t>
      </w:r>
    </w:p>
    <w:p>
      <w:pPr>
        <w:pStyle w:val="Heading3"/>
        <w:spacing w:after="160" w:before="240"/>
      </w:pPr>
      <w:r>
        <w:rPr>
          <w:rFonts w:ascii="Arial" w:cs="Arial" w:eastAsia="Arial" w:hAnsi="Arial"/>
          <w:b/>
          <w:bCs/>
          <w:color w:val="1B4332"/>
          <w:sz w:val="28"/>
          <w:szCs w:val="28"/>
        </w:rPr>
        <w:t xml:space="preserve">FR-AUTH-004: Role-Based Access Control (RBAC)</w:t>
      </w:r>
    </w:p>
    <w:p>
      <w:pPr>
        <w:spacing w:after="160" w:before="80"/>
        <w:jc w:val="left"/>
      </w:pPr>
      <w:r>
        <w:rPr>
          <w:rFonts w:ascii="Arial" w:cs="Arial" w:eastAsia="Arial" w:hAnsi="Arial"/>
          <w:b w:val="false"/>
          <w:bCs w:val="false"/>
          <w:i w:val="false"/>
          <w:iCs w:val="false"/>
          <w:color w:val="1A1A1A"/>
          <w:sz w:val="22"/>
          <w:szCs w:val="22"/>
        </w:rPr>
        <w:t xml:space="preserve">The system shall implement three user roles: Regular User, Content Manager, and System Administrator. Each role shall have distinct permissions. Regular Users shall access cooking and planning features. Content Managers shall access recipe CRUD operations and flagged content review. System Administrators shall have full platform access including user management and system configuration.</w:t>
      </w:r>
    </w:p>
    <w:p>
      <w:pPr>
        <w:pStyle w:val="Heading2"/>
        <w:spacing w:after="160" w:before="360"/>
      </w:pPr>
      <w:r>
        <w:rPr>
          <w:rFonts w:ascii="Arial" w:cs="Arial" w:eastAsia="Arial" w:hAnsi="Arial"/>
          <w:b/>
          <w:bCs/>
          <w:color w:val="1B4332"/>
          <w:sz w:val="32"/>
          <w:szCs w:val="32"/>
        </w:rPr>
        <w:t xml:space="preserve">4.2 Ingredient Input Module</w:t>
      </w:r>
    </w:p>
    <w:p>
      <w:pPr>
        <w:pStyle w:val="Heading3"/>
        <w:spacing w:after="160" w:before="240"/>
      </w:pPr>
      <w:r>
        <w:rPr>
          <w:rFonts w:ascii="Arial" w:cs="Arial" w:eastAsia="Arial" w:hAnsi="Arial"/>
          <w:b/>
          <w:bCs/>
          <w:color w:val="1B4332"/>
          <w:sz w:val="28"/>
          <w:szCs w:val="28"/>
        </w:rPr>
        <w:t xml:space="preserve">FR-ING-001: Text-Based Ingredient Chat Input</w:t>
      </w:r>
    </w:p>
    <w:p>
      <w:pPr>
        <w:spacing w:after="160" w:before="80"/>
        <w:jc w:val="left"/>
      </w:pPr>
      <w:r>
        <w:rPr>
          <w:rFonts w:ascii="Arial" w:cs="Arial" w:eastAsia="Arial" w:hAnsi="Arial"/>
          <w:b w:val="false"/>
          <w:bCs w:val="false"/>
          <w:i w:val="false"/>
          <w:iCs w:val="false"/>
          <w:color w:val="1A1A1A"/>
          <w:sz w:val="22"/>
          <w:szCs w:val="22"/>
        </w:rPr>
        <w:t xml:space="preserve">The system shall provide a chat interface accepting free-form text input in English or French. The AI engine shall parse the input to extract individual ingredient names, quantities, and states (e.g., raw, smoked, dried). The parser shall handle Cameroonian ingredient variations including local names (e.g., 'ogiri' for fermented oil seeds, 'mbongo stick' for the Bassa spice, 'njansan' for Ricinodendron seeds) and common market names. The system shall return a parsed ingredient list for user confirmation before processing.</w:t>
      </w:r>
    </w:p>
    <w:p>
      <w:pPr>
        <w:spacing w:after="160" w:before="80"/>
        <w:jc w:val="left"/>
      </w:pPr>
      <w:r>
        <w:rPr>
          <w:rFonts w:ascii="Arial" w:cs="Arial" w:eastAsia="Arial" w:hAnsi="Arial"/>
          <w:b w:val="false"/>
          <w:bCs w:val="false"/>
          <w:i w:val="false"/>
          <w:iCs w:val="false"/>
          <w:color w:val="1A1A1A"/>
          <w:sz w:val="22"/>
          <w:szCs w:val="22"/>
        </w:rPr>
        <w:t xml:space="preserve">The system shall support a minimum of 500 Cameroonian and international ingredients at launch, with an extensible ingredient taxonomy structured by category: root vegetables, leafy greens, proteins, spices, oils, grains, legumes, and condiments.</w:t>
      </w:r>
    </w:p>
    <w:p>
      <w:pPr>
        <w:pStyle w:val="Heading3"/>
        <w:spacing w:after="160" w:before="240"/>
      </w:pPr>
      <w:r>
        <w:rPr>
          <w:rFonts w:ascii="Arial" w:cs="Arial" w:eastAsia="Arial" w:hAnsi="Arial"/>
          <w:b/>
          <w:bCs/>
          <w:color w:val="1B4332"/>
          <w:sz w:val="28"/>
          <w:szCs w:val="28"/>
        </w:rPr>
        <w:t xml:space="preserve">FR-ING-002: Auto-complete Ingredient Suggestions</w:t>
      </w:r>
    </w:p>
    <w:p>
      <w:pPr>
        <w:spacing w:after="160" w:before="80"/>
        <w:jc w:val="left"/>
      </w:pPr>
      <w:r>
        <w:rPr>
          <w:rFonts w:ascii="Arial" w:cs="Arial" w:eastAsia="Arial" w:hAnsi="Arial"/>
          <w:b w:val="false"/>
          <w:bCs w:val="false"/>
          <w:i w:val="false"/>
          <w:iCs w:val="false"/>
          <w:color w:val="1A1A1A"/>
          <w:sz w:val="22"/>
          <w:szCs w:val="22"/>
        </w:rPr>
        <w:t xml:space="preserve">The chat input shall provide real-time auto-complete suggestions after the user types 2 or more characters. Suggestions shall be ranked by frequency of use on the platform. Suggestions shall include both English and French names for each ingredient.</w:t>
      </w:r>
    </w:p>
    <w:p>
      <w:pPr>
        <w:pStyle w:val="Heading3"/>
        <w:spacing w:after="160" w:before="240"/>
      </w:pPr>
      <w:r>
        <w:rPr>
          <w:rFonts w:ascii="Arial" w:cs="Arial" w:eastAsia="Arial" w:hAnsi="Arial"/>
          <w:b/>
          <w:bCs/>
          <w:color w:val="1B4332"/>
          <w:sz w:val="28"/>
          <w:szCs w:val="28"/>
        </w:rPr>
        <w:t xml:space="preserve">FR-ING-003: Image-Based Ingredient Upload</w:t>
      </w:r>
    </w:p>
    <w:p>
      <w:pPr>
        <w:spacing w:after="160" w:before="80"/>
        <w:jc w:val="left"/>
      </w:pPr>
      <w:r>
        <w:rPr>
          <w:rFonts w:ascii="Arial" w:cs="Arial" w:eastAsia="Arial" w:hAnsi="Arial"/>
          <w:b w:val="false"/>
          <w:bCs w:val="false"/>
          <w:i w:val="false"/>
          <w:iCs w:val="false"/>
          <w:color w:val="1A1A1A"/>
          <w:sz w:val="22"/>
          <w:szCs w:val="22"/>
        </w:rPr>
        <w:t xml:space="preserve">The system shall accept image uploads in JPEG, PNG, WebP, and HEIC formats up to 10MB per image. The image recognition service shall identify ingredients present in the photo with a confidence score. Ingredients with a confidence score above 75% shall be automatically added to the detected list. Ingredients with confidence between 50% and 75% shall be presented to the user for confirmation. The user shall be able to add, edit, or remove ingredients from the detected list before proceeding.</w:t>
      </w:r>
    </w:p>
    <w:p>
      <w:pPr>
        <w:pStyle w:val="Heading3"/>
        <w:spacing w:after="160" w:before="240"/>
      </w:pPr>
      <w:r>
        <w:rPr>
          <w:rFonts w:ascii="Arial" w:cs="Arial" w:eastAsia="Arial" w:hAnsi="Arial"/>
          <w:b/>
          <w:bCs/>
          <w:color w:val="1B4332"/>
          <w:sz w:val="28"/>
          <w:szCs w:val="28"/>
        </w:rPr>
        <w:t xml:space="preserve">FR-ING-004: Ingredient Confirmation &amp; Editing</w:t>
      </w:r>
    </w:p>
    <w:p>
      <w:pPr>
        <w:spacing w:after="160" w:before="80"/>
        <w:jc w:val="left"/>
      </w:pPr>
      <w:r>
        <w:rPr>
          <w:rFonts w:ascii="Arial" w:cs="Arial" w:eastAsia="Arial" w:hAnsi="Arial"/>
          <w:b w:val="false"/>
          <w:bCs w:val="false"/>
          <w:i w:val="false"/>
          <w:iCs w:val="false"/>
          <w:color w:val="1A1A1A"/>
          <w:sz w:val="22"/>
          <w:szCs w:val="22"/>
        </w:rPr>
        <w:t xml:space="preserve">Regardless of input method, the system shall display a structured confirmation screen showing all parsed ingredients before meal suggestions are requested. Users shall be able to: add missing ingredients manually, remove incorrectly identified ingredients, specify quantities, and specify cooking state (e.g., fresh, frozen, dried, smoked).</w:t>
      </w:r>
    </w:p>
    <w:p>
      <w:pPr>
        <w:pStyle w:val="Heading2"/>
        <w:spacing w:after="160" w:before="360"/>
      </w:pPr>
      <w:r>
        <w:rPr>
          <w:rFonts w:ascii="Arial" w:cs="Arial" w:eastAsia="Arial" w:hAnsi="Arial"/>
          <w:b/>
          <w:bCs/>
          <w:color w:val="1B4332"/>
          <w:sz w:val="32"/>
          <w:szCs w:val="32"/>
        </w:rPr>
        <w:t xml:space="preserve">4.3 Meal Suggestion Engine</w:t>
      </w:r>
    </w:p>
    <w:p>
      <w:pPr>
        <w:pStyle w:val="Heading3"/>
        <w:spacing w:after="160" w:before="240"/>
      </w:pPr>
      <w:r>
        <w:rPr>
          <w:rFonts w:ascii="Arial" w:cs="Arial" w:eastAsia="Arial" w:hAnsi="Arial"/>
          <w:b/>
          <w:bCs/>
          <w:color w:val="1B4332"/>
          <w:sz w:val="28"/>
          <w:szCs w:val="28"/>
        </w:rPr>
        <w:t xml:space="preserve">FR-MEAL-001: AI-Powered Meal Suggestions</w:t>
      </w:r>
    </w:p>
    <w:p>
      <w:pPr>
        <w:spacing w:after="160" w:before="80"/>
        <w:jc w:val="left"/>
      </w:pPr>
      <w:r>
        <w:rPr>
          <w:rFonts w:ascii="Arial" w:cs="Arial" w:eastAsia="Arial" w:hAnsi="Arial"/>
          <w:b w:val="false"/>
          <w:bCs w:val="false"/>
          <w:i w:val="false"/>
          <w:iCs w:val="false"/>
          <w:color w:val="1A1A1A"/>
          <w:sz w:val="22"/>
          <w:szCs w:val="22"/>
        </w:rPr>
        <w:t xml:space="preserve">Given a confirmed ingredient list, the AI engine shall return a minimum of 5 and maximum of 10 meal suggestions. Each suggestion shall include: meal name (bilingual), brief description, cuisine region (e.g., Western Highlands, Coastal, Sahel, Equatorial Forest), difficulty level (Easy / Medium / Hard), estimated preparation time, required ingredients from user's list, and missing ingredients required to complete the dish.</w:t>
      </w:r>
    </w:p>
    <w:p>
      <w:pPr>
        <w:pStyle w:val="Heading3"/>
        <w:spacing w:after="160" w:before="240"/>
      </w:pPr>
      <w:r>
        <w:rPr>
          <w:rFonts w:ascii="Arial" w:cs="Arial" w:eastAsia="Arial" w:hAnsi="Arial"/>
          <w:b/>
          <w:bCs/>
          <w:color w:val="1B4332"/>
          <w:sz w:val="28"/>
          <w:szCs w:val="28"/>
        </w:rPr>
        <w:t xml:space="preserve">FR-MEAL-002: Meal Filtering and Sorting</w:t>
      </w:r>
    </w:p>
    <w:p>
      <w:pPr>
        <w:spacing w:after="160" w:before="80"/>
        <w:jc w:val="left"/>
      </w:pPr>
      <w:r>
        <w:rPr>
          <w:rFonts w:ascii="Arial" w:cs="Arial" w:eastAsia="Arial" w:hAnsi="Arial"/>
          <w:b w:val="false"/>
          <w:bCs w:val="false"/>
          <w:i w:val="false"/>
          <w:iCs w:val="false"/>
          <w:color w:val="1A1A1A"/>
          <w:sz w:val="22"/>
          <w:szCs w:val="22"/>
        </w:rPr>
        <w:t xml:space="preserve">The system shall allow users to filter meal suggestions by: dietary type (vegetarian, vegan, pescatarian, halal, gluten-free), Cameroonian region cuisine, maximum preparation time, difficulty level, and number of missing ingredients (e.g., 'show only meals I can make with exactly what I have'). Filtering shall update the suggestion list in real time without reloading.</w:t>
      </w:r>
    </w:p>
    <w:p>
      <w:pPr>
        <w:pStyle w:val="Heading3"/>
        <w:spacing w:after="160" w:before="240"/>
      </w:pPr>
      <w:r>
        <w:rPr>
          <w:rFonts w:ascii="Arial" w:cs="Arial" w:eastAsia="Arial" w:hAnsi="Arial"/>
          <w:b/>
          <w:bCs/>
          <w:color w:val="1B4332"/>
          <w:sz w:val="28"/>
          <w:szCs w:val="28"/>
        </w:rPr>
        <w:t xml:space="preserve">FR-MEAL-003: Meal Suggestion Feedback</w:t>
      </w:r>
    </w:p>
    <w:p>
      <w:pPr>
        <w:spacing w:after="160" w:before="80"/>
        <w:jc w:val="left"/>
      </w:pPr>
      <w:r>
        <w:rPr>
          <w:rFonts w:ascii="Arial" w:cs="Arial" w:eastAsia="Arial" w:hAnsi="Arial"/>
          <w:b w:val="false"/>
          <w:bCs w:val="false"/>
          <w:i w:val="false"/>
          <w:iCs w:val="false"/>
          <w:color w:val="1A1A1A"/>
          <w:sz w:val="22"/>
          <w:szCs w:val="22"/>
        </w:rPr>
        <w:t xml:space="preserve">Users shall be able to rate meal suggestions (thumbs up/down) and provide optional text feedback. This feedback shall be used to improve AI suggestion accuracy over time and shall be visible to administrators in the analytics dashboard.</w:t>
      </w:r>
    </w:p>
    <w:p>
      <w:pPr>
        <w:pStyle w:val="Heading2"/>
        <w:spacing w:after="160" w:before="360"/>
      </w:pPr>
      <w:r>
        <w:rPr>
          <w:rFonts w:ascii="Arial" w:cs="Arial" w:eastAsia="Arial" w:hAnsi="Arial"/>
          <w:b/>
          <w:bCs/>
          <w:color w:val="1B4332"/>
          <w:sz w:val="32"/>
          <w:szCs w:val="32"/>
        </w:rPr>
        <w:t xml:space="preserve">4.4 Recipe Generation Module</w:t>
      </w:r>
    </w:p>
    <w:p>
      <w:pPr>
        <w:pStyle w:val="Heading3"/>
        <w:spacing w:after="160" w:before="240"/>
      </w:pPr>
      <w:r>
        <w:rPr>
          <w:rFonts w:ascii="Arial" w:cs="Arial" w:eastAsia="Arial" w:hAnsi="Arial"/>
          <w:b/>
          <w:bCs/>
          <w:color w:val="1B4332"/>
          <w:sz w:val="28"/>
          <w:szCs w:val="28"/>
        </w:rPr>
        <w:t xml:space="preserve">FR-REC-001: Detailed Recipe Display</w:t>
      </w:r>
    </w:p>
    <w:p>
      <w:pPr>
        <w:spacing w:after="160" w:before="80"/>
        <w:jc w:val="left"/>
      </w:pPr>
      <w:r>
        <w:rPr>
          <w:rFonts w:ascii="Arial" w:cs="Arial" w:eastAsia="Arial" w:hAnsi="Arial"/>
          <w:b w:val="false"/>
          <w:bCs w:val="false"/>
          <w:i w:val="false"/>
          <w:iCs w:val="false"/>
          <w:color w:val="1A1A1A"/>
          <w:sz w:val="22"/>
          <w:szCs w:val="22"/>
        </w:rPr>
        <w:t xml:space="preserve">Upon user selection of a meal, the system shall generate and display a complete recipe containing: meal title and header image, ingredient list with Cameroonian measurement conventions, numbered step-by-step instructions, cooking tips specific to Cameroonian methods, estimated cooking time per step, total prep and cook time, number of servings, nutritional information per serving (calories, protein, carbs, fat, fiber), and cultural notes about the dish's origin or significance.</w:t>
      </w:r>
    </w:p>
    <w:p>
      <w:pPr>
        <w:pStyle w:val="Heading3"/>
        <w:spacing w:after="160" w:before="240"/>
      </w:pPr>
      <w:r>
        <w:rPr>
          <w:rFonts w:ascii="Arial" w:cs="Arial" w:eastAsia="Arial" w:hAnsi="Arial"/>
          <w:b/>
          <w:bCs/>
          <w:color w:val="1B4332"/>
          <w:sz w:val="28"/>
          <w:szCs w:val="28"/>
        </w:rPr>
        <w:t xml:space="preserve">FR-REC-002: Serving Size Adjustment</w:t>
      </w:r>
    </w:p>
    <w:p>
      <w:pPr>
        <w:spacing w:after="160" w:before="80"/>
        <w:jc w:val="left"/>
      </w:pPr>
      <w:r>
        <w:rPr>
          <w:rFonts w:ascii="Arial" w:cs="Arial" w:eastAsia="Arial" w:hAnsi="Arial"/>
          <w:b w:val="false"/>
          <w:bCs w:val="false"/>
          <w:i w:val="false"/>
          <w:iCs w:val="false"/>
          <w:color w:val="1A1A1A"/>
          <w:sz w:val="22"/>
          <w:szCs w:val="22"/>
        </w:rPr>
        <w:t xml:space="preserve">The system shall allow users to adjust the serving size up or down, automatically recalculating all ingredient quantities proportionally. The system shall support servings from 1 to 50 (for catering use cases). Cameroonian measurement units shall be preserved and recalculated accordingly.</w:t>
      </w:r>
    </w:p>
    <w:p>
      <w:pPr>
        <w:pStyle w:val="Heading3"/>
        <w:spacing w:after="160" w:before="240"/>
      </w:pPr>
      <w:r>
        <w:rPr>
          <w:rFonts w:ascii="Arial" w:cs="Arial" w:eastAsia="Arial" w:hAnsi="Arial"/>
          <w:b/>
          <w:bCs/>
          <w:color w:val="1B4332"/>
          <w:sz w:val="28"/>
          <w:szCs w:val="28"/>
        </w:rPr>
        <w:t xml:space="preserve">FR-REC-003: Recipe Saving</w:t>
      </w:r>
    </w:p>
    <w:p>
      <w:pPr>
        <w:spacing w:after="160" w:before="80"/>
        <w:jc w:val="left"/>
      </w:pPr>
      <w:r>
        <w:rPr>
          <w:rFonts w:ascii="Arial" w:cs="Arial" w:eastAsia="Arial" w:hAnsi="Arial"/>
          <w:b w:val="false"/>
          <w:bCs w:val="false"/>
          <w:i w:val="false"/>
          <w:iCs w:val="false"/>
          <w:color w:val="1A1A1A"/>
          <w:sz w:val="22"/>
          <w:szCs w:val="22"/>
        </w:rPr>
        <w:t xml:space="preserve">Authenticated users shall be able to save recipes to their personal recipe book. Saved recipes shall be accessible from the user dashboard. Users shall be able to organize saved recipes into personal collections (e.g., 'Quick Weeknight Dinners', 'Special Occasions', 'Favourite Soups').</w:t>
      </w:r>
    </w:p>
    <w:p>
      <w:pPr>
        <w:pStyle w:val="Heading3"/>
        <w:spacing w:after="160" w:before="240"/>
      </w:pPr>
      <w:r>
        <w:rPr>
          <w:rFonts w:ascii="Arial" w:cs="Arial" w:eastAsia="Arial" w:hAnsi="Arial"/>
          <w:b/>
          <w:bCs/>
          <w:color w:val="1B4332"/>
          <w:sz w:val="28"/>
          <w:szCs w:val="28"/>
        </w:rPr>
        <w:t xml:space="preserve">FR-REC-004: Recipe Sharing</w:t>
      </w:r>
    </w:p>
    <w:p>
      <w:pPr>
        <w:spacing w:after="160" w:before="80"/>
        <w:jc w:val="left"/>
      </w:pPr>
      <w:r>
        <w:rPr>
          <w:rFonts w:ascii="Arial" w:cs="Arial" w:eastAsia="Arial" w:hAnsi="Arial"/>
          <w:b w:val="false"/>
          <w:bCs w:val="false"/>
          <w:i w:val="false"/>
          <w:iCs w:val="false"/>
          <w:color w:val="1A1A1A"/>
          <w:sz w:val="22"/>
          <w:szCs w:val="22"/>
        </w:rPr>
        <w:t xml:space="preserve">Users shall be able to share recipes via: WhatsApp (via the WhatsApp Share API), a direct shareable link, a generated PDF for printing, and SMS. Shared recipes shall include the full ingredient list and steps formatted for easy reading on mobile devices.</w:t>
      </w:r>
    </w:p>
    <w:p>
      <w:pPr>
        <w:pStyle w:val="Heading3"/>
        <w:spacing w:after="160" w:before="240"/>
      </w:pPr>
      <w:r>
        <w:rPr>
          <w:rFonts w:ascii="Arial" w:cs="Arial" w:eastAsia="Arial" w:hAnsi="Arial"/>
          <w:b/>
          <w:bCs/>
          <w:color w:val="1B4332"/>
          <w:sz w:val="28"/>
          <w:szCs w:val="28"/>
        </w:rPr>
        <w:t xml:space="preserve">FR-REC-005: Recipe Rating and Review</w:t>
      </w:r>
    </w:p>
    <w:p>
      <w:pPr>
        <w:spacing w:after="160" w:before="80"/>
        <w:jc w:val="left"/>
      </w:pPr>
      <w:r>
        <w:rPr>
          <w:rFonts w:ascii="Arial" w:cs="Arial" w:eastAsia="Arial" w:hAnsi="Arial"/>
          <w:b w:val="false"/>
          <w:bCs w:val="false"/>
          <w:i w:val="false"/>
          <w:iCs w:val="false"/>
          <w:color w:val="1A1A1A"/>
          <w:sz w:val="22"/>
          <w:szCs w:val="22"/>
        </w:rPr>
        <w:t xml:space="preserve">Users shall be able to rate a recipe on a 1–5 star scale after selecting it and leave an optional text review. Aggregate ratings shall be displayed on the recipe card. Reviews shall be moderated by Content Managers before appearing publicly.</w:t>
      </w:r>
    </w:p>
    <w:p>
      <w:pPr>
        <w:pStyle w:val="Heading2"/>
        <w:spacing w:after="160" w:before="360"/>
      </w:pPr>
      <w:r>
        <w:rPr>
          <w:rFonts w:ascii="Arial" w:cs="Arial" w:eastAsia="Arial" w:hAnsi="Arial"/>
          <w:b/>
          <w:bCs/>
          <w:color w:val="1B4332"/>
          <w:sz w:val="32"/>
          <w:szCs w:val="32"/>
        </w:rPr>
        <w:t xml:space="preserve">4.5 Meal Planning Module</w:t>
      </w:r>
    </w:p>
    <w:p>
      <w:pPr>
        <w:pStyle w:val="Heading3"/>
        <w:spacing w:after="160" w:before="240"/>
      </w:pPr>
      <w:r>
        <w:rPr>
          <w:rFonts w:ascii="Arial" w:cs="Arial" w:eastAsia="Arial" w:hAnsi="Arial"/>
          <w:b/>
          <w:bCs/>
          <w:color w:val="1B4332"/>
          <w:sz w:val="28"/>
          <w:szCs w:val="28"/>
        </w:rPr>
        <w:t xml:space="preserve">FR-PLAN-001: Manual Weekly Meal Plan Creation</w:t>
      </w:r>
    </w:p>
    <w:p>
      <w:pPr>
        <w:spacing w:after="160" w:before="80"/>
        <w:jc w:val="left"/>
      </w:pPr>
      <w:r>
        <w:rPr>
          <w:rFonts w:ascii="Arial" w:cs="Arial" w:eastAsia="Arial" w:hAnsi="Arial"/>
          <w:b w:val="false"/>
          <w:bCs w:val="false"/>
          <w:i w:val="false"/>
          <w:iCs w:val="false"/>
          <w:color w:val="1A1A1A"/>
          <w:sz w:val="22"/>
          <w:szCs w:val="22"/>
        </w:rPr>
        <w:t xml:space="preserve">The system shall provide a 7-day meal planning calendar where users can assign meals to breakfast, lunch, and dinner slots for each day. Users shall be able to search or browse the recipe database to assign meals. Each meal slot shall display meal name, prep time, and calorie count.</w:t>
      </w:r>
    </w:p>
    <w:p>
      <w:pPr>
        <w:pStyle w:val="Heading3"/>
        <w:spacing w:after="160" w:before="240"/>
      </w:pPr>
      <w:r>
        <w:rPr>
          <w:rFonts w:ascii="Arial" w:cs="Arial" w:eastAsia="Arial" w:hAnsi="Arial"/>
          <w:b/>
          <w:bCs/>
          <w:color w:val="1B4332"/>
          <w:sz w:val="28"/>
          <w:szCs w:val="28"/>
        </w:rPr>
        <w:t xml:space="preserve">FR-PLAN-002: AI-Generated Meal Plan Suggestion</w:t>
      </w:r>
    </w:p>
    <w:p>
      <w:pPr>
        <w:spacing w:after="160" w:before="80"/>
        <w:jc w:val="left"/>
      </w:pPr>
      <w:r>
        <w:rPr>
          <w:rFonts w:ascii="Arial" w:cs="Arial" w:eastAsia="Arial" w:hAnsi="Arial"/>
          <w:b w:val="false"/>
          <w:bCs w:val="false"/>
          <w:i w:val="false"/>
          <w:iCs w:val="false"/>
          <w:color w:val="1A1A1A"/>
          <w:sz w:val="22"/>
          <w:szCs w:val="22"/>
        </w:rPr>
        <w:t xml:space="preserve">The system shall offer an AI-generated weekly meal plan based on: user's dietary preferences, regional cuisine preferences, household size, nutritional goals (e.g., weight management, muscle gain, balanced family diet), and available budget range (expressed in FCFA). The generated plan shall aim for nutritional balance across the week and minimize ingredient overlap to reduce waste and grocery cost.</w:t>
      </w:r>
    </w:p>
    <w:p>
      <w:pPr>
        <w:pStyle w:val="Heading3"/>
        <w:spacing w:after="160" w:before="240"/>
      </w:pPr>
      <w:r>
        <w:rPr>
          <w:rFonts w:ascii="Arial" w:cs="Arial" w:eastAsia="Arial" w:hAnsi="Arial"/>
          <w:b/>
          <w:bCs/>
          <w:color w:val="1B4332"/>
          <w:sz w:val="28"/>
          <w:szCs w:val="28"/>
        </w:rPr>
        <w:t xml:space="preserve">FR-PLAN-003: Meal Plan Nutritional Summary</w:t>
      </w:r>
    </w:p>
    <w:p>
      <w:pPr>
        <w:spacing w:after="160" w:before="80"/>
        <w:jc w:val="left"/>
      </w:pPr>
      <w:r>
        <w:rPr>
          <w:rFonts w:ascii="Arial" w:cs="Arial" w:eastAsia="Arial" w:hAnsi="Arial"/>
          <w:b w:val="false"/>
          <w:bCs w:val="false"/>
          <w:i w:val="false"/>
          <w:iCs w:val="false"/>
          <w:color w:val="1A1A1A"/>
          <w:sz w:val="22"/>
          <w:szCs w:val="22"/>
        </w:rPr>
        <w:t xml:space="preserve">The system shall display a nutritional summary per day and per week including total calories, protein grams, carbohydrate grams, fat grams, and fiber grams. A visual indicator (progress bar or donut chart) shall show nutritional balance relative to recommended daily intake based on Cameroon health standards.</w:t>
      </w:r>
    </w:p>
    <w:p>
      <w:pPr>
        <w:pStyle w:val="Heading2"/>
        <w:spacing w:after="160" w:before="360"/>
      </w:pPr>
      <w:r>
        <w:rPr>
          <w:rFonts w:ascii="Arial" w:cs="Arial" w:eastAsia="Arial" w:hAnsi="Arial"/>
          <w:b/>
          <w:bCs/>
          <w:color w:val="1B4332"/>
          <w:sz w:val="32"/>
          <w:szCs w:val="32"/>
        </w:rPr>
        <w:t xml:space="preserve">4.6 Shopping List Module</w:t>
      </w:r>
    </w:p>
    <w:p>
      <w:pPr>
        <w:pStyle w:val="Heading3"/>
        <w:spacing w:after="160" w:before="240"/>
      </w:pPr>
      <w:r>
        <w:rPr>
          <w:rFonts w:ascii="Arial" w:cs="Arial" w:eastAsia="Arial" w:hAnsi="Arial"/>
          <w:b/>
          <w:bCs/>
          <w:color w:val="1B4332"/>
          <w:sz w:val="28"/>
          <w:szCs w:val="28"/>
        </w:rPr>
        <w:t xml:space="preserve">FR-SHOP-001: Automated Shopping List Generation</w:t>
      </w:r>
    </w:p>
    <w:p>
      <w:pPr>
        <w:spacing w:after="160" w:before="80"/>
        <w:jc w:val="left"/>
      </w:pPr>
      <w:r>
        <w:rPr>
          <w:rFonts w:ascii="Arial" w:cs="Arial" w:eastAsia="Arial" w:hAnsi="Arial"/>
          <w:b w:val="false"/>
          <w:bCs w:val="false"/>
          <w:i w:val="false"/>
          <w:iCs w:val="false"/>
          <w:color w:val="1A1A1A"/>
          <w:sz w:val="22"/>
          <w:szCs w:val="22"/>
        </w:rPr>
        <w:t xml:space="preserve">The system shall generate a consolidated shopping list from the user's active meal plan. Ingredients across all meals shall be aggregated and de-duplicated. The list shall be categorized into: Fresh Produce &amp; Vegetables, Proteins (Meat, Fish, Poultry), Dried &amp; Packaged Goods, Spices &amp; Condiments, Oils &amp; Fats, Grains &amp; Starches, and Dairy &amp; Eggs. Quantities shall be calculated based on number of servings and household size.</w:t>
      </w:r>
    </w:p>
    <w:p>
      <w:pPr>
        <w:pStyle w:val="Heading3"/>
        <w:spacing w:after="160" w:before="240"/>
      </w:pPr>
      <w:r>
        <w:rPr>
          <w:rFonts w:ascii="Arial" w:cs="Arial" w:eastAsia="Arial" w:hAnsi="Arial"/>
          <w:b/>
          <w:bCs/>
          <w:color w:val="1B4332"/>
          <w:sz w:val="28"/>
          <w:szCs w:val="28"/>
        </w:rPr>
        <w:t xml:space="preserve">FR-SHOP-002: Ingredient Availability Marking</w:t>
      </w:r>
    </w:p>
    <w:p>
      <w:pPr>
        <w:spacing w:after="160" w:before="80"/>
        <w:jc w:val="left"/>
      </w:pPr>
      <w:r>
        <w:rPr>
          <w:rFonts w:ascii="Arial" w:cs="Arial" w:eastAsia="Arial" w:hAnsi="Arial"/>
          <w:b w:val="false"/>
          <w:bCs w:val="false"/>
          <w:i w:val="false"/>
          <w:iCs w:val="false"/>
          <w:color w:val="1A1A1A"/>
          <w:sz w:val="22"/>
          <w:szCs w:val="22"/>
        </w:rPr>
        <w:t xml:space="preserve">Users shall be able to mark individual items on the shopping list as 'I already have this' to exclude them from the purchase list. The app shall remember these selections until the end of the current meal planning week.</w:t>
      </w:r>
    </w:p>
    <w:p>
      <w:pPr>
        <w:pStyle w:val="Heading3"/>
        <w:spacing w:after="160" w:before="240"/>
      </w:pPr>
      <w:r>
        <w:rPr>
          <w:rFonts w:ascii="Arial" w:cs="Arial" w:eastAsia="Arial" w:hAnsi="Arial"/>
          <w:b/>
          <w:bCs/>
          <w:color w:val="1B4332"/>
          <w:sz w:val="28"/>
          <w:szCs w:val="28"/>
        </w:rPr>
        <w:t xml:space="preserve">FR-SHOP-003: Market Suggestions</w:t>
      </w:r>
    </w:p>
    <w:p>
      <w:pPr>
        <w:spacing w:after="160" w:before="80"/>
        <w:jc w:val="left"/>
      </w:pPr>
      <w:r>
        <w:rPr>
          <w:rFonts w:ascii="Arial" w:cs="Arial" w:eastAsia="Arial" w:hAnsi="Arial"/>
          <w:b w:val="false"/>
          <w:bCs w:val="false"/>
          <w:i w:val="false"/>
          <w:iCs w:val="false"/>
          <w:color w:val="1A1A1A"/>
          <w:sz w:val="22"/>
          <w:szCs w:val="22"/>
        </w:rPr>
        <w:t xml:space="preserve">For major ingredient categories, the system shall suggest relevant Cameroonian markets by region. For example, users in Douala shall be directed to Marché Sandaga for fresh fish and Marché de New Bell for dried spices. Users in Yaoundé shall be directed to Marché Mokolo for vegetables or Marché du Mfoundi for bulk grains. Market suggestions shall be updatable by administrators.</w:t>
      </w:r>
    </w:p>
    <w:p>
      <w:pPr>
        <w:pStyle w:val="Heading3"/>
        <w:spacing w:after="160" w:before="240"/>
      </w:pPr>
      <w:r>
        <w:rPr>
          <w:rFonts w:ascii="Arial" w:cs="Arial" w:eastAsia="Arial" w:hAnsi="Arial"/>
          <w:b/>
          <w:bCs/>
          <w:color w:val="1B4332"/>
          <w:sz w:val="28"/>
          <w:szCs w:val="28"/>
        </w:rPr>
        <w:t xml:space="preserve">FR-SHOP-004: Shopping List Export &amp; Share</w:t>
      </w:r>
    </w:p>
    <w:p>
      <w:pPr>
        <w:spacing w:after="160" w:before="80"/>
        <w:jc w:val="left"/>
      </w:pPr>
      <w:r>
        <w:rPr>
          <w:rFonts w:ascii="Arial" w:cs="Arial" w:eastAsia="Arial" w:hAnsi="Arial"/>
          <w:b w:val="false"/>
          <w:bCs w:val="false"/>
          <w:i w:val="false"/>
          <w:iCs w:val="false"/>
          <w:color w:val="1A1A1A"/>
          <w:sz w:val="22"/>
          <w:szCs w:val="22"/>
        </w:rPr>
        <w:t xml:space="preserve">Users shall be able to export the shopping list as a PDF, share it via WhatsApp, or send it via SMS. The exported format shall be clean and print-friendly.</w:t>
      </w:r>
    </w:p>
    <w:p>
      <w:pPr>
        <w:pStyle w:val="Heading2"/>
        <w:spacing w:after="160" w:before="360"/>
      </w:pPr>
      <w:r>
        <w:rPr>
          <w:rFonts w:ascii="Arial" w:cs="Arial" w:eastAsia="Arial" w:hAnsi="Arial"/>
          <w:b/>
          <w:bCs/>
          <w:color w:val="1B4332"/>
          <w:sz w:val="32"/>
          <w:szCs w:val="32"/>
        </w:rPr>
        <w:t xml:space="preserve">4.7 Admin Module</w:t>
      </w:r>
    </w:p>
    <w:p>
      <w:pPr>
        <w:pStyle w:val="Heading3"/>
        <w:spacing w:after="160" w:before="240"/>
      </w:pPr>
      <w:r>
        <w:rPr>
          <w:rFonts w:ascii="Arial" w:cs="Arial" w:eastAsia="Arial" w:hAnsi="Arial"/>
          <w:b/>
          <w:bCs/>
          <w:color w:val="1B4332"/>
          <w:sz w:val="28"/>
          <w:szCs w:val="28"/>
        </w:rPr>
        <w:t xml:space="preserve">FR-ADMIN-001: Admin Dashboard</w:t>
      </w:r>
    </w:p>
    <w:p>
      <w:pPr>
        <w:spacing w:after="160" w:before="80"/>
        <w:jc w:val="left"/>
      </w:pPr>
      <w:r>
        <w:rPr>
          <w:rFonts w:ascii="Arial" w:cs="Arial" w:eastAsia="Arial" w:hAnsi="Arial"/>
          <w:b w:val="false"/>
          <w:bCs w:val="false"/>
          <w:i w:val="false"/>
          <w:iCs w:val="false"/>
          <w:color w:val="1A1A1A"/>
          <w:sz w:val="22"/>
          <w:szCs w:val="22"/>
        </w:rPr>
        <w:t xml:space="preserve">The admin dashboard shall display key platform metrics including: total registered users, daily/weekly/monthly active users, total recipes in database, top 10 most searched ingredients, top 10 most generated recipes, system uptime and API health status, and recent user flagged content.</w:t>
      </w:r>
    </w:p>
    <w:p>
      <w:pPr>
        <w:pStyle w:val="Heading3"/>
        <w:spacing w:after="160" w:before="240"/>
      </w:pPr>
      <w:r>
        <w:rPr>
          <w:rFonts w:ascii="Arial" w:cs="Arial" w:eastAsia="Arial" w:hAnsi="Arial"/>
          <w:b/>
          <w:bCs/>
          <w:color w:val="1B4332"/>
          <w:sz w:val="28"/>
          <w:szCs w:val="28"/>
        </w:rPr>
        <w:t xml:space="preserve">FR-ADMIN-002: User Management</w:t>
      </w:r>
    </w:p>
    <w:p>
      <w:pPr>
        <w:spacing w:after="160" w:before="80"/>
        <w:jc w:val="left"/>
      </w:pPr>
      <w:r>
        <w:rPr>
          <w:rFonts w:ascii="Arial" w:cs="Arial" w:eastAsia="Arial" w:hAnsi="Arial"/>
          <w:b w:val="false"/>
          <w:bCs w:val="false"/>
          <w:i w:val="false"/>
          <w:iCs w:val="false"/>
          <w:color w:val="1A1A1A"/>
          <w:sz w:val="22"/>
          <w:szCs w:val="22"/>
        </w:rPr>
        <w:t xml:space="preserve">Admins shall be able to search users by name, email, phone, region, and account status. Admins shall be able to view user profiles, activity history, and subscription status. Admins shall be able to activate, suspend, or delete user accounts with mandatory audit logging. Admins shall be able to send direct messages to individual users.</w:t>
      </w:r>
    </w:p>
    <w:p>
      <w:pPr>
        <w:pStyle w:val="Heading3"/>
        <w:spacing w:after="160" w:before="240"/>
      </w:pPr>
      <w:r>
        <w:rPr>
          <w:rFonts w:ascii="Arial" w:cs="Arial" w:eastAsia="Arial" w:hAnsi="Arial"/>
          <w:b/>
          <w:bCs/>
          <w:color w:val="1B4332"/>
          <w:sz w:val="28"/>
          <w:szCs w:val="28"/>
        </w:rPr>
        <w:t xml:space="preserve">FR-ADMIN-003: Recipe Database Management</w:t>
      </w:r>
    </w:p>
    <w:p>
      <w:pPr>
        <w:spacing w:after="160" w:before="80"/>
        <w:jc w:val="left"/>
      </w:pPr>
      <w:r>
        <w:rPr>
          <w:rFonts w:ascii="Arial" w:cs="Arial" w:eastAsia="Arial" w:hAnsi="Arial"/>
          <w:b w:val="false"/>
          <w:bCs w:val="false"/>
          <w:i w:val="false"/>
          <w:iCs w:val="false"/>
          <w:color w:val="1A1A1A"/>
          <w:sz w:val="22"/>
          <w:szCs w:val="22"/>
        </w:rPr>
        <w:t xml:space="preserve">Content Managers and Admins shall be able to create, edit, and delete recipes in the platform database. Each recipe shall have structured fields: name (EN/FR), ingredients list, steps, category, region, difficulty, prep time, cultural notes, and hero image. A recipe moderation queue shall hold AI-generated recipes flagged for review. Recipes shall support version history to track changes.</w:t>
      </w:r>
    </w:p>
    <w:p>
      <w:pPr>
        <w:pStyle w:val="Heading3"/>
        <w:spacing w:after="160" w:before="240"/>
      </w:pPr>
      <w:r>
        <w:rPr>
          <w:rFonts w:ascii="Arial" w:cs="Arial" w:eastAsia="Arial" w:hAnsi="Arial"/>
          <w:b/>
          <w:bCs/>
          <w:color w:val="1B4332"/>
          <w:sz w:val="28"/>
          <w:szCs w:val="28"/>
        </w:rPr>
        <w:t xml:space="preserve">FR-ADMIN-004: Analytics &amp; Reporting</w:t>
      </w:r>
    </w:p>
    <w:p>
      <w:pPr>
        <w:spacing w:after="160" w:before="80"/>
        <w:jc w:val="left"/>
      </w:pPr>
      <w:r>
        <w:rPr>
          <w:rFonts w:ascii="Arial" w:cs="Arial" w:eastAsia="Arial" w:hAnsi="Arial"/>
          <w:b w:val="false"/>
          <w:bCs w:val="false"/>
          <w:i w:val="false"/>
          <w:iCs w:val="false"/>
          <w:color w:val="1A1A1A"/>
          <w:sz w:val="22"/>
          <w:szCs w:val="22"/>
        </w:rPr>
        <w:t xml:space="preserve">The system shall provide an analytics module with date-range filters for: user registration trends by region, recipe engagement metrics (views, saves, shares), ingredient search frequency heatmap, meal planning adoption rate, shopping list generation volume, and feature usage breakdown. Reports shall be exportable as CSV and PDF.</w:t>
      </w:r>
    </w:p>
    <w:p>
      <w:pPr>
        <w:pStyle w:val="Heading3"/>
        <w:spacing w:after="160" w:before="240"/>
      </w:pPr>
      <w:r>
        <w:rPr>
          <w:rFonts w:ascii="Arial" w:cs="Arial" w:eastAsia="Arial" w:hAnsi="Arial"/>
          <w:b/>
          <w:bCs/>
          <w:color w:val="1B4332"/>
          <w:sz w:val="28"/>
          <w:szCs w:val="28"/>
        </w:rPr>
        <w:t xml:space="preserve">FR-ADMIN-005: Broadcast Notifications</w:t>
      </w:r>
    </w:p>
    <w:p>
      <w:pPr>
        <w:spacing w:after="160" w:before="80"/>
        <w:jc w:val="left"/>
      </w:pPr>
      <w:r>
        <w:rPr>
          <w:rFonts w:ascii="Arial" w:cs="Arial" w:eastAsia="Arial" w:hAnsi="Arial"/>
          <w:b w:val="false"/>
          <w:bCs w:val="false"/>
          <w:i w:val="false"/>
          <w:iCs w:val="false"/>
          <w:color w:val="1A1A1A"/>
          <w:sz w:val="22"/>
          <w:szCs w:val="22"/>
        </w:rPr>
        <w:t xml:space="preserve">Admins shall be able to compose and send broadcast notifications to: all users, users in a specific region, users on a specific subscription tier, or users who haven't been active in the past X days. Notification channels shall include in-app notification, email, and SMS (via Cameroon SMS gateway providers).</w:t>
      </w:r>
    </w:p>
    <w:p>
      <w:r>
        <w:br w:type="page"/>
      </w:r>
    </w:p>
    <w:p>
      <w:pPr>
        <w:pStyle w:val="Heading1"/>
        <w:spacing w:after="160" w:before="360"/>
      </w:pPr>
      <w:r>
        <w:rPr>
          <w:rFonts w:ascii="Arial" w:cs="Arial" w:eastAsia="Arial" w:hAnsi="Arial"/>
          <w:b/>
          <w:bCs/>
          <w:color w:val="1B4332"/>
          <w:sz w:val="40"/>
          <w:szCs w:val="40"/>
        </w:rPr>
        <w:t xml:space="preserve">5. Non-Functional Requirements</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42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Specification</w:t>
            </w:r>
          </w:p>
        </w:tc>
        <w:tc>
          <w:tcPr>
            <w:tcW w:type="dxa" w:w="21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pages shall load within 3 seconds on a 3G connection (10 Mbps)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AI Response Time</w:t>
            </w:r>
          </w:p>
        </w:tc>
        <w:tc>
          <w:tcPr>
            <w:tcW w:type="dxa" w:w="4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Meal suggestions shall be returned within 5 seconds of ingredient submission</w:t>
            </w:r>
          </w:p>
        </w:tc>
        <w:tc>
          <w:tcPr>
            <w:tcW w:type="dxa" w:w="2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Processing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Ingredient image recognition shall complete within 8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Recipe Generation Time</w:t>
            </w:r>
          </w:p>
        </w:tc>
        <w:tc>
          <w:tcPr>
            <w:tcW w:type="dxa" w:w="4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Full recipe display shall appear within 4 seconds of meal selection</w:t>
            </w:r>
          </w:p>
        </w:tc>
        <w:tc>
          <w:tcPr>
            <w:tcW w:type="dxa" w:w="2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Shopping List Generation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Shopping list shall generate within 2 seconds of meal plan confirmation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42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System shall support at least 5,000 concurrent users without degradation at MVP launch</w:t>
            </w:r>
          </w:p>
        </w:tc>
        <w:tc>
          <w:tcPr>
            <w:tcW w:type="dxa" w:w="21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Query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of database queries shall complete within 200ms under normal 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after="160" w:before="360"/>
      </w:pPr>
      <w:r>
        <w:rPr>
          <w:rFonts w:ascii="Arial" w:cs="Arial" w:eastAsia="Arial" w:hAnsi="Arial"/>
          <w:b/>
          <w:bCs/>
          <w:color w:val="1B4332"/>
          <w:sz w:val="32"/>
          <w:szCs w:val="32"/>
        </w:rPr>
        <w:t xml:space="preserve">5.2 Reliability and Availability</w:t>
      </w:r>
    </w:p>
    <w:p>
      <w:pPr>
        <w:pStyle w:val="ListParagraph"/>
        <w:numPr>
          <w:ilvl w:val="0"/>
          <w:numId w:val="2"/>
        </w:numPr>
        <w:spacing w:after="60" w:before="60"/>
      </w:pPr>
      <w:r>
        <w:rPr>
          <w:rFonts w:ascii="Arial" w:cs="Arial" w:eastAsia="Arial" w:hAnsi="Arial"/>
          <w:color w:val="1A1A1A"/>
          <w:sz w:val="22"/>
          <w:szCs w:val="22"/>
        </w:rPr>
        <w:t xml:space="preserve">The system shall maintain 99.5% uptime on a monthly basis (excluding planned maintenance windows).</w:t>
      </w:r>
    </w:p>
    <w:p>
      <w:pPr>
        <w:pStyle w:val="ListParagraph"/>
        <w:numPr>
          <w:ilvl w:val="0"/>
          <w:numId w:val="2"/>
        </w:numPr>
        <w:spacing w:after="60" w:before="60"/>
      </w:pPr>
      <w:r>
        <w:rPr>
          <w:rFonts w:ascii="Arial" w:cs="Arial" w:eastAsia="Arial" w:hAnsi="Arial"/>
          <w:color w:val="1A1A1A"/>
          <w:sz w:val="22"/>
          <w:szCs w:val="22"/>
        </w:rPr>
        <w:t xml:space="preserve">Planned maintenance windows shall be scheduled between 02:00 and 04:00 WAT (West Africa Time) on weekends.</w:t>
      </w:r>
    </w:p>
    <w:p>
      <w:pPr>
        <w:pStyle w:val="ListParagraph"/>
        <w:numPr>
          <w:ilvl w:val="0"/>
          <w:numId w:val="2"/>
        </w:numPr>
        <w:spacing w:after="60" w:before="60"/>
      </w:pPr>
      <w:r>
        <w:rPr>
          <w:rFonts w:ascii="Arial" w:cs="Arial" w:eastAsia="Arial" w:hAnsi="Arial"/>
          <w:color w:val="1A1A1A"/>
          <w:sz w:val="22"/>
          <w:szCs w:val="22"/>
        </w:rPr>
        <w:t xml:space="preserve">The system shall implement automatic failover for database and API services.</w:t>
      </w:r>
    </w:p>
    <w:p>
      <w:pPr>
        <w:pStyle w:val="ListParagraph"/>
        <w:numPr>
          <w:ilvl w:val="0"/>
          <w:numId w:val="2"/>
        </w:numPr>
        <w:spacing w:after="60" w:before="60"/>
      </w:pPr>
      <w:r>
        <w:rPr>
          <w:rFonts w:ascii="Arial" w:cs="Arial" w:eastAsia="Arial" w:hAnsi="Arial"/>
          <w:color w:val="1A1A1A"/>
          <w:sz w:val="22"/>
          <w:szCs w:val="22"/>
        </w:rPr>
        <w:t xml:space="preserve">Critical data (user profiles, saved recipes, meal plans) shall be backed up daily with retention for 30 days.</w:t>
      </w:r>
    </w:p>
    <w:p>
      <w:pPr>
        <w:pStyle w:val="ListParagraph"/>
        <w:numPr>
          <w:ilvl w:val="0"/>
          <w:numId w:val="2"/>
        </w:numPr>
        <w:spacing w:after="60" w:before="60"/>
      </w:pPr>
      <w:r>
        <w:rPr>
          <w:rFonts w:ascii="Arial" w:cs="Arial" w:eastAsia="Arial" w:hAnsi="Arial"/>
          <w:color w:val="1A1A1A"/>
          <w:sz w:val="22"/>
          <w:szCs w:val="22"/>
        </w:rPr>
        <w:t xml:space="preserve">The system shall implement graceful degradation: if the AI API is unavailable, the system shall serve recipes from the pre-built database without AI generation capability.</w:t>
      </w:r>
    </w:p>
    <w:p>
      <w:pPr>
        <w:pStyle w:val="Heading2"/>
        <w:spacing w:after="160" w:before="360"/>
      </w:pPr>
      <w:r>
        <w:rPr>
          <w:rFonts w:ascii="Arial" w:cs="Arial" w:eastAsia="Arial" w:hAnsi="Arial"/>
          <w:b/>
          <w:bCs/>
          <w:color w:val="1B4332"/>
          <w:sz w:val="32"/>
          <w:szCs w:val="32"/>
        </w:rPr>
        <w:t xml:space="preserve">5.3 Security Requirements</w:t>
      </w:r>
    </w:p>
    <w:p>
      <w:pPr>
        <w:pStyle w:val="ListParagraph"/>
        <w:numPr>
          <w:ilvl w:val="0"/>
          <w:numId w:val="2"/>
        </w:numPr>
        <w:spacing w:after="60" w:before="60"/>
      </w:pPr>
      <w:r>
        <w:rPr>
          <w:rFonts w:ascii="Arial" w:cs="Arial" w:eastAsia="Arial" w:hAnsi="Arial"/>
          <w:color w:val="1A1A1A"/>
          <w:sz w:val="22"/>
          <w:szCs w:val="22"/>
        </w:rPr>
        <w:t xml:space="preserve">All data in transit shall be encrypted using TLS 1.3.</w:t>
      </w:r>
    </w:p>
    <w:p>
      <w:pPr>
        <w:pStyle w:val="ListParagraph"/>
        <w:numPr>
          <w:ilvl w:val="0"/>
          <w:numId w:val="2"/>
        </w:numPr>
        <w:spacing w:after="60" w:before="60"/>
      </w:pPr>
      <w:r>
        <w:rPr>
          <w:rFonts w:ascii="Arial" w:cs="Arial" w:eastAsia="Arial" w:hAnsi="Arial"/>
          <w:color w:val="1A1A1A"/>
          <w:sz w:val="22"/>
          <w:szCs w:val="22"/>
        </w:rPr>
        <w:t xml:space="preserve">All passwords shall be hashed using bcrypt with a minimum cost factor of 12.</w:t>
      </w:r>
    </w:p>
    <w:p>
      <w:pPr>
        <w:pStyle w:val="ListParagraph"/>
        <w:numPr>
          <w:ilvl w:val="0"/>
          <w:numId w:val="2"/>
        </w:numPr>
        <w:spacing w:after="60" w:before="60"/>
      </w:pPr>
      <w:r>
        <w:rPr>
          <w:rFonts w:ascii="Arial" w:cs="Arial" w:eastAsia="Arial" w:hAnsi="Arial"/>
          <w:color w:val="1A1A1A"/>
          <w:sz w:val="22"/>
          <w:szCs w:val="22"/>
        </w:rPr>
        <w:t xml:space="preserve">The system shall comply with Cameroon's cybersecurity law (Law No. 2010/012) regarding personal data storage — user data shall be stored on servers located within the CEMAC economic zone or under adequate data transfer agreements.</w:t>
      </w:r>
    </w:p>
    <w:p>
      <w:pPr>
        <w:pStyle w:val="ListParagraph"/>
        <w:numPr>
          <w:ilvl w:val="0"/>
          <w:numId w:val="2"/>
        </w:numPr>
        <w:spacing w:after="60" w:before="60"/>
      </w:pPr>
      <w:r>
        <w:rPr>
          <w:rFonts w:ascii="Arial" w:cs="Arial" w:eastAsia="Arial" w:hAnsi="Arial"/>
          <w:color w:val="1A1A1A"/>
          <w:sz w:val="22"/>
          <w:szCs w:val="22"/>
        </w:rPr>
        <w:t xml:space="preserve">JWT tokens shall use RS256 signing and shall be invalidated on logout.</w:t>
      </w:r>
    </w:p>
    <w:p>
      <w:pPr>
        <w:pStyle w:val="ListParagraph"/>
        <w:numPr>
          <w:ilvl w:val="0"/>
          <w:numId w:val="2"/>
        </w:numPr>
        <w:spacing w:after="60" w:before="60"/>
      </w:pPr>
      <w:r>
        <w:rPr>
          <w:rFonts w:ascii="Arial" w:cs="Arial" w:eastAsia="Arial" w:hAnsi="Arial"/>
          <w:color w:val="1A1A1A"/>
          <w:sz w:val="22"/>
          <w:szCs w:val="22"/>
        </w:rPr>
        <w:t xml:space="preserve">File uploads (images) shall be scanned for malware before processing.</w:t>
      </w:r>
    </w:p>
    <w:p>
      <w:pPr>
        <w:pStyle w:val="ListParagraph"/>
        <w:numPr>
          <w:ilvl w:val="0"/>
          <w:numId w:val="2"/>
        </w:numPr>
        <w:spacing w:after="60" w:before="60"/>
      </w:pPr>
      <w:r>
        <w:rPr>
          <w:rFonts w:ascii="Arial" w:cs="Arial" w:eastAsia="Arial" w:hAnsi="Arial"/>
          <w:color w:val="1A1A1A"/>
          <w:sz w:val="22"/>
          <w:szCs w:val="22"/>
        </w:rPr>
        <w:t xml:space="preserve">The admin panel shall be protected by IP whitelist restrictions and mandatory two-factor authentication (2FA).</w:t>
      </w:r>
    </w:p>
    <w:p>
      <w:pPr>
        <w:pStyle w:val="ListParagraph"/>
        <w:numPr>
          <w:ilvl w:val="0"/>
          <w:numId w:val="2"/>
        </w:numPr>
        <w:spacing w:after="60" w:before="60"/>
      </w:pPr>
      <w:r>
        <w:rPr>
          <w:rFonts w:ascii="Arial" w:cs="Arial" w:eastAsia="Arial" w:hAnsi="Arial"/>
          <w:color w:val="1A1A1A"/>
          <w:sz w:val="22"/>
          <w:szCs w:val="22"/>
        </w:rPr>
        <w:t xml:space="preserve">Rate limiting shall be applied to all public API endpoints: max 100 requests per minute per IP.</w:t>
      </w:r>
    </w:p>
    <w:p>
      <w:pPr>
        <w:pStyle w:val="ListParagraph"/>
        <w:numPr>
          <w:ilvl w:val="0"/>
          <w:numId w:val="2"/>
        </w:numPr>
        <w:spacing w:after="60" w:before="60"/>
      </w:pPr>
      <w:r>
        <w:rPr>
          <w:rFonts w:ascii="Arial" w:cs="Arial" w:eastAsia="Arial" w:hAnsi="Arial"/>
          <w:color w:val="1A1A1A"/>
          <w:sz w:val="22"/>
          <w:szCs w:val="22"/>
        </w:rPr>
        <w:t xml:space="preserve">OWASP Top 10 vulnerabilities (SQL injection, XSS, CSRF, etc.) shall be addressed in all development phases.</w:t>
      </w:r>
    </w:p>
    <w:p>
      <w:pPr>
        <w:pStyle w:val="ListParagraph"/>
        <w:numPr>
          <w:ilvl w:val="0"/>
          <w:numId w:val="2"/>
        </w:numPr>
        <w:spacing w:after="60" w:before="60"/>
      </w:pPr>
      <w:r>
        <w:rPr>
          <w:rFonts w:ascii="Arial" w:cs="Arial" w:eastAsia="Arial" w:hAnsi="Arial"/>
          <w:color w:val="1A1A1A"/>
          <w:sz w:val="22"/>
          <w:szCs w:val="22"/>
        </w:rPr>
        <w:t xml:space="preserve">User PII (personally identifiable information) shall be anonymized in analytics and logging systems.</w:t>
      </w:r>
    </w:p>
    <w:p>
      <w:pPr>
        <w:pStyle w:val="Heading2"/>
        <w:spacing w:after="160" w:before="360"/>
      </w:pPr>
      <w:r>
        <w:rPr>
          <w:rFonts w:ascii="Arial" w:cs="Arial" w:eastAsia="Arial" w:hAnsi="Arial"/>
          <w:b/>
          <w:bCs/>
          <w:color w:val="1B4332"/>
          <w:sz w:val="32"/>
          <w:szCs w:val="32"/>
        </w:rPr>
        <w:t xml:space="preserve">5.4 Usability Requirements</w:t>
      </w:r>
    </w:p>
    <w:p>
      <w:pPr>
        <w:pStyle w:val="ListParagraph"/>
        <w:numPr>
          <w:ilvl w:val="0"/>
          <w:numId w:val="2"/>
        </w:numPr>
        <w:spacing w:after="60" w:before="60"/>
      </w:pPr>
      <w:r>
        <w:rPr>
          <w:rFonts w:ascii="Arial" w:cs="Arial" w:eastAsia="Arial" w:hAnsi="Arial"/>
          <w:color w:val="1A1A1A"/>
          <w:sz w:val="22"/>
          <w:szCs w:val="22"/>
        </w:rPr>
        <w:t xml:space="preserve">The application shall achieve a System Usability Scale (SUS) score of at least 75 (Good) in user testing with a sample of 30 Cameroonian users.</w:t>
      </w:r>
    </w:p>
    <w:p>
      <w:pPr>
        <w:pStyle w:val="ListParagraph"/>
        <w:numPr>
          <w:ilvl w:val="0"/>
          <w:numId w:val="2"/>
        </w:numPr>
        <w:spacing w:after="60" w:before="60"/>
      </w:pPr>
      <w:r>
        <w:rPr>
          <w:rFonts w:ascii="Arial" w:cs="Arial" w:eastAsia="Arial" w:hAnsi="Arial"/>
          <w:color w:val="1A1A1A"/>
          <w:sz w:val="22"/>
          <w:szCs w:val="22"/>
        </w:rPr>
        <w:t xml:space="preserve">The primary user flow (input ingredients → select meal → view recipe) shall be completable within 3 minutes by a first-time user with no onboarding.</w:t>
      </w:r>
    </w:p>
    <w:p>
      <w:pPr>
        <w:pStyle w:val="ListParagraph"/>
        <w:numPr>
          <w:ilvl w:val="0"/>
          <w:numId w:val="2"/>
        </w:numPr>
        <w:spacing w:after="60" w:before="60"/>
      </w:pPr>
      <w:r>
        <w:rPr>
          <w:rFonts w:ascii="Arial" w:cs="Arial" w:eastAsia="Arial" w:hAnsi="Arial"/>
          <w:color w:val="1A1A1A"/>
          <w:sz w:val="22"/>
          <w:szCs w:val="22"/>
        </w:rPr>
        <w:t xml:space="preserve">All interactive elements shall be accessible via keyboard navigation.</w:t>
      </w:r>
    </w:p>
    <w:p>
      <w:pPr>
        <w:pStyle w:val="ListParagraph"/>
        <w:numPr>
          <w:ilvl w:val="0"/>
          <w:numId w:val="2"/>
        </w:numPr>
        <w:spacing w:after="60" w:before="60"/>
      </w:pPr>
      <w:r>
        <w:rPr>
          <w:rFonts w:ascii="Arial" w:cs="Arial" w:eastAsia="Arial" w:hAnsi="Arial"/>
          <w:color w:val="1A1A1A"/>
          <w:sz w:val="22"/>
          <w:szCs w:val="22"/>
        </w:rPr>
        <w:t xml:space="preserve">The application shall support screen readers and comply with WCAG 2.1 Level AA accessibility standards.</w:t>
      </w:r>
    </w:p>
    <w:p>
      <w:pPr>
        <w:pStyle w:val="ListParagraph"/>
        <w:numPr>
          <w:ilvl w:val="0"/>
          <w:numId w:val="2"/>
        </w:numPr>
        <w:spacing w:after="60" w:before="60"/>
      </w:pPr>
      <w:r>
        <w:rPr>
          <w:rFonts w:ascii="Arial" w:cs="Arial" w:eastAsia="Arial" w:hAnsi="Arial"/>
          <w:color w:val="1A1A1A"/>
          <w:sz w:val="22"/>
          <w:szCs w:val="22"/>
        </w:rPr>
        <w:t xml:space="preserve">Error messages shall be displayed in the user's selected language (English or French) and provide actionable guidance.</w:t>
      </w:r>
    </w:p>
    <w:p>
      <w:pPr>
        <w:pStyle w:val="ListParagraph"/>
        <w:numPr>
          <w:ilvl w:val="0"/>
          <w:numId w:val="2"/>
        </w:numPr>
        <w:spacing w:after="60" w:before="60"/>
      </w:pPr>
      <w:r>
        <w:rPr>
          <w:rFonts w:ascii="Arial" w:cs="Arial" w:eastAsia="Arial" w:hAnsi="Arial"/>
          <w:color w:val="1A1A1A"/>
          <w:sz w:val="22"/>
          <w:szCs w:val="22"/>
        </w:rPr>
        <w:t xml:space="preserve">The chat interface shall display a typing indicator when the AI is processing input.</w:t>
      </w:r>
    </w:p>
    <w:p>
      <w:pPr>
        <w:pStyle w:val="ListParagraph"/>
        <w:numPr>
          <w:ilvl w:val="0"/>
          <w:numId w:val="2"/>
        </w:numPr>
        <w:spacing w:after="60" w:before="60"/>
      </w:pPr>
      <w:r>
        <w:rPr>
          <w:rFonts w:ascii="Arial" w:cs="Arial" w:eastAsia="Arial" w:hAnsi="Arial"/>
          <w:color w:val="1A1A1A"/>
          <w:sz w:val="22"/>
          <w:szCs w:val="22"/>
        </w:rPr>
        <w:t xml:space="preserve">The app shall provide a short interactive onboarding tour for new users covering the 3 core features: chat input, meal selection, and recipe view.</w:t>
      </w:r>
    </w:p>
    <w:p>
      <w:pPr>
        <w:pStyle w:val="Heading2"/>
        <w:spacing w:after="160" w:before="360"/>
      </w:pPr>
      <w:r>
        <w:rPr>
          <w:rFonts w:ascii="Arial" w:cs="Arial" w:eastAsia="Arial" w:hAnsi="Arial"/>
          <w:b/>
          <w:bCs/>
          <w:color w:val="1B4332"/>
          <w:sz w:val="32"/>
          <w:szCs w:val="32"/>
        </w:rPr>
        <w:t xml:space="preserve">5.5 Scalability Requirements</w:t>
      </w:r>
    </w:p>
    <w:p>
      <w:pPr>
        <w:pStyle w:val="ListParagraph"/>
        <w:numPr>
          <w:ilvl w:val="0"/>
          <w:numId w:val="2"/>
        </w:numPr>
        <w:spacing w:after="60" w:before="60"/>
      </w:pPr>
      <w:r>
        <w:rPr>
          <w:rFonts w:ascii="Arial" w:cs="Arial" w:eastAsia="Arial" w:hAnsi="Arial"/>
          <w:color w:val="1A1A1A"/>
          <w:sz w:val="22"/>
          <w:szCs w:val="22"/>
        </w:rPr>
        <w:t xml:space="preserve">The system architecture shall support horizontal scaling of the application server layer to handle traffic spikes during peak hours (evenings and weekends in Cameroon time WAT UTC+1).</w:t>
      </w:r>
    </w:p>
    <w:p>
      <w:pPr>
        <w:pStyle w:val="ListParagraph"/>
        <w:numPr>
          <w:ilvl w:val="0"/>
          <w:numId w:val="2"/>
        </w:numPr>
        <w:spacing w:after="60" w:before="60"/>
      </w:pPr>
      <w:r>
        <w:rPr>
          <w:rFonts w:ascii="Arial" w:cs="Arial" w:eastAsia="Arial" w:hAnsi="Arial"/>
          <w:color w:val="1A1A1A"/>
          <w:sz w:val="22"/>
          <w:szCs w:val="22"/>
        </w:rPr>
        <w:t xml:space="preserve">The database shall support read replicas to distribute query load as user numbers grow.</w:t>
      </w:r>
    </w:p>
    <w:p>
      <w:pPr>
        <w:pStyle w:val="ListParagraph"/>
        <w:numPr>
          <w:ilvl w:val="0"/>
          <w:numId w:val="2"/>
        </w:numPr>
        <w:spacing w:after="60" w:before="60"/>
      </w:pPr>
      <w:r>
        <w:rPr>
          <w:rFonts w:ascii="Arial" w:cs="Arial" w:eastAsia="Arial" w:hAnsi="Arial"/>
          <w:color w:val="1A1A1A"/>
          <w:sz w:val="22"/>
          <w:szCs w:val="22"/>
        </w:rPr>
        <w:t xml:space="preserve">The ingredient and recipe databases shall support up to 10,000 unique ingredients and 50,000 recipes without architectural changes.</w:t>
      </w:r>
    </w:p>
    <w:p>
      <w:pPr>
        <w:pStyle w:val="ListParagraph"/>
        <w:numPr>
          <w:ilvl w:val="0"/>
          <w:numId w:val="2"/>
        </w:numPr>
        <w:spacing w:after="60" w:before="60"/>
      </w:pPr>
      <w:r>
        <w:rPr>
          <w:rFonts w:ascii="Arial" w:cs="Arial" w:eastAsia="Arial" w:hAnsi="Arial"/>
          <w:color w:val="1A1A1A"/>
          <w:sz w:val="22"/>
          <w:szCs w:val="22"/>
        </w:rPr>
        <w:t xml:space="preserve">The system shall be designed to extend to a native Android and iOS mobile application without significant backend refactoring.</w:t>
      </w:r>
    </w:p>
    <w:p>
      <w:pPr>
        <w:pStyle w:val="Heading2"/>
        <w:spacing w:after="160" w:before="360"/>
      </w:pPr>
      <w:r>
        <w:rPr>
          <w:rFonts w:ascii="Arial" w:cs="Arial" w:eastAsia="Arial" w:hAnsi="Arial"/>
          <w:b/>
          <w:bCs/>
          <w:color w:val="1B4332"/>
          <w:sz w:val="32"/>
          <w:szCs w:val="32"/>
        </w:rPr>
        <w:t xml:space="preserve">5.6 Localization and Internationalization</w:t>
      </w:r>
    </w:p>
    <w:p>
      <w:pPr>
        <w:pStyle w:val="ListParagraph"/>
        <w:numPr>
          <w:ilvl w:val="0"/>
          <w:numId w:val="2"/>
        </w:numPr>
        <w:spacing w:after="60" w:before="60"/>
      </w:pPr>
      <w:r>
        <w:rPr>
          <w:rFonts w:ascii="Arial" w:cs="Arial" w:eastAsia="Arial" w:hAnsi="Arial"/>
          <w:color w:val="1A1A1A"/>
          <w:sz w:val="22"/>
          <w:szCs w:val="22"/>
        </w:rPr>
        <w:t xml:space="preserve">The application shall be fully available in English (EN-CM) and French (FR-CM) at launch.</w:t>
      </w:r>
    </w:p>
    <w:p>
      <w:pPr>
        <w:pStyle w:val="ListParagraph"/>
        <w:numPr>
          <w:ilvl w:val="0"/>
          <w:numId w:val="2"/>
        </w:numPr>
        <w:spacing w:after="60" w:before="60"/>
      </w:pPr>
      <w:r>
        <w:rPr>
          <w:rFonts w:ascii="Arial" w:cs="Arial" w:eastAsia="Arial" w:hAnsi="Arial"/>
          <w:color w:val="1A1A1A"/>
          <w:sz w:val="22"/>
          <w:szCs w:val="22"/>
        </w:rPr>
        <w:t xml:space="preserve">All date and time displays shall use the WAT timezone (UTC+1) and dd/mm/yyyy format.</w:t>
      </w:r>
    </w:p>
    <w:p>
      <w:pPr>
        <w:pStyle w:val="ListParagraph"/>
        <w:numPr>
          <w:ilvl w:val="0"/>
          <w:numId w:val="2"/>
        </w:numPr>
        <w:spacing w:after="60" w:before="60"/>
      </w:pPr>
      <w:r>
        <w:rPr>
          <w:rFonts w:ascii="Arial" w:cs="Arial" w:eastAsia="Arial" w:hAnsi="Arial"/>
          <w:color w:val="1A1A1A"/>
          <w:sz w:val="22"/>
          <w:szCs w:val="22"/>
        </w:rPr>
        <w:t xml:space="preserve">Currency references shall use FCFA (Franc CFA) for all price-related content.</w:t>
      </w:r>
    </w:p>
    <w:p>
      <w:pPr>
        <w:pStyle w:val="ListParagraph"/>
        <w:numPr>
          <w:ilvl w:val="0"/>
          <w:numId w:val="2"/>
        </w:numPr>
        <w:spacing w:after="60" w:before="60"/>
      </w:pPr>
      <w:r>
        <w:rPr>
          <w:rFonts w:ascii="Arial" w:cs="Arial" w:eastAsia="Arial" w:hAnsi="Arial"/>
          <w:color w:val="1A1A1A"/>
          <w:sz w:val="22"/>
          <w:szCs w:val="22"/>
        </w:rPr>
        <w:t xml:space="preserve">Phone number fields shall default to the +237 country code prefix.</w:t>
      </w:r>
    </w:p>
    <w:p>
      <w:pPr>
        <w:pStyle w:val="ListParagraph"/>
        <w:numPr>
          <w:ilvl w:val="0"/>
          <w:numId w:val="2"/>
        </w:numPr>
        <w:spacing w:after="60" w:before="60"/>
      </w:pPr>
      <w:r>
        <w:rPr>
          <w:rFonts w:ascii="Arial" w:cs="Arial" w:eastAsia="Arial" w:hAnsi="Arial"/>
          <w:color w:val="1A1A1A"/>
          <w:sz w:val="22"/>
          <w:szCs w:val="22"/>
        </w:rPr>
        <w:t xml:space="preserve">Ingredient names shall be stored with both English and French variants, and where applicable, with common local names (e.g., Fulfulde, Duala, Bassa, Ewondo).</w:t>
      </w:r>
    </w:p>
    <w:p>
      <w:pPr>
        <w:pStyle w:val="Heading2"/>
        <w:spacing w:after="160" w:before="360"/>
      </w:pPr>
      <w:r>
        <w:rPr>
          <w:rFonts w:ascii="Arial" w:cs="Arial" w:eastAsia="Arial" w:hAnsi="Arial"/>
          <w:b/>
          <w:bCs/>
          <w:color w:val="1B4332"/>
          <w:sz w:val="32"/>
          <w:szCs w:val="32"/>
        </w:rPr>
        <w:t xml:space="preserve">5.7 Maintainability and Extensibility</w:t>
      </w:r>
    </w:p>
    <w:p>
      <w:pPr>
        <w:pStyle w:val="ListParagraph"/>
        <w:numPr>
          <w:ilvl w:val="0"/>
          <w:numId w:val="2"/>
        </w:numPr>
        <w:spacing w:after="60" w:before="60"/>
      </w:pPr>
      <w:r>
        <w:rPr>
          <w:rFonts w:ascii="Arial" w:cs="Arial" w:eastAsia="Arial" w:hAnsi="Arial"/>
          <w:color w:val="1A1A1A"/>
          <w:sz w:val="22"/>
          <w:szCs w:val="22"/>
        </w:rPr>
        <w:t xml:space="preserve">The codebase shall follow a modular, microservices-oriented architecture to allow independent deployment of AI, recipe, and user management services.</w:t>
      </w:r>
    </w:p>
    <w:p>
      <w:pPr>
        <w:pStyle w:val="ListParagraph"/>
        <w:numPr>
          <w:ilvl w:val="0"/>
          <w:numId w:val="2"/>
        </w:numPr>
        <w:spacing w:after="60" w:before="60"/>
      </w:pPr>
      <w:r>
        <w:rPr>
          <w:rFonts w:ascii="Arial" w:cs="Arial" w:eastAsia="Arial" w:hAnsi="Arial"/>
          <w:color w:val="1A1A1A"/>
          <w:sz w:val="22"/>
          <w:szCs w:val="22"/>
        </w:rPr>
        <w:t xml:space="preserve">All API endpoints shall be documented using OpenAPI 3.0 (Swagger).</w:t>
      </w:r>
    </w:p>
    <w:p>
      <w:pPr>
        <w:pStyle w:val="ListParagraph"/>
        <w:numPr>
          <w:ilvl w:val="0"/>
          <w:numId w:val="2"/>
        </w:numPr>
        <w:spacing w:after="60" w:before="60"/>
      </w:pPr>
      <w:r>
        <w:rPr>
          <w:rFonts w:ascii="Arial" w:cs="Arial" w:eastAsia="Arial" w:hAnsi="Arial"/>
          <w:color w:val="1A1A1A"/>
          <w:sz w:val="22"/>
          <w:szCs w:val="22"/>
        </w:rPr>
        <w:t xml:space="preserve">The system shall achieve at least 80% unit test coverage for core modules.</w:t>
      </w:r>
    </w:p>
    <w:p>
      <w:pPr>
        <w:pStyle w:val="ListParagraph"/>
        <w:numPr>
          <w:ilvl w:val="0"/>
          <w:numId w:val="2"/>
        </w:numPr>
        <w:spacing w:after="60" w:before="60"/>
      </w:pPr>
      <w:r>
        <w:rPr>
          <w:rFonts w:ascii="Arial" w:cs="Arial" w:eastAsia="Arial" w:hAnsi="Arial"/>
          <w:color w:val="1A1A1A"/>
          <w:sz w:val="22"/>
          <w:szCs w:val="22"/>
        </w:rPr>
        <w:t xml:space="preserve">A CI/CD pipeline shall be implemented to automate testing and deployment.</w:t>
      </w:r>
    </w:p>
    <w:p>
      <w:pPr>
        <w:pStyle w:val="ListParagraph"/>
        <w:numPr>
          <w:ilvl w:val="0"/>
          <w:numId w:val="2"/>
        </w:numPr>
        <w:spacing w:after="60" w:before="60"/>
      </w:pPr>
      <w:r>
        <w:rPr>
          <w:rFonts w:ascii="Arial" w:cs="Arial" w:eastAsia="Arial" w:hAnsi="Arial"/>
          <w:color w:val="1A1A1A"/>
          <w:sz w:val="22"/>
          <w:szCs w:val="22"/>
        </w:rPr>
        <w:t xml:space="preserve">Logging shall capture all significant system events (user actions, AI requests, errors) with timestamps using structured JSON log format.</w:t>
      </w:r>
    </w:p>
    <w:p>
      <w:r>
        <w:br w:type="page"/>
      </w:r>
    </w:p>
    <w:p>
      <w:pPr>
        <w:pStyle w:val="Heading1"/>
        <w:spacing w:after="160" w:before="360"/>
      </w:pPr>
      <w:r>
        <w:rPr>
          <w:rFonts w:ascii="Arial" w:cs="Arial" w:eastAsia="Arial" w:hAnsi="Arial"/>
          <w:b/>
          <w:bCs/>
          <w:color w:val="1B4332"/>
          <w:sz w:val="40"/>
          <w:szCs w:val="40"/>
        </w:rPr>
        <w:t xml:space="preserve">6. System Architecture &amp; Design Constraints</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6.1 High-Level Architecture</w:t>
      </w:r>
    </w:p>
    <w:p>
      <w:pPr>
        <w:spacing w:after="160" w:before="80"/>
        <w:jc w:val="left"/>
      </w:pPr>
      <w:r>
        <w:rPr>
          <w:rFonts w:ascii="Arial" w:cs="Arial" w:eastAsia="Arial" w:hAnsi="Arial"/>
          <w:b w:val="false"/>
          <w:bCs w:val="false"/>
          <w:i w:val="false"/>
          <w:iCs w:val="false"/>
          <w:color w:val="1A1A1A"/>
          <w:sz w:val="22"/>
          <w:szCs w:val="22"/>
        </w:rPr>
        <w:t xml:space="preserve">PlanYaChop AI follows a three-tier web application architecture with a dedicated AI integration layer. The system is composed of the following layers:</w:t>
      </w:r>
    </w:p>
    <w:p>
      <w:pPr>
        <w:pStyle w:val="ListParagraph"/>
        <w:numPr>
          <w:ilvl w:val="0"/>
          <w:numId w:val="2"/>
        </w:numPr>
        <w:spacing w:after="60" w:before="60"/>
      </w:pPr>
      <w:r>
        <w:rPr>
          <w:rFonts w:ascii="Arial" w:cs="Arial" w:eastAsia="Arial" w:hAnsi="Arial"/>
          <w:color w:val="1A1A1A"/>
          <w:sz w:val="22"/>
          <w:szCs w:val="22"/>
        </w:rPr>
        <w:t xml:space="preserve">Presentation Layer (Frontend): React.js single-page application (SPA) with Tailwind CSS for responsive UI. Supports English and French via i18next internationalization library. PWA capabilities enabled via service workers for partial offline functionality.</w:t>
      </w:r>
    </w:p>
    <w:p>
      <w:pPr>
        <w:pStyle w:val="ListParagraph"/>
        <w:numPr>
          <w:ilvl w:val="0"/>
          <w:numId w:val="2"/>
        </w:numPr>
        <w:spacing w:after="60" w:before="60"/>
      </w:pPr>
      <w:r>
        <w:rPr>
          <w:rFonts w:ascii="Arial" w:cs="Arial" w:eastAsia="Arial" w:hAnsi="Arial"/>
          <w:color w:val="1A1A1A"/>
          <w:sz w:val="22"/>
          <w:szCs w:val="22"/>
        </w:rPr>
        <w:t xml:space="preserve">Application Layer (Backend API): Node.js (Express.js) REST API server handling business logic, authentication, session management, and orchestration of AI services. Python microservices for AI model integration and image recognition processing.</w:t>
      </w:r>
    </w:p>
    <w:p>
      <w:pPr>
        <w:pStyle w:val="ListParagraph"/>
        <w:numPr>
          <w:ilvl w:val="0"/>
          <w:numId w:val="2"/>
        </w:numPr>
        <w:spacing w:after="60" w:before="60"/>
      </w:pPr>
      <w:r>
        <w:rPr>
          <w:rFonts w:ascii="Arial" w:cs="Arial" w:eastAsia="Arial" w:hAnsi="Arial"/>
          <w:color w:val="1A1A1A"/>
          <w:sz w:val="22"/>
          <w:szCs w:val="22"/>
        </w:rPr>
        <w:t xml:space="preserve">AI Integration Layer: Abstraction layer interfacing with third-party LLM API (primary: Claude / GPT-4) for recipe generation and NLP, and Vision API (Google Vision or custom model) for image-based ingredient recognition.</w:t>
      </w:r>
    </w:p>
    <w:p>
      <w:pPr>
        <w:pStyle w:val="ListParagraph"/>
        <w:numPr>
          <w:ilvl w:val="0"/>
          <w:numId w:val="2"/>
        </w:numPr>
        <w:spacing w:after="60" w:before="60"/>
      </w:pPr>
      <w:r>
        <w:rPr>
          <w:rFonts w:ascii="Arial" w:cs="Arial" w:eastAsia="Arial" w:hAnsi="Arial"/>
          <w:color w:val="1A1A1A"/>
          <w:sz w:val="22"/>
          <w:szCs w:val="22"/>
        </w:rPr>
        <w:t xml:space="preserve">Data Layer: PostgreSQL 14 as the primary relational database. Redis for session caching and rate limiting. AWS S3-compatible object storage (or local equivalent) for image uploads and generated PDFs.</w:t>
      </w:r>
    </w:p>
    <w:p>
      <w:pPr>
        <w:pStyle w:val="ListParagraph"/>
        <w:numPr>
          <w:ilvl w:val="0"/>
          <w:numId w:val="2"/>
        </w:numPr>
        <w:spacing w:after="60" w:before="60"/>
      </w:pPr>
      <w:r>
        <w:rPr>
          <w:rFonts w:ascii="Arial" w:cs="Arial" w:eastAsia="Arial" w:hAnsi="Arial"/>
          <w:color w:val="1A1A1A"/>
          <w:sz w:val="22"/>
          <w:szCs w:val="22"/>
        </w:rPr>
        <w:t xml:space="preserve">Admin Layer: Separate React dashboard for admin operations, communicating with the same backend API via role-protected endpoints.</w:t>
      </w:r>
    </w:p>
    <w:p>
      <w:pPr>
        <w:pStyle w:val="Heading2"/>
        <w:spacing w:after="160" w:before="360"/>
      </w:pPr>
      <w:r>
        <w:rPr>
          <w:rFonts w:ascii="Arial" w:cs="Arial" w:eastAsia="Arial" w:hAnsi="Arial"/>
          <w:b/>
          <w:bCs/>
          <w:color w:val="1B4332"/>
          <w:sz w:val="32"/>
          <w:szCs w:val="32"/>
        </w:rP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48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 Tailwind CSS + i18next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development, strong ecosystem, bilingual support</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High concurrency, JavaScript fullstack, extensive packages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Processing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AI/ML library support, async performance</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LLM Integration</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OpenAI API / Anthropic Claude API</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Advanced NLP for recipe generation and ingredient parsing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Recognition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Vision API / Custom TensorFlow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accuracy for produce recognition with training potential</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Database</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PostgreSQL 14 + Redis</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Reliable relational storage with caching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or Cloudflare R2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Scalable image and document storage</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Auth</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JWT + bcrypt + OTP (SMS)</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Secure, stateless auth suited for Cameroonian phone-first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Gateway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 SMS / MTN SMSC Gateway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Cameroonian carrier integration for OTPs</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Payment</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MTN MoMo API + Orange Money API</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Dominant payment methods in Cameroon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 (or PM2 for MVP)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Containerized deployment for scalability</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CI/CD</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48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Automated test and deploy pipeline</w:t>
            </w:r>
          </w:p>
        </w:tc>
      </w:tr>
    </w:tbl>
    <w:p>
      <w:pPr>
        <w:pStyle w:val="Heading2"/>
        <w:spacing w:after="160" w:before="360"/>
      </w:pPr>
      <w:r>
        <w:rPr>
          <w:rFonts w:ascii="Arial" w:cs="Arial" w:eastAsia="Arial" w:hAnsi="Arial"/>
          <w:b/>
          <w:bCs/>
          <w:color w:val="1B4332"/>
          <w:sz w:val="32"/>
          <w:szCs w:val="32"/>
        </w:rPr>
        <w:t xml:space="preserve">6.3 Data Flow — Core Ingredient-to-Recipe Flow</w:t>
      </w:r>
    </w:p>
    <w:p>
      <w:pPr>
        <w:spacing w:after="160" w:before="80"/>
        <w:jc w:val="left"/>
      </w:pPr>
      <w:r>
        <w:rPr>
          <w:rFonts w:ascii="Arial" w:cs="Arial" w:eastAsia="Arial" w:hAnsi="Arial"/>
          <w:b w:val="false"/>
          <w:bCs w:val="false"/>
          <w:i w:val="false"/>
          <w:iCs w:val="false"/>
          <w:color w:val="1A1A1A"/>
          <w:sz w:val="22"/>
          <w:szCs w:val="22"/>
        </w:rPr>
        <w:t xml:space="preserve">The following describes the primary system flow when a user submits ingredients and receives a recipe:</w:t>
      </w:r>
    </w:p>
    <w:p>
      <w:pPr>
        <w:pStyle w:val="ListParagraph"/>
        <w:numPr>
          <w:ilvl w:val="0"/>
          <w:numId w:val="3"/>
        </w:numPr>
        <w:spacing w:after="60" w:before="60"/>
      </w:pPr>
      <w:r>
        <w:rPr>
          <w:rFonts w:ascii="Arial" w:cs="Arial" w:eastAsia="Arial" w:hAnsi="Arial"/>
          <w:color w:val="1A1A1A"/>
          <w:sz w:val="22"/>
          <w:szCs w:val="22"/>
        </w:rPr>
        <w:t xml:space="preserve">User submits ingredients via chat text or image upload through the React frontend.</w:t>
      </w:r>
    </w:p>
    <w:p>
      <w:pPr>
        <w:pStyle w:val="ListParagraph"/>
        <w:numPr>
          <w:ilvl w:val="0"/>
          <w:numId w:val="3"/>
        </w:numPr>
        <w:spacing w:after="60" w:before="60"/>
      </w:pPr>
      <w:r>
        <w:rPr>
          <w:rFonts w:ascii="Arial" w:cs="Arial" w:eastAsia="Arial" w:hAnsi="Arial"/>
          <w:color w:val="1A1A1A"/>
          <w:sz w:val="22"/>
          <w:szCs w:val="22"/>
        </w:rPr>
        <w:t xml:space="preserve">The frontend sends the raw input to the Node.js API via a POST request to /api/v1/ingredients/analyze.</w:t>
      </w:r>
    </w:p>
    <w:p>
      <w:pPr>
        <w:pStyle w:val="ListParagraph"/>
        <w:numPr>
          <w:ilvl w:val="0"/>
          <w:numId w:val="3"/>
        </w:numPr>
        <w:spacing w:after="60" w:before="60"/>
      </w:pPr>
      <w:r>
        <w:rPr>
          <w:rFonts w:ascii="Arial" w:cs="Arial" w:eastAsia="Arial" w:hAnsi="Arial"/>
          <w:color w:val="1A1A1A"/>
          <w:sz w:val="22"/>
          <w:szCs w:val="22"/>
        </w:rPr>
        <w:t xml:space="preserve">For image input: the API forwards the image to the Python AI microservice, which calls the Vision API to identify ingredients and returns a structured JSON list.</w:t>
      </w:r>
    </w:p>
    <w:p>
      <w:pPr>
        <w:pStyle w:val="ListParagraph"/>
        <w:numPr>
          <w:ilvl w:val="0"/>
          <w:numId w:val="3"/>
        </w:numPr>
        <w:spacing w:after="60" w:before="60"/>
      </w:pPr>
      <w:r>
        <w:rPr>
          <w:rFonts w:ascii="Arial" w:cs="Arial" w:eastAsia="Arial" w:hAnsi="Arial"/>
          <w:color w:val="1A1A1A"/>
          <w:sz w:val="22"/>
          <w:szCs w:val="22"/>
        </w:rPr>
        <w:t xml:space="preserve">For text input: the NLP parser extracts ingredient entities from the free-text input.</w:t>
      </w:r>
    </w:p>
    <w:p>
      <w:pPr>
        <w:pStyle w:val="ListParagraph"/>
        <w:numPr>
          <w:ilvl w:val="0"/>
          <w:numId w:val="3"/>
        </w:numPr>
        <w:spacing w:after="60" w:before="60"/>
      </w:pPr>
      <w:r>
        <w:rPr>
          <w:rFonts w:ascii="Arial" w:cs="Arial" w:eastAsia="Arial" w:hAnsi="Arial"/>
          <w:color w:val="1A1A1A"/>
          <w:sz w:val="22"/>
          <w:szCs w:val="22"/>
        </w:rPr>
        <w:t xml:space="preserve">The parsed ingredient list is returned to the frontend for user confirmation.</w:t>
      </w:r>
    </w:p>
    <w:p>
      <w:pPr>
        <w:pStyle w:val="ListParagraph"/>
        <w:numPr>
          <w:ilvl w:val="0"/>
          <w:numId w:val="3"/>
        </w:numPr>
        <w:spacing w:after="60" w:before="60"/>
      </w:pPr>
      <w:r>
        <w:rPr>
          <w:rFonts w:ascii="Arial" w:cs="Arial" w:eastAsia="Arial" w:hAnsi="Arial"/>
          <w:color w:val="1A1A1A"/>
          <w:sz w:val="22"/>
          <w:szCs w:val="22"/>
        </w:rPr>
        <w:t xml:space="preserve">Upon user confirmation, the frontend sends a POST request to /api/v1/meals/suggest with the confirmed ingredient list, user preferences, and regional settings.</w:t>
      </w:r>
    </w:p>
    <w:p>
      <w:pPr>
        <w:pStyle w:val="ListParagraph"/>
        <w:numPr>
          <w:ilvl w:val="0"/>
          <w:numId w:val="3"/>
        </w:numPr>
        <w:spacing w:after="60" w:before="60"/>
      </w:pPr>
      <w:r>
        <w:rPr>
          <w:rFonts w:ascii="Arial" w:cs="Arial" w:eastAsia="Arial" w:hAnsi="Arial"/>
          <w:color w:val="1A1A1A"/>
          <w:sz w:val="22"/>
          <w:szCs w:val="22"/>
        </w:rPr>
        <w:t xml:space="preserve">The backend constructs a context-rich prompt including Cameroonian culinary knowledge and sends it to the LLM API.</w:t>
      </w:r>
    </w:p>
    <w:p>
      <w:pPr>
        <w:pStyle w:val="ListParagraph"/>
        <w:numPr>
          <w:ilvl w:val="0"/>
          <w:numId w:val="3"/>
        </w:numPr>
        <w:spacing w:after="60" w:before="60"/>
      </w:pPr>
      <w:r>
        <w:rPr>
          <w:rFonts w:ascii="Arial" w:cs="Arial" w:eastAsia="Arial" w:hAnsi="Arial"/>
          <w:color w:val="1A1A1A"/>
          <w:sz w:val="22"/>
          <w:szCs w:val="22"/>
        </w:rPr>
        <w:t xml:space="preserve">The LLM returns a structured JSON response containing meal suggestions, which the backend validates and formats before returning to the frontend.</w:t>
      </w:r>
    </w:p>
    <w:p>
      <w:pPr>
        <w:pStyle w:val="ListParagraph"/>
        <w:numPr>
          <w:ilvl w:val="0"/>
          <w:numId w:val="3"/>
        </w:numPr>
        <w:spacing w:after="60" w:before="60"/>
      </w:pPr>
      <w:r>
        <w:rPr>
          <w:rFonts w:ascii="Arial" w:cs="Arial" w:eastAsia="Arial" w:hAnsi="Arial"/>
          <w:color w:val="1A1A1A"/>
          <w:sz w:val="22"/>
          <w:szCs w:val="22"/>
        </w:rPr>
        <w:t xml:space="preserve">The user selects a meal, triggering a POST to /api/v1/recipes/generate with the selected meal ID and user parameters.</w:t>
      </w:r>
    </w:p>
    <w:p>
      <w:pPr>
        <w:pStyle w:val="ListParagraph"/>
        <w:numPr>
          <w:ilvl w:val="0"/>
          <w:numId w:val="3"/>
        </w:numPr>
        <w:spacing w:after="60" w:before="60"/>
      </w:pPr>
      <w:r>
        <w:rPr>
          <w:rFonts w:ascii="Arial" w:cs="Arial" w:eastAsia="Arial" w:hAnsi="Arial"/>
          <w:color w:val="1A1A1A"/>
          <w:sz w:val="22"/>
          <w:szCs w:val="22"/>
        </w:rPr>
        <w:t xml:space="preserve">The backend generates the full recipe (from database or AI-generated) and returns it to the frontend for display.</w:t>
      </w:r>
    </w:p>
    <w:p>
      <w:pPr>
        <w:pStyle w:val="ListParagraph"/>
        <w:numPr>
          <w:ilvl w:val="0"/>
          <w:numId w:val="3"/>
        </w:numPr>
        <w:spacing w:after="60" w:before="60"/>
      </w:pPr>
      <w:r>
        <w:rPr>
          <w:rFonts w:ascii="Arial" w:cs="Arial" w:eastAsia="Arial" w:hAnsi="Arial"/>
          <w:color w:val="1A1A1A"/>
          <w:sz w:val="22"/>
          <w:szCs w:val="22"/>
        </w:rPr>
        <w:t xml:space="preserve">The system logs the interaction (ingredient list, meal selected, recipe generated) for analytics and model improvement, with user PII removed.</w:t>
      </w:r>
    </w:p>
    <w:p>
      <w:pPr>
        <w:pStyle w:val="Heading2"/>
        <w:spacing w:after="160" w:before="360"/>
      </w:pPr>
      <w:r>
        <w:rPr>
          <w:rFonts w:ascii="Arial" w:cs="Arial" w:eastAsia="Arial" w:hAnsi="Arial"/>
          <w:b/>
          <w:bCs/>
          <w:color w:val="1B4332"/>
          <w:sz w:val="32"/>
          <w:szCs w:val="32"/>
        </w:rPr>
        <w:t xml:space="preserve">6.4 Database Schema Overview</w:t>
      </w:r>
    </w:p>
    <w:p>
      <w:pPr>
        <w:spacing w:after="160" w:before="80"/>
        <w:jc w:val="left"/>
      </w:pPr>
      <w:r>
        <w:rPr>
          <w:rFonts w:ascii="Arial" w:cs="Arial" w:eastAsia="Arial" w:hAnsi="Arial"/>
          <w:b w:val="false"/>
          <w:bCs w:val="false"/>
          <w:i w:val="false"/>
          <w:iCs w:val="false"/>
          <w:color w:val="1A1A1A"/>
          <w:sz w:val="22"/>
          <w:szCs w:val="22"/>
        </w:rPr>
        <w:t xml:space="preserve">The core database entities and their relationships are as follows:</w:t>
      </w:r>
    </w:p>
    <w:p>
      <w:pPr>
        <w:pStyle w:val="ListParagraph"/>
        <w:numPr>
          <w:ilvl w:val="0"/>
          <w:numId w:val="2"/>
        </w:numPr>
        <w:spacing w:after="60" w:before="60"/>
      </w:pPr>
      <w:r>
        <w:rPr>
          <w:rFonts w:ascii="Arial" w:cs="Arial" w:eastAsia="Arial" w:hAnsi="Arial"/>
          <w:color w:val="1A1A1A"/>
          <w:sz w:val="22"/>
          <w:szCs w:val="22"/>
        </w:rPr>
        <w:t xml:space="preserve">users: id, name, email, phone, password_hash, region, language_preference, dietary_preferences, household_size, subscription_tier, created_at, status</w:t>
      </w:r>
    </w:p>
    <w:p>
      <w:pPr>
        <w:pStyle w:val="ListParagraph"/>
        <w:numPr>
          <w:ilvl w:val="0"/>
          <w:numId w:val="2"/>
        </w:numPr>
        <w:spacing w:after="60" w:before="60"/>
      </w:pPr>
      <w:r>
        <w:rPr>
          <w:rFonts w:ascii="Arial" w:cs="Arial" w:eastAsia="Arial" w:hAnsi="Arial"/>
          <w:color w:val="1A1A1A"/>
          <w:sz w:val="22"/>
          <w:szCs w:val="22"/>
        </w:rPr>
        <w:t xml:space="preserve">ingredients: id, name_en, name_fr, local_names (JSONB), category, sub_category, seasonality, is_common_in_cameroon, image_url</w:t>
      </w:r>
    </w:p>
    <w:p>
      <w:pPr>
        <w:pStyle w:val="ListParagraph"/>
        <w:numPr>
          <w:ilvl w:val="0"/>
          <w:numId w:val="2"/>
        </w:numPr>
        <w:spacing w:after="60" w:before="60"/>
      </w:pPr>
      <w:r>
        <w:rPr>
          <w:rFonts w:ascii="Arial" w:cs="Arial" w:eastAsia="Arial" w:hAnsi="Arial"/>
          <w:color w:val="1A1A1A"/>
          <w:sz w:val="22"/>
          <w:szCs w:val="22"/>
        </w:rPr>
        <w:t xml:space="preserve">recipes: id, title_en, title_fr, description, cuisine_region, difficulty, prep_time_minutes, cook_time_minutes, servings_base, instructions (JSONB), cultural_notes, hero_image_url, created_by, is_ai_generated, status, created_at</w:t>
      </w:r>
    </w:p>
    <w:p>
      <w:pPr>
        <w:pStyle w:val="ListParagraph"/>
        <w:numPr>
          <w:ilvl w:val="0"/>
          <w:numId w:val="2"/>
        </w:numPr>
        <w:spacing w:after="60" w:before="60"/>
      </w:pPr>
      <w:r>
        <w:rPr>
          <w:rFonts w:ascii="Arial" w:cs="Arial" w:eastAsia="Arial" w:hAnsi="Arial"/>
          <w:color w:val="1A1A1A"/>
          <w:sz w:val="22"/>
          <w:szCs w:val="22"/>
        </w:rPr>
        <w:t xml:space="preserve">recipe_ingredients: id, recipe_id, ingredient_id, quantity, unit, prep_note</w:t>
      </w:r>
    </w:p>
    <w:p>
      <w:pPr>
        <w:pStyle w:val="ListParagraph"/>
        <w:numPr>
          <w:ilvl w:val="0"/>
          <w:numId w:val="2"/>
        </w:numPr>
        <w:spacing w:after="60" w:before="60"/>
      </w:pPr>
      <w:r>
        <w:rPr>
          <w:rFonts w:ascii="Arial" w:cs="Arial" w:eastAsia="Arial" w:hAnsi="Arial"/>
          <w:color w:val="1A1A1A"/>
          <w:sz w:val="22"/>
          <w:szCs w:val="22"/>
        </w:rPr>
        <w:t xml:space="preserve">meal_plans: id, user_id, week_start_date, status, created_at</w:t>
      </w:r>
    </w:p>
    <w:p>
      <w:pPr>
        <w:pStyle w:val="ListParagraph"/>
        <w:numPr>
          <w:ilvl w:val="0"/>
          <w:numId w:val="2"/>
        </w:numPr>
        <w:spacing w:after="60" w:before="60"/>
      </w:pPr>
      <w:r>
        <w:rPr>
          <w:rFonts w:ascii="Arial" w:cs="Arial" w:eastAsia="Arial" w:hAnsi="Arial"/>
          <w:color w:val="1A1A1A"/>
          <w:sz w:val="22"/>
          <w:szCs w:val="22"/>
        </w:rPr>
        <w:t xml:space="preserve">meal_plan_slots: id, meal_plan_id, day_of_week, meal_type (breakfast/lunch/dinner), recipe_id</w:t>
      </w:r>
    </w:p>
    <w:p>
      <w:pPr>
        <w:pStyle w:val="ListParagraph"/>
        <w:numPr>
          <w:ilvl w:val="0"/>
          <w:numId w:val="2"/>
        </w:numPr>
        <w:spacing w:after="60" w:before="60"/>
      </w:pPr>
      <w:r>
        <w:rPr>
          <w:rFonts w:ascii="Arial" w:cs="Arial" w:eastAsia="Arial" w:hAnsi="Arial"/>
          <w:color w:val="1A1A1A"/>
          <w:sz w:val="22"/>
          <w:szCs w:val="22"/>
        </w:rPr>
        <w:t xml:space="preserve">shopping_lists: id, meal_plan_id, user_id, generated_at, status</w:t>
      </w:r>
    </w:p>
    <w:p>
      <w:pPr>
        <w:pStyle w:val="ListParagraph"/>
        <w:numPr>
          <w:ilvl w:val="0"/>
          <w:numId w:val="2"/>
        </w:numPr>
        <w:spacing w:after="60" w:before="60"/>
      </w:pPr>
      <w:r>
        <w:rPr>
          <w:rFonts w:ascii="Arial" w:cs="Arial" w:eastAsia="Arial" w:hAnsi="Arial"/>
          <w:color w:val="1A1A1A"/>
          <w:sz w:val="22"/>
          <w:szCs w:val="22"/>
        </w:rPr>
        <w:t xml:space="preserve">shopping_list_items: id, shopping_list_id, ingredient_id, quantity, unit, category, is_available</w:t>
      </w:r>
    </w:p>
    <w:p>
      <w:pPr>
        <w:pStyle w:val="ListParagraph"/>
        <w:numPr>
          <w:ilvl w:val="0"/>
          <w:numId w:val="2"/>
        </w:numPr>
        <w:spacing w:after="60" w:before="60"/>
      </w:pPr>
      <w:r>
        <w:rPr>
          <w:rFonts w:ascii="Arial" w:cs="Arial" w:eastAsia="Arial" w:hAnsi="Arial"/>
          <w:color w:val="1A1A1A"/>
          <w:sz w:val="22"/>
          <w:szCs w:val="22"/>
        </w:rPr>
        <w:t xml:space="preserve">ai_interactions: id, user_id (anonymized), input_type (text/image), ingredients_submitted (JSONB), meals_suggested (JSONB), meal_selected, timestamp</w:t>
      </w:r>
    </w:p>
    <w:p>
      <w:pPr>
        <w:pStyle w:val="ListParagraph"/>
        <w:numPr>
          <w:ilvl w:val="0"/>
          <w:numId w:val="2"/>
        </w:numPr>
        <w:spacing w:after="60" w:before="60"/>
      </w:pPr>
      <w:r>
        <w:rPr>
          <w:rFonts w:ascii="Arial" w:cs="Arial" w:eastAsia="Arial" w:hAnsi="Arial"/>
          <w:color w:val="1A1A1A"/>
          <w:sz w:val="22"/>
          <w:szCs w:val="22"/>
        </w:rPr>
        <w:t xml:space="preserve">recipe_reviews: id, recipe_id, user_id, rating, comment, status (pending/approved/rejected), created_at</w:t>
      </w:r>
    </w:p>
    <w:p>
      <w:pPr>
        <w:pStyle w:val="ListParagraph"/>
        <w:numPr>
          <w:ilvl w:val="0"/>
          <w:numId w:val="2"/>
        </w:numPr>
        <w:spacing w:after="60" w:before="60"/>
      </w:pPr>
      <w:r>
        <w:rPr>
          <w:rFonts w:ascii="Arial" w:cs="Arial" w:eastAsia="Arial" w:hAnsi="Arial"/>
          <w:color w:val="1A1A1A"/>
          <w:sz w:val="22"/>
          <w:szCs w:val="22"/>
        </w:rPr>
        <w:t xml:space="preserve">admin_audit_log: id, admin_id, action, entity_type, entity_id, details, timestamp</w:t>
      </w:r>
    </w:p>
    <w:p>
      <w:r>
        <w:br w:type="page"/>
      </w:r>
    </w:p>
    <w:p>
      <w:pPr>
        <w:pStyle w:val="Heading1"/>
        <w:spacing w:after="160" w:before="360"/>
      </w:pPr>
      <w:r>
        <w:rPr>
          <w:rFonts w:ascii="Arial" w:cs="Arial" w:eastAsia="Arial" w:hAnsi="Arial"/>
          <w:b/>
          <w:bCs/>
          <w:color w:val="1B4332"/>
          <w:sz w:val="40"/>
          <w:szCs w:val="40"/>
        </w:rPr>
        <w:t xml:space="preserve">7. Data Requirements</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7.1 Cameroonian Ingredient Database</w:t>
      </w:r>
    </w:p>
    <w:p>
      <w:pPr>
        <w:spacing w:after="160" w:before="80"/>
        <w:jc w:val="left"/>
      </w:pPr>
      <w:r>
        <w:rPr>
          <w:rFonts w:ascii="Arial" w:cs="Arial" w:eastAsia="Arial" w:hAnsi="Arial"/>
          <w:b w:val="false"/>
          <w:bCs w:val="false"/>
          <w:i w:val="false"/>
          <w:iCs w:val="false"/>
          <w:color w:val="1A1A1A"/>
          <w:sz w:val="22"/>
          <w:szCs w:val="22"/>
        </w:rPr>
        <w:t xml:space="preserve">The initial release shall include a curated database of at minimum 500 Cameroonian and commonly-used international ingredients. The database shall be structured to support the linguistic diversity and regional availability of Cameroonian markets. Priority ingredient categories include:</w:t>
      </w:r>
    </w:p>
    <w:p>
      <w:pPr>
        <w:pStyle w:val="ListParagraph"/>
        <w:numPr>
          <w:ilvl w:val="0"/>
          <w:numId w:val="2"/>
        </w:numPr>
        <w:spacing w:after="60" w:before="60"/>
      </w:pPr>
      <w:r>
        <w:rPr>
          <w:rFonts w:ascii="Arial" w:cs="Arial" w:eastAsia="Arial" w:hAnsi="Arial"/>
          <w:color w:val="1A1A1A"/>
          <w:sz w:val="22"/>
          <w:szCs w:val="22"/>
        </w:rPr>
        <w:t xml:space="preserve">Leafy Greens &amp; Vegetables: Njama-njama (huckleberry), Okok/Eru (Gnetum africanum), bitterleaf (ndolé), waterleaf, pumpkin leaves, sweet potato leaves, moringa</w:t>
      </w:r>
    </w:p>
    <w:p>
      <w:pPr>
        <w:pStyle w:val="ListParagraph"/>
        <w:numPr>
          <w:ilvl w:val="0"/>
          <w:numId w:val="2"/>
        </w:numPr>
        <w:spacing w:after="60" w:before="60"/>
      </w:pPr>
      <w:r>
        <w:rPr>
          <w:rFonts w:ascii="Arial" w:cs="Arial" w:eastAsia="Arial" w:hAnsi="Arial"/>
          <w:color w:val="1A1A1A"/>
          <w:sz w:val="22"/>
          <w:szCs w:val="22"/>
        </w:rPr>
        <w:t xml:space="preserve">Proteins: Mackerel (bonga), catfish, smoked fish, crayfish, snails, beef, chicken, goat, pork, bushmeat (game meat — regulated), dried shrimp</w:t>
      </w:r>
    </w:p>
    <w:p>
      <w:pPr>
        <w:pStyle w:val="ListParagraph"/>
        <w:numPr>
          <w:ilvl w:val="0"/>
          <w:numId w:val="2"/>
        </w:numPr>
        <w:spacing w:after="60" w:before="60"/>
      </w:pPr>
      <w:r>
        <w:rPr>
          <w:rFonts w:ascii="Arial" w:cs="Arial" w:eastAsia="Arial" w:hAnsi="Arial"/>
          <w:color w:val="1A1A1A"/>
          <w:sz w:val="22"/>
          <w:szCs w:val="22"/>
        </w:rPr>
        <w:t xml:space="preserve">Starchy Staples: Plantain (cooking and ripe), cocoyam (macabo), cassava (manioc), fufu corn, miondo (cassava sticks), bobolo, yam, achu cocoyam</w:t>
      </w:r>
    </w:p>
    <w:p>
      <w:pPr>
        <w:pStyle w:val="ListParagraph"/>
        <w:numPr>
          <w:ilvl w:val="0"/>
          <w:numId w:val="2"/>
        </w:numPr>
        <w:spacing w:after="60" w:before="60"/>
      </w:pPr>
      <w:r>
        <w:rPr>
          <w:rFonts w:ascii="Arial" w:cs="Arial" w:eastAsia="Arial" w:hAnsi="Arial"/>
          <w:color w:val="1A1A1A"/>
          <w:sz w:val="22"/>
          <w:szCs w:val="22"/>
        </w:rPr>
        <w:t xml:space="preserve">Grains &amp; Legumes: Black-eyed peas (niébé), cowpeas, bambara groundnut (voandzou), groundnuts, soya beans, lentils, maize (corn)</w:t>
      </w:r>
    </w:p>
    <w:p>
      <w:pPr>
        <w:pStyle w:val="ListParagraph"/>
        <w:numPr>
          <w:ilvl w:val="0"/>
          <w:numId w:val="2"/>
        </w:numPr>
        <w:spacing w:after="60" w:before="60"/>
      </w:pPr>
      <w:r>
        <w:rPr>
          <w:rFonts w:ascii="Arial" w:cs="Arial" w:eastAsia="Arial" w:hAnsi="Arial"/>
          <w:color w:val="1A1A1A"/>
          <w:sz w:val="22"/>
          <w:szCs w:val="22"/>
        </w:rPr>
        <w:t xml:space="preserve">Spices &amp; Aromatics: Mbongo stick, njansan seeds, ogiri, djansang, country onion (Afrostyrax lepidophyllus), dawadawa, uda (negro pepper), grains of selim, alligator pepper</w:t>
      </w:r>
    </w:p>
    <w:p>
      <w:pPr>
        <w:pStyle w:val="ListParagraph"/>
        <w:numPr>
          <w:ilvl w:val="0"/>
          <w:numId w:val="2"/>
        </w:numPr>
        <w:spacing w:after="60" w:before="60"/>
      </w:pPr>
      <w:r>
        <w:rPr>
          <w:rFonts w:ascii="Arial" w:cs="Arial" w:eastAsia="Arial" w:hAnsi="Arial"/>
          <w:color w:val="1A1A1A"/>
          <w:sz w:val="22"/>
          <w:szCs w:val="22"/>
        </w:rPr>
        <w:t xml:space="preserve">Oils &amp; Fats: Red palm oil, groundnut oil, coconut oil, shea butter, palm kernel oil</w:t>
      </w:r>
    </w:p>
    <w:p>
      <w:pPr>
        <w:pStyle w:val="ListParagraph"/>
        <w:numPr>
          <w:ilvl w:val="0"/>
          <w:numId w:val="2"/>
        </w:numPr>
        <w:spacing w:after="60" w:before="60"/>
      </w:pPr>
      <w:r>
        <w:rPr>
          <w:rFonts w:ascii="Arial" w:cs="Arial" w:eastAsia="Arial" w:hAnsi="Arial"/>
          <w:color w:val="1A1A1A"/>
          <w:sz w:val="22"/>
          <w:szCs w:val="22"/>
        </w:rPr>
        <w:t xml:space="preserve">Condiments: Maggi cubes (the ubiquitous seasoning cube in Cameroon), pepper soup spice mix, suya spice, salt</w:t>
      </w:r>
    </w:p>
    <w:p>
      <w:pPr>
        <w:pStyle w:val="Heading2"/>
        <w:spacing w:after="160" w:before="360"/>
      </w:pPr>
      <w:r>
        <w:rPr>
          <w:rFonts w:ascii="Arial" w:cs="Arial" w:eastAsia="Arial" w:hAnsi="Arial"/>
          <w:b/>
          <w:bCs/>
          <w:color w:val="1B4332"/>
          <w:sz w:val="32"/>
          <w:szCs w:val="32"/>
        </w:rPr>
        <w:t xml:space="preserve">7.2 Recipe Database</w:t>
      </w:r>
    </w:p>
    <w:p>
      <w:pPr>
        <w:spacing w:after="160" w:before="80"/>
        <w:jc w:val="left"/>
      </w:pPr>
      <w:r>
        <w:rPr>
          <w:rFonts w:ascii="Arial" w:cs="Arial" w:eastAsia="Arial" w:hAnsi="Arial"/>
          <w:b w:val="false"/>
          <w:bCs w:val="false"/>
          <w:i w:val="false"/>
          <w:iCs w:val="false"/>
          <w:color w:val="1A1A1A"/>
          <w:sz w:val="22"/>
          <w:szCs w:val="22"/>
        </w:rPr>
        <w:t xml:space="preserve">At minimum 200 authentic Cameroonian recipes shall be pre-loaded at launch, covering all 10 regions of Cameroon. Recipe coverage shall include:</w:t>
      </w:r>
    </w:p>
    <w:p>
      <w:pPr>
        <w:pStyle w:val="ListParagraph"/>
        <w:numPr>
          <w:ilvl w:val="0"/>
          <w:numId w:val="2"/>
        </w:numPr>
        <w:spacing w:after="60" w:before="60"/>
      </w:pPr>
      <w:r>
        <w:rPr>
          <w:rFonts w:ascii="Arial" w:cs="Arial" w:eastAsia="Arial" w:hAnsi="Arial"/>
          <w:color w:val="1A1A1A"/>
          <w:sz w:val="22"/>
          <w:szCs w:val="22"/>
        </w:rPr>
        <w:t xml:space="preserve">Centre &amp; South Regions: Ndolé, Sanga (castor oil bean soup), Nnam Ngon (groundnut soup), Biscuits Coco, Mbanga Soup</w:t>
      </w:r>
    </w:p>
    <w:p>
      <w:pPr>
        <w:pStyle w:val="ListParagraph"/>
        <w:numPr>
          <w:ilvl w:val="0"/>
          <w:numId w:val="2"/>
        </w:numPr>
        <w:spacing w:after="60" w:before="60"/>
      </w:pPr>
      <w:r>
        <w:rPr>
          <w:rFonts w:ascii="Arial" w:cs="Arial" w:eastAsia="Arial" w:hAnsi="Arial"/>
          <w:color w:val="1A1A1A"/>
          <w:sz w:val="22"/>
          <w:szCs w:val="22"/>
        </w:rPr>
        <w:t xml:space="preserve">Littoral Region: Ekwang, Koki (bean pudding), Kwacoco Bible, Pepper Soup Ndolé, Prawn Stew</w:t>
      </w:r>
    </w:p>
    <w:p>
      <w:pPr>
        <w:pStyle w:val="ListParagraph"/>
        <w:numPr>
          <w:ilvl w:val="0"/>
          <w:numId w:val="2"/>
        </w:numPr>
        <w:spacing w:after="60" w:before="60"/>
      </w:pPr>
      <w:r>
        <w:rPr>
          <w:rFonts w:ascii="Arial" w:cs="Arial" w:eastAsia="Arial" w:hAnsi="Arial"/>
          <w:color w:val="1A1A1A"/>
          <w:sz w:val="22"/>
          <w:szCs w:val="22"/>
        </w:rPr>
        <w:t xml:space="preserve">West Region (Bamiléké): Achu Soup with Achu Cocoyam, Njama-njama with Huckleberry, Nkui, Fumbwa, Puff Puff</w:t>
      </w:r>
    </w:p>
    <w:p>
      <w:pPr>
        <w:pStyle w:val="ListParagraph"/>
        <w:numPr>
          <w:ilvl w:val="0"/>
          <w:numId w:val="2"/>
        </w:numPr>
        <w:spacing w:after="60" w:before="60"/>
      </w:pPr>
      <w:r>
        <w:rPr>
          <w:rFonts w:ascii="Arial" w:cs="Arial" w:eastAsia="Arial" w:hAnsi="Arial"/>
          <w:color w:val="1A1A1A"/>
          <w:sz w:val="22"/>
          <w:szCs w:val="22"/>
        </w:rPr>
        <w:t xml:space="preserve">North West Region: Fufu Corn with Njama-njama, Achu, Roasted Corn and Pears (corn-avocado), Jollof Rice, Egusi Soup</w:t>
      </w:r>
    </w:p>
    <w:p>
      <w:pPr>
        <w:pStyle w:val="ListParagraph"/>
        <w:numPr>
          <w:ilvl w:val="0"/>
          <w:numId w:val="2"/>
        </w:numPr>
        <w:spacing w:after="60" w:before="60"/>
      </w:pPr>
      <w:r>
        <w:rPr>
          <w:rFonts w:ascii="Arial" w:cs="Arial" w:eastAsia="Arial" w:hAnsi="Arial"/>
          <w:color w:val="1A1A1A"/>
          <w:sz w:val="22"/>
          <w:szCs w:val="22"/>
        </w:rPr>
        <w:t xml:space="preserve">South West Region: Eru with Garri, Okok with Garri, Pepper Soup, Suya, Corn Chaff</w:t>
      </w:r>
    </w:p>
    <w:p>
      <w:pPr>
        <w:pStyle w:val="ListParagraph"/>
        <w:numPr>
          <w:ilvl w:val="0"/>
          <w:numId w:val="2"/>
        </w:numPr>
        <w:spacing w:after="60" w:before="60"/>
      </w:pPr>
      <w:r>
        <w:rPr>
          <w:rFonts w:ascii="Arial" w:cs="Arial" w:eastAsia="Arial" w:hAnsi="Arial"/>
          <w:color w:val="1A1A1A"/>
          <w:sz w:val="22"/>
          <w:szCs w:val="22"/>
        </w:rPr>
        <w:t xml:space="preserve">Adamaoua &amp; North: Kilishi (beef jerky), Hausa Koko (millet porridge), Gurudi, Fura da Nono, Masa (rice cake)</w:t>
      </w:r>
    </w:p>
    <w:p>
      <w:pPr>
        <w:pStyle w:val="ListParagraph"/>
        <w:numPr>
          <w:ilvl w:val="0"/>
          <w:numId w:val="2"/>
        </w:numPr>
        <w:spacing w:after="60" w:before="60"/>
      </w:pPr>
      <w:r>
        <w:rPr>
          <w:rFonts w:ascii="Arial" w:cs="Arial" w:eastAsia="Arial" w:hAnsi="Arial"/>
          <w:color w:val="1A1A1A"/>
          <w:sz w:val="22"/>
          <w:szCs w:val="22"/>
        </w:rPr>
        <w:t xml:space="preserve">Eastern Region: Wild game meat preparations, groundnut-based soups, cassava-based meals</w:t>
      </w:r>
    </w:p>
    <w:p>
      <w:pPr>
        <w:pStyle w:val="Heading2"/>
        <w:spacing w:after="160" w:before="360"/>
      </w:pPr>
      <w:r>
        <w:rPr>
          <w:rFonts w:ascii="Arial" w:cs="Arial" w:eastAsia="Arial" w:hAnsi="Arial"/>
          <w:b/>
          <w:bCs/>
          <w:color w:val="1B4332"/>
          <w:sz w:val="32"/>
          <w:szCs w:val="32"/>
        </w:rPr>
        <w:t xml:space="preserve">7.3 Data Retention and Privacy</w:t>
      </w:r>
    </w:p>
    <w:p>
      <w:pPr>
        <w:pStyle w:val="ListParagraph"/>
        <w:numPr>
          <w:ilvl w:val="0"/>
          <w:numId w:val="2"/>
        </w:numPr>
        <w:spacing w:after="60" w:before="60"/>
      </w:pPr>
      <w:r>
        <w:rPr>
          <w:rFonts w:ascii="Arial" w:cs="Arial" w:eastAsia="Arial" w:hAnsi="Arial"/>
          <w:color w:val="1A1A1A"/>
          <w:sz w:val="22"/>
          <w:szCs w:val="22"/>
        </w:rPr>
        <w:t xml:space="preserve">User personal data shall be retained for the duration of the account and deleted within 30 days of account deletion request.</w:t>
      </w:r>
    </w:p>
    <w:p>
      <w:pPr>
        <w:pStyle w:val="ListParagraph"/>
        <w:numPr>
          <w:ilvl w:val="0"/>
          <w:numId w:val="2"/>
        </w:numPr>
        <w:spacing w:after="60" w:before="60"/>
      </w:pPr>
      <w:r>
        <w:rPr>
          <w:rFonts w:ascii="Arial" w:cs="Arial" w:eastAsia="Arial" w:hAnsi="Arial"/>
          <w:color w:val="1A1A1A"/>
          <w:sz w:val="22"/>
          <w:szCs w:val="22"/>
        </w:rPr>
        <w:t xml:space="preserve">AI interaction logs shall be anonymized and retained for up to 12 months for model improvement purposes.</w:t>
      </w:r>
    </w:p>
    <w:p>
      <w:pPr>
        <w:pStyle w:val="ListParagraph"/>
        <w:numPr>
          <w:ilvl w:val="0"/>
          <w:numId w:val="2"/>
        </w:numPr>
        <w:spacing w:after="60" w:before="60"/>
      </w:pPr>
      <w:r>
        <w:rPr>
          <w:rFonts w:ascii="Arial" w:cs="Arial" w:eastAsia="Arial" w:hAnsi="Arial"/>
          <w:color w:val="1A1A1A"/>
          <w:sz w:val="22"/>
          <w:szCs w:val="22"/>
        </w:rPr>
        <w:t xml:space="preserve">Shopping lists and meal plans shall be retained for 6 months of inactivity before automatic archiving.</w:t>
      </w:r>
    </w:p>
    <w:p>
      <w:pPr>
        <w:pStyle w:val="ListParagraph"/>
        <w:numPr>
          <w:ilvl w:val="0"/>
          <w:numId w:val="2"/>
        </w:numPr>
        <w:spacing w:after="60" w:before="60"/>
      </w:pPr>
      <w:r>
        <w:rPr>
          <w:rFonts w:ascii="Arial" w:cs="Arial" w:eastAsia="Arial" w:hAnsi="Arial"/>
          <w:color w:val="1A1A1A"/>
          <w:sz w:val="22"/>
          <w:szCs w:val="22"/>
        </w:rPr>
        <w:t xml:space="preserve">Admin audit logs shall be retained for 24 months to comply with platform governance requirements.</w:t>
      </w:r>
    </w:p>
    <w:p>
      <w:pPr>
        <w:pStyle w:val="ListParagraph"/>
        <w:numPr>
          <w:ilvl w:val="0"/>
          <w:numId w:val="2"/>
        </w:numPr>
        <w:spacing w:after="60" w:before="60"/>
      </w:pPr>
      <w:r>
        <w:rPr>
          <w:rFonts w:ascii="Arial" w:cs="Arial" w:eastAsia="Arial" w:hAnsi="Arial"/>
          <w:color w:val="1A1A1A"/>
          <w:sz w:val="22"/>
          <w:szCs w:val="22"/>
        </w:rPr>
        <w:t xml:space="preserve">Users shall have the right to request a full data export of their personal data in JSON or CSV format, in compliance with Cameroon's data protection framework.</w:t>
      </w:r>
    </w:p>
    <w:p>
      <w:pPr>
        <w:pStyle w:val="Heading2"/>
        <w:spacing w:after="160" w:before="360"/>
      </w:pPr>
      <w:r>
        <w:rPr>
          <w:rFonts w:ascii="Arial" w:cs="Arial" w:eastAsia="Arial" w:hAnsi="Arial"/>
          <w:b/>
          <w:bCs/>
          <w:color w:val="1B4332"/>
          <w:sz w:val="32"/>
          <w:szCs w:val="32"/>
        </w:rPr>
        <w:t xml:space="preserve">7.4 Content Moderation Policy</w:t>
      </w:r>
    </w:p>
    <w:p>
      <w:pPr>
        <w:spacing w:after="160" w:before="80"/>
        <w:jc w:val="left"/>
      </w:pPr>
      <w:r>
        <w:rPr>
          <w:rFonts w:ascii="Arial" w:cs="Arial" w:eastAsia="Arial" w:hAnsi="Arial"/>
          <w:b w:val="false"/>
          <w:bCs w:val="false"/>
          <w:i w:val="false"/>
          <w:iCs w:val="false"/>
          <w:color w:val="1A1A1A"/>
          <w:sz w:val="22"/>
          <w:szCs w:val="22"/>
        </w:rPr>
        <w:t xml:space="preserve">All user-submitted content (recipe reviews, feedback, flagged recipes) shall pass through an automated pre-moderation filter for offensive language before entering a human review queue. Content Managers shall review flagged items within 48 hours. AI-generated recipes shall be tagged as 'AI-Generated' and reviewed by Content Managers before being added to the curated database. Cultural accuracy of recipe content is a quality criterion — recipes that misrepresent Cameroonian culinary traditions shall be corrected or removed.</w:t>
      </w:r>
    </w:p>
    <w:p>
      <w:r>
        <w:br w:type="page"/>
      </w:r>
    </w:p>
    <w:p>
      <w:pPr>
        <w:pStyle w:val="Heading1"/>
        <w:spacing w:after="160" w:before="360"/>
      </w:pPr>
      <w:r>
        <w:rPr>
          <w:rFonts w:ascii="Arial" w:cs="Arial" w:eastAsia="Arial" w:hAnsi="Arial"/>
          <w:b/>
          <w:bCs/>
          <w:color w:val="1B4332"/>
          <w:sz w:val="40"/>
          <w:szCs w:val="40"/>
        </w:rPr>
        <w:t xml:space="preserve">8. Appendices</w:t>
      </w:r>
    </w:p>
    <w:p>
      <w:pPr>
        <w:pBdr>
          <w:bottom w:val="single" w:color="52B788" w:sz="4" w:space="1"/>
        </w:pBdr>
        <w:spacing w:after="200" w:before="200"/>
      </w:pPr>
    </w:p>
    <w:p>
      <w:pPr>
        <w:pStyle w:val="Heading2"/>
        <w:spacing w:after="160" w:before="360"/>
      </w:pPr>
      <w:r>
        <w:rPr>
          <w:rFonts w:ascii="Arial" w:cs="Arial" w:eastAsia="Arial" w:hAnsi="Arial"/>
          <w:b/>
          <w:bCs/>
          <w:color w:val="1B4332"/>
          <w:sz w:val="32"/>
          <w:szCs w:val="32"/>
        </w:rPr>
        <w:t xml:space="preserve">8.1 Appendix A: Glossary of Cameroonian Culinary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Ndolé</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dish of Cameroon; bitter leaf stew with groundnuts and protein (fish/meat/shrimp), popular in the Littoral and Centre regions</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Eru / Okok</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Shredded Gnetum africanum leaves cooked with waterleaf, palm oil, and smoked fish/crayfish; a South West/Littoral delicacy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Achu Soup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 palm-oil based soup traditionally eaten with pounded cocoyam; a West and North West Region staple</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Koki</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Steamed bean pudding made from black-eyed peas or cowpeas, wrapped in banana leaves; a South West and Littoral delicacy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Ekwang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Grated cocoyam wrapped in cocoyam leaves, cooked in palm oil with fish and crayfish; a South West signature dish</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Mbanga Soup</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Palm nut cream soup cooked with various proteins; a coastal Cameroonian classic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Miondo / Bobolo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Fermented cassava sticks wrapped in leaves; a staple starch of South Cameroon often served with ndolé or mbanga soup</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Kilishi</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Cameroonian-Nigerian dried spiced beef jerky; a North Cameroonian snack and protein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Njama-njama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Huckleberry leaves; a nutritious leafy green widely used in Western Highland cooking</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Njansan</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Seeds of Ricinodendron heudelotii used as a thickener and flavor agent in soups; also called 'djansang'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Mbongo Stick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dark bark spice (Echinops giganteus) used in the Bassa community for mbongo tchobi — a black spicy stew</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Fufu Corn</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Pounded fermented corn dough; a staple starch of the Western Highlands and North West Regions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Soya Sauce (Soya Boy)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Grilled and seasoned pork, chicken, or beef skewers sold by street vendors; a beloved Cameroonian street food</w:t>
            </w:r>
          </w:p>
        </w:tc>
      </w:tr>
      <w:tr>
        <w:tc>
          <w:tcPr>
            <w:tcW w:type="dxa" w:w="240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Corn Chaff</w:t>
            </w:r>
          </w:p>
        </w:tc>
        <w:tc>
          <w:tcPr>
            <w:tcW w:type="dxa" w:w="6960"/>
            <w:tcBorders>
              <w:top w:val="single" w:color="CCCCCC" w:sz="1"/>
              <w:left w:val="single" w:color="CCCCCC" w:sz="1"/>
              <w:bottom w:val="single" w:color="CCCCCC" w:sz="1"/>
              <w:right w:val="single" w:color="CCCCCC" w:sz="1"/>
            </w:tcBorders>
            <w:shd w:fill="F0F4F1" w:val="clear"/>
            <w:tcMar>
              <w:top w:type="dxa" w:w="80"/>
              <w:left w:type="dxa" w:w="120"/>
              <w:bottom w:type="dxa" w:w="80"/>
              <w:right w:type="dxa" w:w="120"/>
            </w:tcMar>
          </w:tcPr>
          <w:p>
            <w:r>
              <w:rPr>
                <w:rFonts w:ascii="Arial" w:cs="Arial" w:eastAsia="Arial" w:hAnsi="Arial"/>
                <w:sz w:val="20"/>
                <w:szCs w:val="20"/>
              </w:rPr>
              <w:t xml:space="preserve">Stewed sweetcorn with black-eyed peas; a common South West comfort food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French name for Eru/Gnetum africanum; widely used in Centre and South Regions prepared differently from South West style</w:t>
            </w:r>
          </w:p>
        </w:tc>
      </w:tr>
    </w:tbl>
    <w:p>
      <w:pPr>
        <w:spacing w:after="80" w:before="80"/>
      </w:pPr>
    </w:p>
    <w:p>
      <w:pPr>
        <w:pStyle w:val="Heading2"/>
        <w:spacing w:after="160" w:before="360"/>
      </w:pPr>
      <w:r>
        <w:rPr>
          <w:rFonts w:ascii="Arial" w:cs="Arial" w:eastAsia="Arial" w:hAnsi="Arial"/>
          <w:b/>
          <w:bCs/>
          <w:color w:val="1B4332"/>
          <w:sz w:val="32"/>
          <w:szCs w:val="32"/>
        </w:rPr>
        <w:t xml:space="preserve">8.2 Appendix B: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0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c>
          <w:tcPr>
            <w:tcW w:type="dxa" w:w="39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 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SRS document — full draft covering all modules</w:t>
            </w:r>
          </w:p>
        </w:tc>
      </w:tr>
    </w:tbl>
    <w:p>
      <w:pPr>
        <w:spacing w:after="80" w:before="80"/>
      </w:pPr>
    </w:p>
    <w:p>
      <w:pPr>
        <w:pStyle w:val="Heading2"/>
        <w:spacing w:after="160" w:before="360"/>
      </w:pPr>
      <w:r>
        <w:rPr>
          <w:rFonts w:ascii="Arial" w:cs="Arial" w:eastAsia="Arial" w:hAnsi="Arial"/>
          <w:b/>
          <w:bCs/>
          <w:color w:val="1B4332"/>
          <w:sz w:val="32"/>
          <w:szCs w:val="32"/>
        </w:rPr>
        <w:t xml:space="preserve">8.3 Appendix C: Out of Scope Items (Future Releases)</w:t>
      </w:r>
    </w:p>
    <w:p>
      <w:pPr>
        <w:spacing w:after="160" w:before="80"/>
        <w:jc w:val="left"/>
      </w:pPr>
      <w:r>
        <w:rPr>
          <w:rFonts w:ascii="Arial" w:cs="Arial" w:eastAsia="Arial" w:hAnsi="Arial"/>
          <w:b w:val="false"/>
          <w:bCs w:val="false"/>
          <w:i w:val="false"/>
          <w:iCs w:val="false"/>
          <w:color w:val="1A1A1A"/>
          <w:sz w:val="22"/>
          <w:szCs w:val="22"/>
        </w:rPr>
        <w:t xml:space="preserve">The following features are acknowledged but explicitly out of scope for the Version 1.0 MVP release:</w:t>
      </w:r>
    </w:p>
    <w:p>
      <w:pPr>
        <w:pStyle w:val="ListParagraph"/>
        <w:numPr>
          <w:ilvl w:val="0"/>
          <w:numId w:val="2"/>
        </w:numPr>
        <w:spacing w:after="60" w:before="60"/>
      </w:pPr>
      <w:r>
        <w:rPr>
          <w:rFonts w:ascii="Arial" w:cs="Arial" w:eastAsia="Arial" w:hAnsi="Arial"/>
          <w:color w:val="1A1A1A"/>
          <w:sz w:val="22"/>
          <w:szCs w:val="22"/>
        </w:rPr>
        <w:t xml:space="preserve">Native Android and iOS mobile applications (planned for Version 2.0)</w:t>
      </w:r>
    </w:p>
    <w:p>
      <w:pPr>
        <w:pStyle w:val="ListParagraph"/>
        <w:numPr>
          <w:ilvl w:val="0"/>
          <w:numId w:val="2"/>
        </w:numPr>
        <w:spacing w:after="60" w:before="60"/>
      </w:pPr>
      <w:r>
        <w:rPr>
          <w:rFonts w:ascii="Arial" w:cs="Arial" w:eastAsia="Arial" w:hAnsi="Arial"/>
          <w:color w:val="1A1A1A"/>
          <w:sz w:val="22"/>
          <w:szCs w:val="22"/>
        </w:rPr>
        <w:t xml:space="preserve">Integration with e-commerce platforms for in-app grocery ordering</w:t>
      </w:r>
    </w:p>
    <w:p>
      <w:pPr>
        <w:pStyle w:val="ListParagraph"/>
        <w:numPr>
          <w:ilvl w:val="0"/>
          <w:numId w:val="2"/>
        </w:numPr>
        <w:spacing w:after="60" w:before="60"/>
      </w:pPr>
      <w:r>
        <w:rPr>
          <w:rFonts w:ascii="Arial" w:cs="Arial" w:eastAsia="Arial" w:hAnsi="Arial"/>
          <w:color w:val="1A1A1A"/>
          <w:sz w:val="22"/>
          <w:szCs w:val="22"/>
        </w:rPr>
        <w:t xml:space="preserve">Real-time market price updates for ingredients (planned via market vendor partnership program)</w:t>
      </w:r>
    </w:p>
    <w:p>
      <w:pPr>
        <w:pStyle w:val="ListParagraph"/>
        <w:numPr>
          <w:ilvl w:val="0"/>
          <w:numId w:val="2"/>
        </w:numPr>
        <w:spacing w:after="60" w:before="60"/>
      </w:pPr>
      <w:r>
        <w:rPr>
          <w:rFonts w:ascii="Arial" w:cs="Arial" w:eastAsia="Arial" w:hAnsi="Arial"/>
          <w:color w:val="1A1A1A"/>
          <w:sz w:val="22"/>
          <w:szCs w:val="22"/>
        </w:rPr>
        <w:t xml:space="preserve">Social community features (recipe sharing, user following, community cooking challenges)</w:t>
      </w:r>
    </w:p>
    <w:p>
      <w:pPr>
        <w:pStyle w:val="ListParagraph"/>
        <w:numPr>
          <w:ilvl w:val="0"/>
          <w:numId w:val="2"/>
        </w:numPr>
        <w:spacing w:after="60" w:before="60"/>
      </w:pPr>
      <w:r>
        <w:rPr>
          <w:rFonts w:ascii="Arial" w:cs="Arial" w:eastAsia="Arial" w:hAnsi="Arial"/>
          <w:color w:val="1A1A1A"/>
          <w:sz w:val="22"/>
          <w:szCs w:val="22"/>
        </w:rPr>
        <w:t xml:space="preserve">Video recipe tutorials</w:t>
      </w:r>
    </w:p>
    <w:p>
      <w:pPr>
        <w:pStyle w:val="ListParagraph"/>
        <w:numPr>
          <w:ilvl w:val="0"/>
          <w:numId w:val="2"/>
        </w:numPr>
        <w:spacing w:after="60" w:before="60"/>
      </w:pPr>
      <w:r>
        <w:rPr>
          <w:rFonts w:ascii="Arial" w:cs="Arial" w:eastAsia="Arial" w:hAnsi="Arial"/>
          <w:color w:val="1A1A1A"/>
          <w:sz w:val="22"/>
          <w:szCs w:val="22"/>
        </w:rPr>
        <w:t xml:space="preserve">Allergy detection and detailed micronutrient tracking</w:t>
      </w:r>
    </w:p>
    <w:p>
      <w:pPr>
        <w:pStyle w:val="ListParagraph"/>
        <w:numPr>
          <w:ilvl w:val="0"/>
          <w:numId w:val="2"/>
        </w:numPr>
        <w:spacing w:after="60" w:before="60"/>
      </w:pPr>
      <w:r>
        <w:rPr>
          <w:rFonts w:ascii="Arial" w:cs="Arial" w:eastAsia="Arial" w:hAnsi="Arial"/>
          <w:color w:val="1A1A1A"/>
          <w:sz w:val="22"/>
          <w:szCs w:val="22"/>
        </w:rPr>
        <w:t xml:space="preserve">Multi-language support beyond English and French (e.g., Fulfulde, Duala, Bassa, Ewondo interfaces)</w:t>
      </w:r>
    </w:p>
    <w:p>
      <w:pPr>
        <w:pStyle w:val="ListParagraph"/>
        <w:numPr>
          <w:ilvl w:val="0"/>
          <w:numId w:val="2"/>
        </w:numPr>
        <w:spacing w:after="60" w:before="60"/>
      </w:pPr>
      <w:r>
        <w:rPr>
          <w:rFonts w:ascii="Arial" w:cs="Arial" w:eastAsia="Arial" w:hAnsi="Arial"/>
          <w:color w:val="1A1A1A"/>
          <w:sz w:val="22"/>
          <w:szCs w:val="22"/>
        </w:rPr>
        <w:t xml:space="preserve">Restaurant menu planning module for commercial food businesses</w:t>
      </w:r>
    </w:p>
    <w:p>
      <w:pPr>
        <w:pStyle w:val="ListParagraph"/>
        <w:numPr>
          <w:ilvl w:val="0"/>
          <w:numId w:val="2"/>
        </w:numPr>
        <w:spacing w:after="60" w:before="60"/>
      </w:pPr>
      <w:r>
        <w:rPr>
          <w:rFonts w:ascii="Arial" w:cs="Arial" w:eastAsia="Arial" w:hAnsi="Arial"/>
          <w:color w:val="1A1A1A"/>
          <w:sz w:val="22"/>
          <w:szCs w:val="22"/>
        </w:rPr>
        <w:t xml:space="preserve">Integration with Cameroonian government nutrition programs (planned for Version 3.0 via Ministry of Public Health API)</w:t>
      </w:r>
    </w:p>
    <w:p>
      <w:pPr>
        <w:spacing w:after="80" w:before="80"/>
      </w:pPr>
    </w:p>
    <w:p>
      <w:pPr>
        <w:pBdr>
          <w:bottom w:val="single" w:color="52B788" w:sz="4" w:space="1"/>
        </w:pBdr>
        <w:spacing w:after="200" w:before="200"/>
      </w:pPr>
    </w:p>
    <w:p>
      <w:pPr>
        <w:spacing w:after="80" w:before="80"/>
      </w:pPr>
    </w:p>
    <w:p>
      <w:pPr>
        <w:spacing w:after="80" w:before="240"/>
        <w:jc w:val="center"/>
      </w:pPr>
      <w:r>
        <w:rPr>
          <w:rFonts w:ascii="Arial" w:cs="Arial" w:eastAsia="Arial" w:hAnsi="Arial"/>
          <w:i/>
          <w:iCs/>
          <w:color w:val="888888"/>
          <w:sz w:val="22"/>
          <w:szCs w:val="22"/>
        </w:rPr>
        <w:t xml:space="preserve">— End of Document —</w:t>
      </w:r>
    </w:p>
    <w:p>
      <w:pPr>
        <w:spacing w:after="240" w:before="80"/>
        <w:jc w:val="center"/>
      </w:pPr>
      <w:r>
        <w:rPr>
          <w:rFonts w:ascii="Arial" w:cs="Arial" w:eastAsia="Arial" w:hAnsi="Arial"/>
          <w:color w:val="AAAAAA"/>
          <w:sz w:val="18"/>
          <w:szCs w:val="18"/>
        </w:rPr>
        <w:t xml:space="preserve">PlanYaChop AI  |  SRS v1.0  |  Cameroon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4"/>
      </w:pBdr>
    </w:pPr>
    <w:r>
      <w:rPr>
        <w:rFonts w:ascii="Arial" w:cs="Arial" w:eastAsia="Arial" w:hAnsi="Arial"/>
        <w:color w:val="666666"/>
        <w:sz w:val="18"/>
        <w:szCs w:val="18"/>
      </w:rPr>
      <w:t xml:space="preserve">© 2025 PlanYaChop AI  |  Version 1.0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space="4"/>
      </w:pBdr>
      <w:tabs>
        <w:tab w:val="right" w:pos="9000"/>
      </w:tabs>
    </w:pPr>
    <w:r>
      <w:rPr>
        <w:rFonts w:ascii="Arial" w:cs="Arial" w:eastAsia="Arial" w:hAnsi="Arial"/>
        <w:color w:val="666666"/>
        <w:sz w:val="18"/>
        <w:szCs w:val="18"/>
      </w:rPr>
      <w:t xml:space="preserve">PlanYaChop AI  |  System Requirements Specification</w:t>
    </w:r>
    <w:r>
      <w:rPr>
        <w:sz w:val="18"/>
        <w:szCs w:val="18"/>
      </w:rPr>
      <w:t xml:space="preserve">		</w:t>
    </w:r>
    <w:r>
      <w:rPr>
        <w:rFonts w:ascii="Arial" w:cs="Arial" w:eastAsia="Arial" w:hAnsi="Arial"/>
        <w:b/>
        <w:bCs/>
        <w:color w:val="F4A26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D6A4F"/>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52B788"/>
      <w:sz w:val="28"/>
      <w:szCs w:val="28"/>
    </w:rPr>
  </w:style>
  <w:style w:type="paragraph" w:styleId="Heading4">
    <w:name w:val="Heading 4"/>
    <w:basedOn w:val="Normal"/>
    <w:next w:val="Normal"/>
    <w:qFormat/>
    <w:pPr>
      <w:spacing w:after="100" w:before="200"/>
      <w:outlineLvl w:val="3"/>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2026-04-09T11:46:59.043Z</dcterms:created>
  <dcterms:modified xsi:type="dcterms:W3CDTF">2026-04-09T11:46:59.044Z</dcterms:modified>
</cp:coreProperties>
</file>

<file path=docProps/custom.xml><?xml version="1.0" encoding="utf-8"?>
<Properties xmlns="http://schemas.openxmlformats.org/officeDocument/2006/custom-properties" xmlns:vt="http://schemas.openxmlformats.org/officeDocument/2006/docPropsVTypes"/>
</file>