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P Laxman Sai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209</Words>
  <Pages>9</Pages>
  <Characters>1539</Characters>
  <Application>WPS Office</Application>
  <DocSecurity>0</DocSecurity>
  <Paragraphs>107</Paragraphs>
  <ScaleCrop>false</ScaleCrop>
  <LinksUpToDate>false</LinksUpToDate>
  <CharactersWithSpaces>1692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RMX3392</lastModifiedBy>
  <dcterms:modified xsi:type="dcterms:W3CDTF">2024-03-27T06:58:11Z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