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B56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7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1F2E11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 w:rsidR="002F6A35">
              <w:rPr>
                <w:rFonts w:ascii="Calibri" w:eastAsia="Calibri" w:hAnsi="Calibri" w:cs="Calibri"/>
                <w:sz w:val="23"/>
                <w:szCs w:val="23"/>
              </w:rPr>
              <w:t>witch-case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Default="001F2E11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 w:rsidR="008C6629">
              <w:rPr>
                <w:rFonts w:ascii="Calibri" w:eastAsia="Calibri" w:hAnsi="Calibri" w:cs="Calibri"/>
                <w:sz w:val="23"/>
                <w:szCs w:val="23"/>
              </w:rPr>
              <w:t>zam</w:t>
            </w:r>
            <w:r w:rsidR="002F6A35">
              <w:rPr>
                <w:rFonts w:ascii="Calibri" w:eastAsia="Calibri" w:hAnsi="Calibri" w:cs="Calibri"/>
                <w:sz w:val="23"/>
                <w:szCs w:val="23"/>
              </w:rPr>
              <w:t>ologep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4043F1" w:rsidRPr="007D796C" w:rsidRDefault="001F2E11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r w:rsidR="001A2CF7">
              <w:rPr>
                <w:rFonts w:ascii="Calibri" w:eastAsia="Calibri" w:hAnsi="Calibri" w:cs="Calibri"/>
                <w:sz w:val="23"/>
                <w:szCs w:val="23"/>
              </w:rPr>
              <w:t>sztalyzat</w:t>
            </w:r>
            <w:r w:rsidR="004043F1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441EB1" w:rsidRDefault="009514EA" w:rsidP="009514EA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Mikről tanultunk eddig?</w:t>
            </w:r>
          </w:p>
          <w:p w:rsidR="009514EA" w:rsidRDefault="009514EA" w:rsidP="009514EA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Amire esetleg a többség nem emlékszik vagy nehéznek érezte, gyakoroltassuk be velük!</w:t>
            </w:r>
          </w:p>
          <w:p w:rsidR="00874145" w:rsidRPr="007D796C" w:rsidRDefault="00874145" w:rsidP="00874145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8C6629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S</w:t>
            </w:r>
            <w:r w:rsidR="009514EA">
              <w:rPr>
                <w:rFonts w:ascii="Calibri" w:eastAsia="Calibri" w:hAnsi="Calibri" w:cs="Calibri"/>
                <w:b/>
                <w:sz w:val="23"/>
                <w:szCs w:val="23"/>
              </w:rPr>
              <w:t>witch-case</w:t>
            </w:r>
            <w:proofErr w:type="spellEnd"/>
            <w:r w:rsidR="009514EA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szerkezet</w:t>
            </w:r>
          </w:p>
        </w:tc>
        <w:tc>
          <w:tcPr>
            <w:tcW w:w="4520" w:type="dxa"/>
          </w:tcPr>
          <w:p w:rsidR="008C6629" w:rsidRDefault="002F6A35" w:rsidP="008C662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Magyarázzuk el a gyerekekn</w:t>
            </w:r>
            <w:r w:rsidR="00656A3D">
              <w:rPr>
                <w:rFonts w:ascii="Calibri" w:eastAsia="Calibri" w:hAnsi="Calibri" w:cs="Calibri"/>
                <w:sz w:val="24"/>
                <w:szCs w:val="24"/>
              </w:rPr>
              <w:t xml:space="preserve">ek a </w:t>
            </w:r>
            <w:proofErr w:type="spellStart"/>
            <w:r w:rsidR="00656A3D">
              <w:rPr>
                <w:rFonts w:ascii="Calibri" w:eastAsia="Calibri" w:hAnsi="Calibri" w:cs="Calibri"/>
                <w:sz w:val="24"/>
                <w:szCs w:val="24"/>
              </w:rPr>
              <w:t>switch</w:t>
            </w:r>
            <w:proofErr w:type="spellEnd"/>
            <w:r w:rsidR="00656A3D">
              <w:rPr>
                <w:rFonts w:ascii="Calibri" w:eastAsia="Calibri" w:hAnsi="Calibri" w:cs="Calibri"/>
                <w:sz w:val="24"/>
                <w:szCs w:val="24"/>
              </w:rPr>
              <w:t xml:space="preserve"> működését. A </w:t>
            </w:r>
            <w:proofErr w:type="spellStart"/>
            <w:r w:rsidR="00656A3D">
              <w:rPr>
                <w:rFonts w:ascii="Calibri" w:eastAsia="Calibri" w:hAnsi="Calibri" w:cs="Calibri"/>
                <w:sz w:val="24"/>
                <w:szCs w:val="24"/>
              </w:rPr>
              <w:t>switch-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utasítás párost akkor használjuk, hogy ha nagyon specifikus eseteket szeretnénk vizsgálni. Minden eshetőségre írunk egy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case-t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továbbá 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switch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szerkezetnek van egy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default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ága, ami alap esetet jelent, ez akkor fut le, ha semelyik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 nem volt jelen.</w:t>
            </w:r>
          </w:p>
          <w:p w:rsidR="002F6A35" w:rsidRPr="008C6629" w:rsidRDefault="002F6A35" w:rsidP="008C662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Kés</w:t>
            </w:r>
            <w:r w:rsidR="00DF21A8">
              <w:rPr>
                <w:rFonts w:ascii="Calibri" w:eastAsia="Calibri" w:hAnsi="Calibri" w:cs="Calibri"/>
                <w:sz w:val="24"/>
                <w:szCs w:val="24"/>
              </w:rPr>
              <w:t>zítsük el a gyerekekkel a példa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programo</w:t>
            </w:r>
            <w:r w:rsidR="00874145"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!</w:t>
            </w:r>
            <w:r w:rsidR="00874145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874145">
              <w:rPr>
                <w:rFonts w:ascii="Calibri" w:eastAsia="Calibri" w:hAnsi="Calibri" w:cs="Calibri"/>
                <w:sz w:val="24"/>
                <w:szCs w:val="24"/>
              </w:rPr>
              <w:t>switch-case.cpp</w:t>
            </w:r>
            <w:proofErr w:type="spellEnd"/>
            <w:r w:rsidR="00874145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:rsidR="00C50700" w:rsidRPr="008C6629" w:rsidRDefault="00C50700" w:rsidP="008C6629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9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8C6629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Szá</w:t>
            </w:r>
            <w:r w:rsidR="009514EA">
              <w:rPr>
                <w:rFonts w:ascii="Calibri" w:eastAsia="Calibri" w:hAnsi="Calibri" w:cs="Calibri"/>
                <w:b/>
                <w:sz w:val="23"/>
                <w:szCs w:val="23"/>
              </w:rPr>
              <w:t>mológép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program elkészítése</w:t>
            </w:r>
          </w:p>
        </w:tc>
        <w:tc>
          <w:tcPr>
            <w:tcW w:w="4520" w:type="dxa"/>
          </w:tcPr>
          <w:p w:rsidR="009514EA" w:rsidRDefault="002F6A35" w:rsidP="009514EA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Kezdjük el közösen csinálni a számológép programunkat. Magyarázzuk el a fő logikai működését!</w:t>
            </w:r>
          </w:p>
          <w:p w:rsidR="002F6A35" w:rsidRDefault="002F6A35" w:rsidP="009514EA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Az összeadás és a kivonás műveletet programozzunk le együtt, a további része legyen önálló munka.</w:t>
            </w:r>
          </w:p>
          <w:p w:rsidR="00441EB1" w:rsidRPr="00874145" w:rsidRDefault="002F6A35" w:rsidP="009514EA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További fejlesztési lehetőségként hozzáadhatunk több műveletet, amit a gyerekek is ismernek. Például</w:t>
            </w:r>
            <w:r w:rsidR="009927CC">
              <w:rPr>
                <w:rFonts w:ascii="Calibri" w:eastAsia="Calibri" w:hAnsi="Calibri" w:cs="Calibri"/>
                <w:sz w:val="24"/>
                <w:szCs w:val="24"/>
              </w:rPr>
              <w:t xml:space="preserve"> hatványozás,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gyökvonás.</w:t>
            </w:r>
            <w:r w:rsidR="008C6629" w:rsidRPr="00874145"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260" w:type="dxa"/>
          </w:tcPr>
          <w:p w:rsidR="00EB513F" w:rsidRDefault="009514EA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</w:tr>
      <w:tr w:rsidR="00874145">
        <w:tc>
          <w:tcPr>
            <w:tcW w:w="3240" w:type="dxa"/>
          </w:tcPr>
          <w:p w:rsidR="00874145" w:rsidRDefault="00874145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874145" w:rsidRDefault="00874145" w:rsidP="00874145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 marad idő, készítsenek a gyerekek egy osztályzat-értékelő programot. </w:t>
            </w:r>
          </w:p>
          <w:p w:rsidR="00874145" w:rsidRDefault="00874145" w:rsidP="00874145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Switch-case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segítségével</w:t>
            </w:r>
          </w:p>
          <w:p w:rsidR="00874145" w:rsidRDefault="00874145" w:rsidP="00874145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1-5-ig osztályoz (elégtelen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,elégséges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közepes, jó, jeles érdemjegy)</w:t>
            </w:r>
          </w:p>
          <w:p w:rsidR="00874145" w:rsidRPr="00874145" w:rsidRDefault="00874145" w:rsidP="00874145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874145">
              <w:rPr>
                <w:rFonts w:ascii="Calibri" w:eastAsia="Calibri" w:hAnsi="Calibri" w:cs="Calibri"/>
                <w:sz w:val="24"/>
                <w:szCs w:val="24"/>
              </w:rPr>
              <w:t>Akár egy projektóra keretein belül is elkészíthető.</w:t>
            </w:r>
          </w:p>
          <w:p w:rsidR="00874145" w:rsidRPr="00874145" w:rsidRDefault="00874145" w:rsidP="00874145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74145" w:rsidRDefault="00874145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979E1"/>
    <w:rsid w:val="001A2CF7"/>
    <w:rsid w:val="001B3AFB"/>
    <w:rsid w:val="001E7104"/>
    <w:rsid w:val="001F2E11"/>
    <w:rsid w:val="00211727"/>
    <w:rsid w:val="00214349"/>
    <w:rsid w:val="0022366E"/>
    <w:rsid w:val="00252D78"/>
    <w:rsid w:val="002C27FB"/>
    <w:rsid w:val="002E0520"/>
    <w:rsid w:val="002F6A35"/>
    <w:rsid w:val="00331994"/>
    <w:rsid w:val="00342A80"/>
    <w:rsid w:val="003A29E4"/>
    <w:rsid w:val="003F2850"/>
    <w:rsid w:val="004043F1"/>
    <w:rsid w:val="00441EB1"/>
    <w:rsid w:val="0045380C"/>
    <w:rsid w:val="00474696"/>
    <w:rsid w:val="0048493A"/>
    <w:rsid w:val="004F41DA"/>
    <w:rsid w:val="00543D5B"/>
    <w:rsid w:val="00587B08"/>
    <w:rsid w:val="005C17E1"/>
    <w:rsid w:val="005E0078"/>
    <w:rsid w:val="005E0B0D"/>
    <w:rsid w:val="00601AAF"/>
    <w:rsid w:val="00620786"/>
    <w:rsid w:val="00626950"/>
    <w:rsid w:val="00656A3D"/>
    <w:rsid w:val="006606DD"/>
    <w:rsid w:val="006765A2"/>
    <w:rsid w:val="006A38F7"/>
    <w:rsid w:val="006D0BB9"/>
    <w:rsid w:val="00777D44"/>
    <w:rsid w:val="007C75BA"/>
    <w:rsid w:val="007D796C"/>
    <w:rsid w:val="0081165B"/>
    <w:rsid w:val="00830657"/>
    <w:rsid w:val="00852D7C"/>
    <w:rsid w:val="00861AF5"/>
    <w:rsid w:val="00874145"/>
    <w:rsid w:val="00895BF2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B1E2C"/>
    <w:rsid w:val="00AB4C94"/>
    <w:rsid w:val="00AF57C4"/>
    <w:rsid w:val="00B330FC"/>
    <w:rsid w:val="00B5424F"/>
    <w:rsid w:val="00B56983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95D67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21A8"/>
    <w:rsid w:val="00DF5482"/>
    <w:rsid w:val="00E07376"/>
    <w:rsid w:val="00E17376"/>
    <w:rsid w:val="00E36CF3"/>
    <w:rsid w:val="00E4493A"/>
    <w:rsid w:val="00EA01CE"/>
    <w:rsid w:val="00EA51B3"/>
    <w:rsid w:val="00EB513F"/>
    <w:rsid w:val="00EE15E4"/>
    <w:rsid w:val="00EE7EC5"/>
    <w:rsid w:val="00F12E7B"/>
    <w:rsid w:val="00F3487E"/>
    <w:rsid w:val="00F36E3C"/>
    <w:rsid w:val="00F40CB2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98</cp:revision>
  <dcterms:created xsi:type="dcterms:W3CDTF">2018-05-16T11:41:00Z</dcterms:created>
  <dcterms:modified xsi:type="dcterms:W3CDTF">2021-05-21T10:49:00Z</dcterms:modified>
</cp:coreProperties>
</file>