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41477" w14:textId="49CC205C" w:rsidR="00C80A80" w:rsidRDefault="00C80A80" w:rsidP="00B75F26">
      <w:pPr>
        <w:rPr>
          <w:b/>
          <w:bCs/>
        </w:rPr>
      </w:pPr>
      <w:r>
        <w:rPr>
          <w:b/>
          <w:bCs/>
        </w:rPr>
        <w:t xml:space="preserve">Documentación en líneas de códigos para el sitio web U.E La Cuadra de Bolívar </w:t>
      </w:r>
    </w:p>
    <w:p w14:paraId="0A3FF7C2" w14:textId="77777777" w:rsidR="00C80A80" w:rsidRDefault="00C80A80" w:rsidP="00B75F26">
      <w:pPr>
        <w:rPr>
          <w:b/>
          <w:bCs/>
        </w:rPr>
      </w:pPr>
    </w:p>
    <w:p w14:paraId="14DD6BE7" w14:textId="6381EBCD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Archivos HTML</w:t>
      </w:r>
    </w:p>
    <w:p w14:paraId="0D813E8F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1. index.html</w:t>
      </w:r>
    </w:p>
    <w:p w14:paraId="3249ABEC" w14:textId="77777777" w:rsidR="00B75F26" w:rsidRPr="00B75F26" w:rsidRDefault="00B75F26" w:rsidP="00B75F26">
      <w:r w:rsidRPr="00B75F26">
        <w:t>Este archivo es la página principal de la aplicación web.</w:t>
      </w:r>
    </w:p>
    <w:p w14:paraId="4F554A82" w14:textId="77777777" w:rsidR="00B75F26" w:rsidRPr="00B75F26" w:rsidRDefault="00B75F26" w:rsidP="00B75F26">
      <w:pPr>
        <w:numPr>
          <w:ilvl w:val="0"/>
          <w:numId w:val="1"/>
        </w:numPr>
      </w:pPr>
      <w:r w:rsidRPr="00B75F26">
        <w:rPr>
          <w:b/>
          <w:bCs/>
        </w:rPr>
        <w:t>Líneas 1-7 (&lt;head&gt;):</w:t>
      </w:r>
    </w:p>
    <w:p w14:paraId="16184BE6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 xml:space="preserve">&lt;!DOCTYPE </w:t>
      </w:r>
      <w:proofErr w:type="spellStart"/>
      <w:r w:rsidRPr="00B75F26">
        <w:t>html</w:t>
      </w:r>
      <w:proofErr w:type="spellEnd"/>
      <w:r w:rsidRPr="00B75F26">
        <w:t>&gt;: Define el tipo de documento como HTML5.</w:t>
      </w:r>
    </w:p>
    <w:p w14:paraId="3D2474E5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html</w:t>
      </w:r>
      <w:proofErr w:type="spellEnd"/>
      <w:r w:rsidRPr="00B75F26">
        <w:t xml:space="preserve"> </w:t>
      </w:r>
      <w:proofErr w:type="spellStart"/>
      <w:r w:rsidRPr="00B75F26">
        <w:t>lang</w:t>
      </w:r>
      <w:proofErr w:type="spellEnd"/>
      <w:r w:rsidRPr="00B75F26">
        <w:t>="es"&gt;: Define el idioma del documento como español.</w:t>
      </w:r>
    </w:p>
    <w:p w14:paraId="3AA553D4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 xml:space="preserve">&lt;meta </w:t>
      </w:r>
      <w:proofErr w:type="spellStart"/>
      <w:r w:rsidRPr="00B75F26">
        <w:t>charset</w:t>
      </w:r>
      <w:proofErr w:type="spellEnd"/>
      <w:r w:rsidRPr="00B75F26">
        <w:t>="UTF-8"&gt;: Establece la codificación de caracteres a UTF-8, que admite una amplia gama de caracteres.</w:t>
      </w:r>
    </w:p>
    <w:p w14:paraId="738DAF4C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 xml:space="preserve">&lt;meta </w:t>
      </w:r>
      <w:proofErr w:type="spellStart"/>
      <w:r w:rsidRPr="00B75F26">
        <w:t>name</w:t>
      </w:r>
      <w:proofErr w:type="spellEnd"/>
      <w:r w:rsidRPr="00B75F26">
        <w:t>="</w:t>
      </w:r>
      <w:proofErr w:type="spellStart"/>
      <w:r w:rsidRPr="00B75F26">
        <w:t>viewport</w:t>
      </w:r>
      <w:proofErr w:type="spellEnd"/>
      <w:r w:rsidRPr="00B75F26">
        <w:t xml:space="preserve">" </w:t>
      </w:r>
      <w:proofErr w:type="spellStart"/>
      <w:r w:rsidRPr="00B75F26">
        <w:t>content</w:t>
      </w:r>
      <w:proofErr w:type="spellEnd"/>
      <w:r w:rsidRPr="00B75F26">
        <w:t>="</w:t>
      </w:r>
      <w:proofErr w:type="spellStart"/>
      <w:r w:rsidRPr="00B75F26">
        <w:t>width</w:t>
      </w:r>
      <w:proofErr w:type="spellEnd"/>
      <w:r w:rsidRPr="00B75F26">
        <w:t>=</w:t>
      </w:r>
      <w:proofErr w:type="spellStart"/>
      <w:r w:rsidRPr="00B75F26">
        <w:t>device-width</w:t>
      </w:r>
      <w:proofErr w:type="spellEnd"/>
      <w:r w:rsidRPr="00B75F26">
        <w:t xml:space="preserve">, </w:t>
      </w:r>
      <w:proofErr w:type="spellStart"/>
      <w:r w:rsidRPr="00B75F26">
        <w:t>initial-scale</w:t>
      </w:r>
      <w:proofErr w:type="spellEnd"/>
      <w:r w:rsidRPr="00B75F26">
        <w:t>=1.0"&gt;: Configura la ventana gráfica para que la página sea responsiva en diferentes dispositivos, ajustando el ancho al del dispositivo y estableciendo el nivel de zoom inicial.</w:t>
      </w:r>
    </w:p>
    <w:p w14:paraId="1D8AFB29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 xml:space="preserve">&lt;link </w:t>
      </w:r>
      <w:proofErr w:type="spellStart"/>
      <w:r w:rsidRPr="00B75F26">
        <w:t>rel</w:t>
      </w:r>
      <w:proofErr w:type="spellEnd"/>
      <w:r w:rsidRPr="00B75F26">
        <w:t>="</w:t>
      </w:r>
      <w:proofErr w:type="spellStart"/>
      <w:r w:rsidRPr="00B75F26">
        <w:t>stylesheet</w:t>
      </w:r>
      <w:proofErr w:type="spellEnd"/>
      <w:r w:rsidRPr="00B75F26">
        <w:t xml:space="preserve">" </w:t>
      </w:r>
      <w:proofErr w:type="spellStart"/>
      <w:r w:rsidRPr="00B75F26">
        <w:t>href</w:t>
      </w:r>
      <w:proofErr w:type="spellEnd"/>
      <w:r w:rsidRPr="00B75F26">
        <w:t>="./</w:t>
      </w:r>
      <w:proofErr w:type="spellStart"/>
      <w:r w:rsidRPr="00B75F26">
        <w:t>css</w:t>
      </w:r>
      <w:proofErr w:type="spellEnd"/>
      <w:r w:rsidRPr="00B75F26">
        <w:t>/Style.css"&gt;: Vincula la hoja de estilos principal (Style.css) para dar formato visual a la página.</w:t>
      </w:r>
    </w:p>
    <w:p w14:paraId="77D213CE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 xml:space="preserve">&lt;link </w:t>
      </w:r>
      <w:proofErr w:type="spellStart"/>
      <w:r w:rsidRPr="00B75F26">
        <w:t>rel</w:t>
      </w:r>
      <w:proofErr w:type="spellEnd"/>
      <w:r w:rsidRPr="00B75F26">
        <w:t>="</w:t>
      </w:r>
      <w:proofErr w:type="spellStart"/>
      <w:r w:rsidRPr="00B75F26">
        <w:t>stylesheet</w:t>
      </w:r>
      <w:proofErr w:type="spellEnd"/>
      <w:r w:rsidRPr="00B75F26">
        <w:t>" href="https://cdnjs.cloudflare.com/ajax/libs/aos/2.3.4/aos.css"&gt;: Vincula la hoja de estilos de la librería AOS (</w:t>
      </w:r>
      <w:proofErr w:type="spellStart"/>
      <w:r w:rsidRPr="00B75F26">
        <w:t>Animate</w:t>
      </w:r>
      <w:proofErr w:type="spellEnd"/>
      <w:r w:rsidRPr="00B75F26">
        <w:t xml:space="preserve"> </w:t>
      </w:r>
      <w:proofErr w:type="spellStart"/>
      <w:r w:rsidRPr="00B75F26">
        <w:t>On</w:t>
      </w:r>
      <w:proofErr w:type="spellEnd"/>
      <w:r w:rsidRPr="00B75F26">
        <w:t xml:space="preserve"> </w:t>
      </w:r>
      <w:proofErr w:type="spellStart"/>
      <w:r w:rsidRPr="00B75F26">
        <w:t>Scroll</w:t>
      </w:r>
      <w:proofErr w:type="spellEnd"/>
      <w:r w:rsidRPr="00B75F26">
        <w:t xml:space="preserve">) desde una CDN, para animaciones al hacer </w:t>
      </w:r>
      <w:proofErr w:type="spellStart"/>
      <w:r w:rsidRPr="00B75F26">
        <w:t>scroll</w:t>
      </w:r>
      <w:proofErr w:type="spellEnd"/>
      <w:r w:rsidRPr="00B75F26">
        <w:t>.</w:t>
      </w:r>
    </w:p>
    <w:p w14:paraId="514EC3B7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title</w:t>
      </w:r>
      <w:proofErr w:type="spellEnd"/>
      <w:r w:rsidRPr="00B75F26">
        <w:t>&gt;U.E. LA CUADRA DE BOLIVAR&lt;/</w:t>
      </w:r>
      <w:proofErr w:type="spellStart"/>
      <w:r w:rsidRPr="00B75F26">
        <w:t>title</w:t>
      </w:r>
      <w:proofErr w:type="spellEnd"/>
      <w:r w:rsidRPr="00B75F26">
        <w:t>&gt;: Establece el título que se muestra en la pestaña del navegador.</w:t>
      </w:r>
    </w:p>
    <w:p w14:paraId="55B72350" w14:textId="77777777" w:rsidR="00B75F26" w:rsidRPr="00B75F26" w:rsidRDefault="00B75F26" w:rsidP="00B75F26">
      <w:pPr>
        <w:numPr>
          <w:ilvl w:val="0"/>
          <w:numId w:val="1"/>
        </w:numPr>
      </w:pPr>
      <w:r w:rsidRPr="00B75F26">
        <w:rPr>
          <w:b/>
          <w:bCs/>
        </w:rPr>
        <w:t>Líneas 9-28 (&lt;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&gt; - Sección de presentación):</w:t>
      </w:r>
    </w:p>
    <w:p w14:paraId="6DD29A1D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presentacion</w:t>
      </w:r>
      <w:proofErr w:type="spellEnd"/>
      <w:r w:rsidRPr="00B75F26">
        <w:t>"&gt;: Contenedor principal para la sección de "</w:t>
      </w:r>
      <w:proofErr w:type="spellStart"/>
      <w:r w:rsidRPr="00B75F26">
        <w:t>hero</w:t>
      </w:r>
      <w:proofErr w:type="spellEnd"/>
      <w:r w:rsidRPr="00B75F26">
        <w:t>" o presentación inicial.</w:t>
      </w:r>
    </w:p>
    <w:p w14:paraId="436F3383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menu</w:t>
      </w:r>
      <w:proofErr w:type="spellEnd"/>
      <w:r w:rsidRPr="00B75F26">
        <w:t>-</w:t>
      </w:r>
      <w:proofErr w:type="spellStart"/>
      <w:r w:rsidRPr="00B75F26">
        <w:t>toggle</w:t>
      </w:r>
      <w:proofErr w:type="spellEnd"/>
      <w:r w:rsidRPr="00B75F26">
        <w:t>-container"&gt;: Contenedor para el ícono del menú hamburguesa en versiones móviles.</w:t>
      </w:r>
    </w:p>
    <w:p w14:paraId="1C17EE80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id="</w:t>
      </w:r>
      <w:proofErr w:type="spellStart"/>
      <w:r w:rsidRPr="00B75F26">
        <w:t>menu-toggle</w:t>
      </w:r>
      <w:proofErr w:type="spellEnd"/>
      <w:r w:rsidRPr="00B75F26">
        <w:t xml:space="preserve">"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hamburger-icon</w:t>
      </w:r>
      <w:proofErr w:type="spellEnd"/>
      <w:r w:rsidRPr="00B75F26">
        <w:t>"&gt;&lt;/</w:t>
      </w:r>
      <w:proofErr w:type="spellStart"/>
      <w:r w:rsidRPr="00B75F26">
        <w:t>div</w:t>
      </w:r>
      <w:proofErr w:type="spellEnd"/>
      <w:r w:rsidRPr="00B75F26">
        <w:t>&gt;: Elemento que representa el ícono del menú hamburguesa.</w:t>
      </w:r>
    </w:p>
    <w:p w14:paraId="5D256A08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overlay</w:t>
      </w:r>
      <w:proofErr w:type="spellEnd"/>
      <w:r w:rsidRPr="00B75F26">
        <w:t>"&gt;: Capa semitransparente sobre la imagen de fondo para mejorar la legibilidad del texto.</w:t>
      </w:r>
    </w:p>
    <w:p w14:paraId="7F61A452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lastRenderedPageBreak/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naver</w:t>
      </w:r>
      <w:proofErr w:type="spellEnd"/>
      <w:r w:rsidRPr="00B75F26">
        <w:t>" id="</w:t>
      </w:r>
      <w:proofErr w:type="spellStart"/>
      <w:r w:rsidRPr="00B75F26">
        <w:t>mainNav</w:t>
      </w:r>
      <w:proofErr w:type="spellEnd"/>
      <w:r w:rsidRPr="00B75F26">
        <w:t>"&gt;: Contenedor de la barra de navegación.</w:t>
      </w:r>
    </w:p>
    <w:p w14:paraId="5FE9E1D0" w14:textId="77777777" w:rsidR="00B75F26" w:rsidRPr="00B75F26" w:rsidRDefault="00B75F26" w:rsidP="00B75F26">
      <w:pPr>
        <w:numPr>
          <w:ilvl w:val="2"/>
          <w:numId w:val="1"/>
        </w:numPr>
      </w:pPr>
      <w:r w:rsidRPr="00B75F26">
        <w:t xml:space="preserve">&lt;a </w:t>
      </w:r>
      <w:proofErr w:type="spellStart"/>
      <w:r w:rsidRPr="00B75F26">
        <w:t>href</w:t>
      </w:r>
      <w:proofErr w:type="spellEnd"/>
      <w:r w:rsidRPr="00B75F26">
        <w:t>="index.html"&gt;Inicio&lt;/a&gt; y otros &lt;a&gt;: Enlaces a las diferentes secciones/páginas del sitio web.</w:t>
      </w:r>
    </w:p>
    <w:p w14:paraId="2A88C480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="h"&gt;: Contenedor para el título principal y el eslogan.</w:t>
      </w:r>
    </w:p>
    <w:p w14:paraId="5BE73778" w14:textId="77777777" w:rsidR="00B75F26" w:rsidRPr="00B75F26" w:rsidRDefault="00B75F26" w:rsidP="00B75F26">
      <w:pPr>
        <w:numPr>
          <w:ilvl w:val="2"/>
          <w:numId w:val="1"/>
        </w:numPr>
      </w:pPr>
      <w:r w:rsidRPr="00B75F26">
        <w:t>&lt;h1&gt;&lt;</w:t>
      </w:r>
      <w:proofErr w:type="spellStart"/>
      <w:r w:rsidRPr="00B75F26">
        <w:t>strong</w:t>
      </w:r>
      <w:proofErr w:type="spellEnd"/>
      <w:r w:rsidRPr="00B75F26">
        <w:t>&gt;U.E LA CUADRA DE BOLIVAR&lt;/</w:t>
      </w:r>
      <w:proofErr w:type="spellStart"/>
      <w:r w:rsidRPr="00B75F26">
        <w:t>strong</w:t>
      </w:r>
      <w:proofErr w:type="spellEnd"/>
      <w:r w:rsidRPr="00B75F26">
        <w:t>&gt;&lt;/h1&gt;: Título principal de la página.</w:t>
      </w:r>
    </w:p>
    <w:p w14:paraId="5047CFAF" w14:textId="77777777" w:rsidR="00B75F26" w:rsidRPr="00B75F26" w:rsidRDefault="00B75F26" w:rsidP="00B75F26">
      <w:pPr>
        <w:numPr>
          <w:ilvl w:val="2"/>
          <w:numId w:val="1"/>
        </w:numPr>
      </w:pPr>
      <w:r w:rsidRPr="00B75F26">
        <w:t>&lt;p&gt;&lt;</w:t>
      </w:r>
      <w:proofErr w:type="spellStart"/>
      <w:r w:rsidRPr="00B75F26">
        <w:t>strong</w:t>
      </w:r>
      <w:proofErr w:type="spellEnd"/>
      <w:r w:rsidRPr="00B75F26">
        <w:t>&gt;Disciplina y valores&lt;/</w:t>
      </w:r>
      <w:proofErr w:type="spellStart"/>
      <w:r w:rsidRPr="00B75F26">
        <w:t>strong</w:t>
      </w:r>
      <w:proofErr w:type="spellEnd"/>
      <w:r w:rsidRPr="00B75F26">
        <w:t>&gt;&lt;/p&gt;: Eslogan o subtítulo.</w:t>
      </w:r>
    </w:p>
    <w:p w14:paraId="6DF74549" w14:textId="77777777" w:rsidR="00B75F26" w:rsidRPr="00B75F26" w:rsidRDefault="00B75F26" w:rsidP="00B75F26">
      <w:pPr>
        <w:numPr>
          <w:ilvl w:val="0"/>
          <w:numId w:val="1"/>
        </w:numPr>
      </w:pPr>
      <w:r w:rsidRPr="00B75F26">
        <w:rPr>
          <w:b/>
          <w:bCs/>
        </w:rPr>
        <w:t>Líneas 30-71 (&lt;</w:t>
      </w:r>
      <w:proofErr w:type="spellStart"/>
      <w:r w:rsidRPr="00B75F26">
        <w:rPr>
          <w:b/>
          <w:bCs/>
        </w:rPr>
        <w:t>div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="contenido"&gt; - Sección de contenido principal):</w:t>
      </w:r>
    </w:p>
    <w:p w14:paraId="422A041F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&lt;h1&gt;Conócenos&lt;/h1&gt;: Título de la sección.</w:t>
      </w:r>
    </w:p>
    <w:p w14:paraId="60ECE3D0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="articulo1"&gt;: Contenedor para una serie de tarjetas o artículos informativos.</w:t>
      </w:r>
    </w:p>
    <w:p w14:paraId="7AEC987F" w14:textId="77777777" w:rsidR="00B75F26" w:rsidRPr="00B75F26" w:rsidRDefault="00B75F26" w:rsidP="00B75F26">
      <w:pPr>
        <w:numPr>
          <w:ilvl w:val="2"/>
          <w:numId w:val="1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="contenido1"&gt;, 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="contenido2"&gt;, 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="contenido3"&gt;: Cada uno representa una tarjeta con un título (&lt;h3&gt;) y un párrafo (&lt;p&gt;) descriptivo. Estas secciones probablemente destacan aspectos clave de la institución.</w:t>
      </w:r>
    </w:p>
    <w:p w14:paraId="61A33C97" w14:textId="77777777" w:rsidR="00B75F26" w:rsidRPr="00B75F26" w:rsidRDefault="00B75F26" w:rsidP="00B75F26">
      <w:pPr>
        <w:numPr>
          <w:ilvl w:val="0"/>
          <w:numId w:val="1"/>
        </w:numPr>
      </w:pPr>
      <w:r w:rsidRPr="00B75F26">
        <w:rPr>
          <w:b/>
          <w:bCs/>
        </w:rPr>
        <w:t>Líneas 73-77 (&lt;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>"&gt;):</w:t>
      </w:r>
    </w:p>
    <w:p w14:paraId="4E5861D1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&lt;p&gt;&amp;</w:t>
      </w:r>
      <w:proofErr w:type="spellStart"/>
      <w:r w:rsidRPr="00B75F26">
        <w:t>copy</w:t>
      </w:r>
      <w:proofErr w:type="spellEnd"/>
      <w:r w:rsidRPr="00B75F26">
        <w:t xml:space="preserve">; 2025 U.E. LA CUADRA DE BOLIVAR. Todos los derechos </w:t>
      </w:r>
      <w:proofErr w:type="gramStart"/>
      <w:r w:rsidRPr="00B75F26">
        <w:t>reservados.&lt;</w:t>
      </w:r>
      <w:proofErr w:type="gramEnd"/>
      <w:r w:rsidRPr="00B75F26">
        <w:t>/p&gt;: Información de copyright.</w:t>
      </w:r>
    </w:p>
    <w:p w14:paraId="2FAD7D85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&lt;p&gt;Contacto: &lt;a href="https://www.instagram.com/lacuadradebolivar/?igsh=OGwwbzhpaGxwaGhv#" target="_</w:t>
      </w:r>
      <w:proofErr w:type="spellStart"/>
      <w:r w:rsidRPr="00B75F26">
        <w:t>blank</w:t>
      </w:r>
      <w:proofErr w:type="spellEnd"/>
      <w:r w:rsidRPr="00B75F26">
        <w:t xml:space="preserve">" </w:t>
      </w:r>
      <w:proofErr w:type="spellStart"/>
      <w:r w:rsidRPr="00B75F26">
        <w:t>rel</w:t>
      </w:r>
      <w:proofErr w:type="spellEnd"/>
      <w:r w:rsidRPr="00B75F26">
        <w:t>="</w:t>
      </w:r>
      <w:proofErr w:type="spellStart"/>
      <w:r w:rsidRPr="00B75F26">
        <w:t>noopener</w:t>
      </w:r>
      <w:proofErr w:type="spellEnd"/>
      <w:r w:rsidRPr="00B75F26">
        <w:t xml:space="preserve"> </w:t>
      </w:r>
      <w:proofErr w:type="spellStart"/>
      <w:r w:rsidRPr="00B75F26">
        <w:t>noreferrer</w:t>
      </w:r>
      <w:proofErr w:type="spellEnd"/>
      <w:r w:rsidRPr="00B75F26">
        <w:t>"&gt;@lacuadradebolivar&lt;/a&gt;&lt;/p&gt;: Enlace al perfil de Instagram de la institución.</w:t>
      </w:r>
    </w:p>
    <w:p w14:paraId="2DB5350E" w14:textId="77777777" w:rsidR="00B75F26" w:rsidRPr="00B75F26" w:rsidRDefault="00B75F26" w:rsidP="00B75F26">
      <w:pPr>
        <w:numPr>
          <w:ilvl w:val="0"/>
          <w:numId w:val="1"/>
        </w:numPr>
      </w:pPr>
      <w:r w:rsidRPr="00B75F26">
        <w:rPr>
          <w:b/>
          <w:bCs/>
        </w:rPr>
        <w:t>Líneas 79-99 (&lt;script&gt;):</w:t>
      </w:r>
    </w:p>
    <w:p w14:paraId="1BC1167B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t>&lt;script src="https://cdnjs.cloudflare.com/ajax/libs/aos/2.3.4/aos.js"&gt;&lt;/script&gt;: Incluye la librería JavaScript AOS para las animaciones.</w:t>
      </w:r>
    </w:p>
    <w:p w14:paraId="59882F98" w14:textId="77777777" w:rsidR="00B75F26" w:rsidRPr="00B75F26" w:rsidRDefault="00B75F26" w:rsidP="00B75F26">
      <w:pPr>
        <w:numPr>
          <w:ilvl w:val="1"/>
          <w:numId w:val="1"/>
        </w:numPr>
      </w:pPr>
      <w:proofErr w:type="spellStart"/>
      <w:r w:rsidRPr="00B75F26">
        <w:t>AOS.init</w:t>
      </w:r>
      <w:proofErr w:type="spellEnd"/>
      <w:r w:rsidRPr="00B75F26">
        <w:t>(...): Inicializa la librería AOS con configuraciones específicas (ejecutar animaciones una vez, offset de 50px).</w:t>
      </w:r>
    </w:p>
    <w:p w14:paraId="5896BBED" w14:textId="77777777" w:rsidR="00B75F26" w:rsidRPr="00B75F26" w:rsidRDefault="00B75F26" w:rsidP="00B75F26">
      <w:pPr>
        <w:numPr>
          <w:ilvl w:val="1"/>
          <w:numId w:val="1"/>
        </w:numPr>
      </w:pPr>
      <w:r w:rsidRPr="00B75F26">
        <w:lastRenderedPageBreak/>
        <w:t>El siguiente bloque de JavaScript maneja la funcionalidad del menú hamburguesa:</w:t>
      </w:r>
    </w:p>
    <w:p w14:paraId="29B4478B" w14:textId="77777777" w:rsidR="00B75F26" w:rsidRPr="00B75F26" w:rsidRDefault="00B75F26" w:rsidP="00B75F26">
      <w:pPr>
        <w:numPr>
          <w:ilvl w:val="2"/>
          <w:numId w:val="1"/>
        </w:numPr>
      </w:pPr>
      <w:proofErr w:type="spellStart"/>
      <w:r w:rsidRPr="00B75F26">
        <w:t>const</w:t>
      </w:r>
      <w:proofErr w:type="spellEnd"/>
      <w:r w:rsidRPr="00B75F26">
        <w:t xml:space="preserve"> </w:t>
      </w:r>
      <w:proofErr w:type="spellStart"/>
      <w:r w:rsidRPr="00B75F26">
        <w:t>menuToggle</w:t>
      </w:r>
      <w:proofErr w:type="spellEnd"/>
      <w:r w:rsidRPr="00B75F26">
        <w:t xml:space="preserve"> = </w:t>
      </w:r>
      <w:proofErr w:type="spellStart"/>
      <w:proofErr w:type="gramStart"/>
      <w:r w:rsidRPr="00B75F26">
        <w:t>document.getElementById</w:t>
      </w:r>
      <w:proofErr w:type="spellEnd"/>
      <w:proofErr w:type="gramEnd"/>
      <w:r w:rsidRPr="00B75F26">
        <w:t>('</w:t>
      </w:r>
      <w:proofErr w:type="spellStart"/>
      <w:r w:rsidRPr="00B75F26">
        <w:t>menu-toggle</w:t>
      </w:r>
      <w:proofErr w:type="spellEnd"/>
      <w:r w:rsidRPr="00B75F26">
        <w:t>');: Obtiene el elemento del ícono del menú.</w:t>
      </w:r>
    </w:p>
    <w:p w14:paraId="04296E2D" w14:textId="77777777" w:rsidR="00B75F26" w:rsidRPr="00B75F26" w:rsidRDefault="00B75F26" w:rsidP="00B75F26">
      <w:pPr>
        <w:numPr>
          <w:ilvl w:val="2"/>
          <w:numId w:val="1"/>
        </w:numPr>
      </w:pPr>
      <w:proofErr w:type="spellStart"/>
      <w:r w:rsidRPr="00B75F26">
        <w:t>const</w:t>
      </w:r>
      <w:proofErr w:type="spellEnd"/>
      <w:r w:rsidRPr="00B75F26">
        <w:t xml:space="preserve"> </w:t>
      </w:r>
      <w:proofErr w:type="spellStart"/>
      <w:r w:rsidRPr="00B75F26">
        <w:t>mainNav</w:t>
      </w:r>
      <w:proofErr w:type="spellEnd"/>
      <w:r w:rsidRPr="00B75F26">
        <w:t xml:space="preserve"> = </w:t>
      </w:r>
      <w:proofErr w:type="spellStart"/>
      <w:proofErr w:type="gramStart"/>
      <w:r w:rsidRPr="00B75F26">
        <w:t>document.getElementById</w:t>
      </w:r>
      <w:proofErr w:type="spellEnd"/>
      <w:proofErr w:type="gramEnd"/>
      <w:r w:rsidRPr="00B75F26">
        <w:t>('</w:t>
      </w:r>
      <w:proofErr w:type="spellStart"/>
      <w:r w:rsidRPr="00B75F26">
        <w:t>mainNav</w:t>
      </w:r>
      <w:proofErr w:type="spellEnd"/>
      <w:r w:rsidRPr="00B75F26">
        <w:t>');: Obtiene el contenedor de la navegación.</w:t>
      </w:r>
    </w:p>
    <w:p w14:paraId="44745D2F" w14:textId="77777777" w:rsidR="00B75F26" w:rsidRPr="00B75F26" w:rsidRDefault="00B75F26" w:rsidP="00B75F26">
      <w:pPr>
        <w:numPr>
          <w:ilvl w:val="2"/>
          <w:numId w:val="1"/>
        </w:numPr>
      </w:pPr>
      <w:proofErr w:type="spellStart"/>
      <w:r w:rsidRPr="00B75F26">
        <w:t>const</w:t>
      </w:r>
      <w:proofErr w:type="spellEnd"/>
      <w:r w:rsidRPr="00B75F26">
        <w:t xml:space="preserve"> </w:t>
      </w:r>
      <w:proofErr w:type="spellStart"/>
      <w:r w:rsidRPr="00B75F26">
        <w:t>body</w:t>
      </w:r>
      <w:proofErr w:type="spellEnd"/>
      <w:r w:rsidRPr="00B75F26">
        <w:t xml:space="preserve"> = </w:t>
      </w:r>
      <w:proofErr w:type="spellStart"/>
      <w:proofErr w:type="gramStart"/>
      <w:r w:rsidRPr="00B75F26">
        <w:t>document.body</w:t>
      </w:r>
      <w:proofErr w:type="spellEnd"/>
      <w:r w:rsidRPr="00B75F26">
        <w:t>;:</w:t>
      </w:r>
      <w:proofErr w:type="gramEnd"/>
      <w:r w:rsidRPr="00B75F26">
        <w:t xml:space="preserve"> Obtiene el elemento </w:t>
      </w:r>
      <w:proofErr w:type="spellStart"/>
      <w:r w:rsidRPr="00B75F26">
        <w:t>body</w:t>
      </w:r>
      <w:proofErr w:type="spellEnd"/>
      <w:r w:rsidRPr="00B75F26">
        <w:t>.</w:t>
      </w:r>
    </w:p>
    <w:p w14:paraId="3F27ADB0" w14:textId="77777777" w:rsidR="00B75F26" w:rsidRPr="00B75F26" w:rsidRDefault="00B75F26" w:rsidP="00B75F26">
      <w:pPr>
        <w:numPr>
          <w:ilvl w:val="2"/>
          <w:numId w:val="1"/>
        </w:numPr>
      </w:pPr>
      <w:proofErr w:type="spellStart"/>
      <w:r w:rsidRPr="00B75F26">
        <w:t>menuToggle.addEventListener</w:t>
      </w:r>
      <w:proofErr w:type="spellEnd"/>
      <w:r w:rsidRPr="00B75F26">
        <w:t>('</w:t>
      </w:r>
      <w:proofErr w:type="spellStart"/>
      <w:r w:rsidRPr="00B75F26">
        <w:t>click</w:t>
      </w:r>
      <w:proofErr w:type="spellEnd"/>
      <w:r w:rsidRPr="00B75F26">
        <w:t xml:space="preserve">', </w:t>
      </w:r>
      <w:proofErr w:type="spellStart"/>
      <w:proofErr w:type="gramStart"/>
      <w:r w:rsidRPr="00B75F26">
        <w:t>function</w:t>
      </w:r>
      <w:proofErr w:type="spellEnd"/>
      <w:r w:rsidRPr="00B75F26">
        <w:t>(</w:t>
      </w:r>
      <w:proofErr w:type="gramEnd"/>
      <w:r w:rsidRPr="00B75F26">
        <w:t xml:space="preserve">) { ... });: Añade un evento que se dispara al hacer clic en el ícono del menú, alternando clases para mostrar/ocultar el menú y cambiar el estado del ícono, además de evitar el </w:t>
      </w:r>
      <w:proofErr w:type="spellStart"/>
      <w:r w:rsidRPr="00B75F26">
        <w:t>scroll</w:t>
      </w:r>
      <w:proofErr w:type="spellEnd"/>
      <w:r w:rsidRPr="00B75F26">
        <w:t xml:space="preserve"> en el </w:t>
      </w:r>
      <w:proofErr w:type="spellStart"/>
      <w:r w:rsidRPr="00B75F26">
        <w:t>body</w:t>
      </w:r>
      <w:proofErr w:type="spellEnd"/>
      <w:r w:rsidRPr="00B75F26">
        <w:t xml:space="preserve"> cuando el menú está abierto.</w:t>
      </w:r>
    </w:p>
    <w:p w14:paraId="703F1C11" w14:textId="77777777" w:rsidR="00B75F26" w:rsidRPr="00B75F26" w:rsidRDefault="00B75F26" w:rsidP="00B75F26">
      <w:pPr>
        <w:numPr>
          <w:ilvl w:val="2"/>
          <w:numId w:val="1"/>
        </w:numPr>
      </w:pPr>
      <w:proofErr w:type="spellStart"/>
      <w:r w:rsidRPr="00B75F26">
        <w:t>navLinks.forEach</w:t>
      </w:r>
      <w:proofErr w:type="spellEnd"/>
      <w:r w:rsidRPr="00B75F26">
        <w:t xml:space="preserve">(link =&gt; </w:t>
      </w:r>
      <w:proofErr w:type="gramStart"/>
      <w:r w:rsidRPr="00B75F26">
        <w:t>{ ...</w:t>
      </w:r>
      <w:proofErr w:type="gramEnd"/>
      <w:r w:rsidRPr="00B75F26">
        <w:t xml:space="preserve"> });: Añade eventos a cada enlace del menú para que, al hacer clic en ellos, el menú se cierre.</w:t>
      </w:r>
    </w:p>
    <w:p w14:paraId="40249DEE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2. organigrama.html</w:t>
      </w:r>
    </w:p>
    <w:p w14:paraId="57CB80B6" w14:textId="77777777" w:rsidR="00B75F26" w:rsidRPr="00B75F26" w:rsidRDefault="00B75F26" w:rsidP="00B75F26">
      <w:r w:rsidRPr="00B75F26">
        <w:t>Esta página muestra la estructura organizativa de la institución.</w:t>
      </w:r>
    </w:p>
    <w:p w14:paraId="3515AA5F" w14:textId="77777777" w:rsidR="00B75F26" w:rsidRPr="00B75F26" w:rsidRDefault="00B75F26" w:rsidP="00B75F26">
      <w:pPr>
        <w:numPr>
          <w:ilvl w:val="0"/>
          <w:numId w:val="2"/>
        </w:numPr>
      </w:pPr>
      <w:r w:rsidRPr="00B75F26">
        <w:rPr>
          <w:b/>
          <w:bCs/>
        </w:rPr>
        <w:t>Líneas 1-7 (&lt;head&gt;):</w:t>
      </w:r>
    </w:p>
    <w:p w14:paraId="1B35D9B4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 xml:space="preserve">Similar al index.html, define el tipo de documento, idioma, codificación, </w:t>
      </w:r>
      <w:proofErr w:type="spellStart"/>
      <w:r w:rsidRPr="00B75F26">
        <w:t>viewport</w:t>
      </w:r>
      <w:proofErr w:type="spellEnd"/>
      <w:r w:rsidRPr="00B75F26">
        <w:t>, enlaza la hoja de estilos Style.css y establece el título "Organigrama".</w:t>
      </w:r>
    </w:p>
    <w:p w14:paraId="7BED8409" w14:textId="77777777" w:rsidR="00B75F26" w:rsidRPr="00B75F26" w:rsidRDefault="00B75F26" w:rsidP="00B75F26">
      <w:pPr>
        <w:numPr>
          <w:ilvl w:val="0"/>
          <w:numId w:val="2"/>
        </w:numPr>
      </w:pPr>
      <w:r w:rsidRPr="00B75F26">
        <w:rPr>
          <w:b/>
          <w:bCs/>
        </w:rPr>
        <w:t>Línea 8 (&lt;</w:t>
      </w:r>
      <w:proofErr w:type="spellStart"/>
      <w:r w:rsidRPr="00B75F26">
        <w:rPr>
          <w:b/>
          <w:bCs/>
        </w:rPr>
        <w:t>div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contenidoOrganigrama</w:t>
      </w:r>
      <w:proofErr w:type="spellEnd"/>
      <w:r w:rsidRPr="00B75F26">
        <w:rPr>
          <w:b/>
          <w:bCs/>
        </w:rPr>
        <w:t>"&gt;):</w:t>
      </w:r>
      <w:r w:rsidRPr="00B75F26">
        <w:t xml:space="preserve"> Contenedor principal para el contenido específico del organigrama.</w:t>
      </w:r>
    </w:p>
    <w:p w14:paraId="61EF4F91" w14:textId="77777777" w:rsidR="00B75F26" w:rsidRPr="00B75F26" w:rsidRDefault="00B75F26" w:rsidP="00B75F26">
      <w:pPr>
        <w:numPr>
          <w:ilvl w:val="0"/>
          <w:numId w:val="2"/>
        </w:numPr>
      </w:pPr>
      <w:r w:rsidRPr="00B75F26">
        <w:rPr>
          <w:b/>
          <w:bCs/>
        </w:rPr>
        <w:t>Líneas 10-30 (&lt;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&gt; - Sección de presentación):</w:t>
      </w:r>
    </w:p>
    <w:p w14:paraId="34CC6915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 xml:space="preserve">Similar a la sección de presentación del index.html, con un </w:t>
      </w:r>
      <w:proofErr w:type="spellStart"/>
      <w:r w:rsidRPr="00B75F26">
        <w:t>div</w:t>
      </w:r>
      <w:proofErr w:type="spellEnd"/>
      <w:r w:rsidRPr="00B75F26">
        <w:t xml:space="preserve"> de clase </w:t>
      </w:r>
      <w:proofErr w:type="spellStart"/>
      <w:r w:rsidRPr="00B75F26">
        <w:t>presentacion</w:t>
      </w:r>
      <w:proofErr w:type="spellEnd"/>
      <w:r w:rsidRPr="00B75F26">
        <w:t xml:space="preserve"> </w:t>
      </w:r>
      <w:proofErr w:type="spellStart"/>
      <w:r w:rsidRPr="00B75F26">
        <w:t>y</w:t>
      </w:r>
      <w:proofErr w:type="spellEnd"/>
      <w:r w:rsidRPr="00B75F26">
        <w:t xml:space="preserve"> id organigrama.</w:t>
      </w:r>
    </w:p>
    <w:p w14:paraId="20E82AB0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>Incluye el mismo sistema de menú hamburguesa y barra de navegación (&lt;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naver</w:t>
      </w:r>
      <w:proofErr w:type="spellEnd"/>
      <w:r w:rsidRPr="00B75F26">
        <w:t>" id="</w:t>
      </w:r>
      <w:proofErr w:type="spellStart"/>
      <w:r w:rsidRPr="00B75F26">
        <w:t>mainNav</w:t>
      </w:r>
      <w:proofErr w:type="spellEnd"/>
      <w:r w:rsidRPr="00B75F26">
        <w:t>"&gt;).</w:t>
      </w:r>
    </w:p>
    <w:p w14:paraId="05BA7689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>El título principal es "</w:t>
      </w:r>
      <w:proofErr w:type="gramStart"/>
      <w:r w:rsidRPr="00B75F26">
        <w:t>U.E</w:t>
      </w:r>
      <w:proofErr w:type="gramEnd"/>
      <w:r w:rsidRPr="00B75F26">
        <w:t xml:space="preserve"> LA CUADRA DE BOLIVAR" y el subtítulo es "Organigrama".</w:t>
      </w:r>
    </w:p>
    <w:p w14:paraId="5D621C04" w14:textId="77777777" w:rsidR="00B75F26" w:rsidRPr="00B75F26" w:rsidRDefault="00B75F26" w:rsidP="00B75F26">
      <w:pPr>
        <w:numPr>
          <w:ilvl w:val="0"/>
          <w:numId w:val="2"/>
        </w:numPr>
      </w:pPr>
      <w:r w:rsidRPr="00B75F26">
        <w:rPr>
          <w:b/>
          <w:bCs/>
        </w:rPr>
        <w:t>Líneas 33-71 (Secciones de personal</w:t>
      </w:r>
      <w:proofErr w:type="gramStart"/>
      <w:r w:rsidRPr="00B75F26">
        <w:rPr>
          <w:b/>
          <w:bCs/>
        </w:rPr>
        <w:t>: .director</w:t>
      </w:r>
      <w:proofErr w:type="gramEnd"/>
      <w:r w:rsidRPr="00B75F26">
        <w:rPr>
          <w:b/>
          <w:bCs/>
        </w:rPr>
        <w:t>, .tarje):</w:t>
      </w:r>
    </w:p>
    <w:p w14:paraId="17D9B2C7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>Se utilizan varias secciones con la clase director para agrupar diferentes roles (</w:t>
      </w:r>
      <w:proofErr w:type="gramStart"/>
      <w:r w:rsidRPr="00B75F26">
        <w:t>Director</w:t>
      </w:r>
      <w:proofErr w:type="gramEnd"/>
      <w:r w:rsidRPr="00B75F26">
        <w:t>, Sub directores, Secretaria, etc.).</w:t>
      </w:r>
    </w:p>
    <w:p w14:paraId="15AC304C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lastRenderedPageBreak/>
        <w:t xml:space="preserve">Dentro de cada sección, un </w:t>
      </w:r>
      <w:proofErr w:type="spellStart"/>
      <w:r w:rsidRPr="00B75F26">
        <w:t>div</w:t>
      </w:r>
      <w:proofErr w:type="spellEnd"/>
      <w:r w:rsidRPr="00B75F26">
        <w:t xml:space="preserve"> con clase directores agrupa las "tarjetas" (&lt;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="tarje"&gt;).</w:t>
      </w:r>
    </w:p>
    <w:p w14:paraId="09C58956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 xml:space="preserve">Cada tarjeta </w:t>
      </w:r>
      <w:proofErr w:type="gramStart"/>
      <w:r w:rsidRPr="00B75F26">
        <w:t>(.tarje</w:t>
      </w:r>
      <w:proofErr w:type="gramEnd"/>
      <w:r w:rsidRPr="00B75F26">
        <w:t>) contiene una imagen (&lt;</w:t>
      </w:r>
      <w:proofErr w:type="spellStart"/>
      <w:r w:rsidRPr="00B75F26">
        <w:t>img</w:t>
      </w:r>
      <w:proofErr w:type="spellEnd"/>
      <w:r w:rsidRPr="00B75F26">
        <w:t xml:space="preserve">&gt;, actualmente </w:t>
      </w:r>
      <w:proofErr w:type="spellStart"/>
      <w:r w:rsidRPr="00B75F26">
        <w:t>imagenes</w:t>
      </w:r>
      <w:proofErr w:type="spellEnd"/>
      <w:r w:rsidRPr="00B75F26">
        <w:t xml:space="preserve">/nosotros.jpg como </w:t>
      </w:r>
      <w:proofErr w:type="spellStart"/>
      <w:r w:rsidRPr="00B75F26">
        <w:t>placeholder</w:t>
      </w:r>
      <w:proofErr w:type="spellEnd"/>
      <w:r w:rsidRPr="00B75F26">
        <w:t>) y un párrafo (&lt;p&gt;) con el nombre y cargo de la persona.</w:t>
      </w:r>
    </w:p>
    <w:p w14:paraId="7A3264C8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 xml:space="preserve">Hay </w:t>
      </w:r>
      <w:proofErr w:type="spellStart"/>
      <w:r w:rsidRPr="00B75F26">
        <w:t>IDs</w:t>
      </w:r>
      <w:proofErr w:type="spellEnd"/>
      <w:r w:rsidRPr="00B75F26">
        <w:t xml:space="preserve"> específicos como </w:t>
      </w:r>
      <w:proofErr w:type="spellStart"/>
      <w:r w:rsidRPr="00B75F26">
        <w:t>tituloNombre</w:t>
      </w:r>
      <w:proofErr w:type="spellEnd"/>
      <w:r w:rsidRPr="00B75F26">
        <w:t xml:space="preserve"> en algunas tarjetas, posiblemente para estilos adicionales.</w:t>
      </w:r>
    </w:p>
    <w:p w14:paraId="7A5143DD" w14:textId="77777777" w:rsidR="00B75F26" w:rsidRPr="00B75F26" w:rsidRDefault="00B75F26" w:rsidP="00B75F26">
      <w:pPr>
        <w:numPr>
          <w:ilvl w:val="0"/>
          <w:numId w:val="2"/>
        </w:numPr>
      </w:pPr>
      <w:r w:rsidRPr="00B75F26">
        <w:rPr>
          <w:b/>
          <w:bCs/>
        </w:rPr>
        <w:t>Líneas 73-79 (&lt;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>"&gt;):</w:t>
      </w:r>
    </w:p>
    <w:p w14:paraId="1AA57531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>Contiene información de copyright y un enlace de contacto, similar al index.html.</w:t>
      </w:r>
    </w:p>
    <w:p w14:paraId="588D8EAC" w14:textId="77777777" w:rsidR="00B75F26" w:rsidRPr="00B75F26" w:rsidRDefault="00B75F26" w:rsidP="00B75F26">
      <w:pPr>
        <w:numPr>
          <w:ilvl w:val="0"/>
          <w:numId w:val="2"/>
        </w:numPr>
      </w:pPr>
      <w:r w:rsidRPr="00B75F26">
        <w:rPr>
          <w:b/>
          <w:bCs/>
        </w:rPr>
        <w:t>Líneas 80-102 (&lt;script&gt;):</w:t>
      </w:r>
    </w:p>
    <w:p w14:paraId="49A74D53" w14:textId="77777777" w:rsidR="00B75F26" w:rsidRPr="00B75F26" w:rsidRDefault="00B75F26" w:rsidP="00B75F26">
      <w:pPr>
        <w:numPr>
          <w:ilvl w:val="1"/>
          <w:numId w:val="2"/>
        </w:numPr>
      </w:pPr>
      <w:r w:rsidRPr="00B75F26">
        <w:t>Incluye el mismo script para el menú hamburguesa que se encuentra en index.html. Se hace una nota en el código // Cambia '</w:t>
      </w:r>
      <w:proofErr w:type="spellStart"/>
      <w:r w:rsidRPr="00B75F26">
        <w:t>mainNav</w:t>
      </w:r>
      <w:proofErr w:type="spellEnd"/>
      <w:r w:rsidRPr="00B75F26">
        <w:t>' por el ID correcto de este archivo: '</w:t>
      </w:r>
      <w:proofErr w:type="spellStart"/>
      <w:r w:rsidRPr="00B75F26">
        <w:t>organigaramaNaver</w:t>
      </w:r>
      <w:proofErr w:type="spellEnd"/>
      <w:r w:rsidRPr="00B75F26">
        <w:t xml:space="preserve">', pero en el HTML actual sigue usando </w:t>
      </w:r>
      <w:proofErr w:type="spellStart"/>
      <w:r w:rsidRPr="00B75F26">
        <w:t>mainNav</w:t>
      </w:r>
      <w:proofErr w:type="spellEnd"/>
      <w:r w:rsidRPr="00B75F26">
        <w:t>.</w:t>
      </w:r>
    </w:p>
    <w:p w14:paraId="324E581F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3. Programa.html</w:t>
      </w:r>
    </w:p>
    <w:p w14:paraId="0297777B" w14:textId="77777777" w:rsidR="00B75F26" w:rsidRPr="00B75F26" w:rsidRDefault="00B75F26" w:rsidP="00B75F26">
      <w:r w:rsidRPr="00B75F26">
        <w:t>Esta página describe los programas ofrecidos por la institución.</w:t>
      </w:r>
    </w:p>
    <w:p w14:paraId="07CF5179" w14:textId="77777777" w:rsidR="00B75F26" w:rsidRPr="00B75F26" w:rsidRDefault="00B75F26" w:rsidP="00B75F26">
      <w:pPr>
        <w:numPr>
          <w:ilvl w:val="0"/>
          <w:numId w:val="3"/>
        </w:numPr>
      </w:pPr>
      <w:r w:rsidRPr="00B75F26">
        <w:rPr>
          <w:b/>
          <w:bCs/>
        </w:rPr>
        <w:t>Líneas 1-6 (&lt;head&gt;):</w:t>
      </w:r>
    </w:p>
    <w:p w14:paraId="377553BF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>Similar a los otros archivos HTML, configura el documento, enlaza Style.css y establece el título "Programas de la Institución".</w:t>
      </w:r>
    </w:p>
    <w:p w14:paraId="2B1A871E" w14:textId="77777777" w:rsidR="00B75F26" w:rsidRPr="00B75F26" w:rsidRDefault="00B75F26" w:rsidP="00B75F26">
      <w:pPr>
        <w:numPr>
          <w:ilvl w:val="0"/>
          <w:numId w:val="3"/>
        </w:numPr>
      </w:pPr>
      <w:r w:rsidRPr="00B75F26">
        <w:rPr>
          <w:b/>
          <w:bCs/>
        </w:rPr>
        <w:t>Líneas 8-27 (&lt;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&gt; - Sección de presentación):</w:t>
      </w:r>
    </w:p>
    <w:p w14:paraId="33BE520E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 xml:space="preserve">Utiliza la clase </w:t>
      </w:r>
      <w:proofErr w:type="spellStart"/>
      <w:r w:rsidRPr="00B75F26">
        <w:t>presentacion</w:t>
      </w:r>
      <w:proofErr w:type="spellEnd"/>
      <w:r w:rsidRPr="00B75F26">
        <w:t xml:space="preserve"> con el id programa para la sección de cabecera.</w:t>
      </w:r>
    </w:p>
    <w:p w14:paraId="275EB9DB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>Incluye el mismo menú hamburguesa y la barra de navegación (&lt;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naver</w:t>
      </w:r>
      <w:proofErr w:type="spellEnd"/>
      <w:r w:rsidRPr="00B75F26">
        <w:t>" id="</w:t>
      </w:r>
      <w:proofErr w:type="spellStart"/>
      <w:r w:rsidRPr="00B75F26">
        <w:t>mainNav</w:t>
      </w:r>
      <w:proofErr w:type="spellEnd"/>
      <w:r w:rsidRPr="00B75F26">
        <w:t>"&gt;).</w:t>
      </w:r>
    </w:p>
    <w:p w14:paraId="780CC712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>El título principal es "Programas de la Institución" y el subtítulo es "Formación de calidad para el futuro.".</w:t>
      </w:r>
    </w:p>
    <w:p w14:paraId="1D3DE671" w14:textId="77777777" w:rsidR="00B75F26" w:rsidRPr="00B75F26" w:rsidRDefault="00B75F26" w:rsidP="00B75F26">
      <w:pPr>
        <w:numPr>
          <w:ilvl w:val="0"/>
          <w:numId w:val="3"/>
        </w:numPr>
      </w:pPr>
      <w:r w:rsidRPr="00B75F26">
        <w:rPr>
          <w:b/>
          <w:bCs/>
        </w:rPr>
        <w:t>Líneas 29-62 (&lt;</w:t>
      </w:r>
      <w:proofErr w:type="spellStart"/>
      <w:r w:rsidRPr="00B75F26">
        <w:rPr>
          <w:b/>
          <w:bCs/>
        </w:rPr>
        <w:t>div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content</w:t>
      </w:r>
      <w:proofErr w:type="spellEnd"/>
      <w:r w:rsidRPr="00B75F26">
        <w:rPr>
          <w:b/>
          <w:bCs/>
        </w:rPr>
        <w:t>"&gt; - Contenido de programas):</w:t>
      </w:r>
    </w:p>
    <w:p w14:paraId="6ABE3BEA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>&lt;h1&gt;Nuestros Programas&lt;/h1&gt;: Título de la sección.</w:t>
      </w:r>
    </w:p>
    <w:p w14:paraId="1F0D690F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content-info</w:t>
      </w:r>
      <w:proofErr w:type="spellEnd"/>
      <w:r w:rsidRPr="00B75F26">
        <w:t>"&gt;: Contenedor para las tarjetas de los programas.</w:t>
      </w:r>
    </w:p>
    <w:p w14:paraId="60843140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lastRenderedPageBreak/>
        <w:t xml:space="preserve">Se definen varios </w:t>
      </w:r>
      <w:proofErr w:type="spellStart"/>
      <w:r w:rsidRPr="00B75F26">
        <w:t>div</w:t>
      </w:r>
      <w:proofErr w:type="spellEnd"/>
      <w:r w:rsidRPr="00B75F26">
        <w:t xml:space="preserve"> con la clase programa, cada uno representando un programa específico.</w:t>
      </w:r>
    </w:p>
    <w:p w14:paraId="4A62450F" w14:textId="77777777" w:rsidR="00B75F26" w:rsidRPr="00B75F26" w:rsidRDefault="00B75F26" w:rsidP="00B75F26">
      <w:pPr>
        <w:numPr>
          <w:ilvl w:val="2"/>
          <w:numId w:val="3"/>
        </w:numPr>
      </w:pPr>
      <w:r w:rsidRPr="00B75F26">
        <w:t xml:space="preserve">Cada </w:t>
      </w:r>
      <w:proofErr w:type="spellStart"/>
      <w:proofErr w:type="gramStart"/>
      <w:r w:rsidRPr="00B75F26">
        <w:t>div.programa</w:t>
      </w:r>
      <w:proofErr w:type="spellEnd"/>
      <w:proofErr w:type="gramEnd"/>
      <w:r w:rsidRPr="00B75F26">
        <w:t xml:space="preserve"> contiene una imagen (&lt;</w:t>
      </w:r>
      <w:proofErr w:type="spellStart"/>
      <w:r w:rsidRPr="00B75F26">
        <w:t>img</w:t>
      </w:r>
      <w:proofErr w:type="spellEnd"/>
      <w:r w:rsidRPr="00B75F26">
        <w:t xml:space="preserve">&gt;), un título de programa (&lt;h3&gt;) y una descripción breve (&lt;p&gt;). Las imágenes son </w:t>
      </w:r>
      <w:proofErr w:type="spellStart"/>
      <w:r w:rsidRPr="00B75F26">
        <w:t>placeholders</w:t>
      </w:r>
      <w:proofErr w:type="spellEnd"/>
      <w:r w:rsidRPr="00B75F26">
        <w:t xml:space="preserve"> como </w:t>
      </w:r>
      <w:proofErr w:type="spellStart"/>
      <w:r w:rsidRPr="00B75F26">
        <w:t>imagenes</w:t>
      </w:r>
      <w:proofErr w:type="spellEnd"/>
      <w:r w:rsidRPr="00B75F26">
        <w:t>/laotra.jpg.</w:t>
      </w:r>
    </w:p>
    <w:p w14:paraId="37001E00" w14:textId="77777777" w:rsidR="00B75F26" w:rsidRPr="00B75F26" w:rsidRDefault="00B75F26" w:rsidP="00B75F26">
      <w:pPr>
        <w:numPr>
          <w:ilvl w:val="0"/>
          <w:numId w:val="3"/>
        </w:numPr>
      </w:pPr>
      <w:r w:rsidRPr="00B75F26">
        <w:rPr>
          <w:b/>
          <w:bCs/>
        </w:rPr>
        <w:t>Líneas 64-69 (&lt;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>"&gt;):</w:t>
      </w:r>
    </w:p>
    <w:p w14:paraId="1A8BBFC4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>Información de copyright y enlace de contacto.</w:t>
      </w:r>
    </w:p>
    <w:p w14:paraId="7E488CE7" w14:textId="77777777" w:rsidR="00B75F26" w:rsidRPr="00B75F26" w:rsidRDefault="00B75F26" w:rsidP="00B75F26">
      <w:pPr>
        <w:numPr>
          <w:ilvl w:val="0"/>
          <w:numId w:val="3"/>
        </w:numPr>
      </w:pPr>
      <w:r w:rsidRPr="00B75F26">
        <w:rPr>
          <w:b/>
          <w:bCs/>
        </w:rPr>
        <w:t>Líneas 70-92 (&lt;script&gt;):</w:t>
      </w:r>
    </w:p>
    <w:p w14:paraId="40527DCB" w14:textId="77777777" w:rsidR="00B75F26" w:rsidRPr="00B75F26" w:rsidRDefault="00B75F26" w:rsidP="00B75F26">
      <w:pPr>
        <w:numPr>
          <w:ilvl w:val="1"/>
          <w:numId w:val="3"/>
        </w:numPr>
      </w:pPr>
      <w:r w:rsidRPr="00B75F26">
        <w:t>El mismo script del menú hamburguesa que en las otras páginas.</w:t>
      </w:r>
    </w:p>
    <w:p w14:paraId="37B0A299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4. nosotros.html</w:t>
      </w:r>
    </w:p>
    <w:p w14:paraId="0E5A96DC" w14:textId="77777777" w:rsidR="00B75F26" w:rsidRPr="00B75F26" w:rsidRDefault="00B75F26" w:rsidP="00B75F26">
      <w:r w:rsidRPr="00B75F26">
        <w:t>Página dedicada a la información "Sobre Nosotros" de la institución.</w:t>
      </w:r>
    </w:p>
    <w:p w14:paraId="445A3024" w14:textId="77777777" w:rsidR="00B75F26" w:rsidRPr="00B75F26" w:rsidRDefault="00B75F26" w:rsidP="00B75F26">
      <w:pPr>
        <w:numPr>
          <w:ilvl w:val="0"/>
          <w:numId w:val="4"/>
        </w:numPr>
      </w:pPr>
      <w:r w:rsidRPr="00B75F26">
        <w:rPr>
          <w:b/>
          <w:bCs/>
        </w:rPr>
        <w:t>Líneas 1-7 (&lt;head&gt;):</w:t>
      </w:r>
    </w:p>
    <w:p w14:paraId="52F5B416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 xml:space="preserve">Configuración estándar del HTML, enlace a Style.css, un &lt;link </w:t>
      </w:r>
      <w:proofErr w:type="spellStart"/>
      <w:r w:rsidRPr="00B75F26">
        <w:t>rel</w:t>
      </w:r>
      <w:proofErr w:type="spellEnd"/>
      <w:r w:rsidRPr="00B75F26">
        <w:t>="</w:t>
      </w:r>
      <w:proofErr w:type="spellStart"/>
      <w:r w:rsidRPr="00B75F26">
        <w:t>preconnect</w:t>
      </w:r>
      <w:proofErr w:type="spellEnd"/>
      <w:r w:rsidRPr="00B75F26">
        <w:t xml:space="preserve">" </w:t>
      </w:r>
      <w:proofErr w:type="spellStart"/>
      <w:r w:rsidRPr="00B75F26">
        <w:t>href</w:t>
      </w:r>
      <w:proofErr w:type="spellEnd"/>
      <w:r w:rsidRPr="00B75F26">
        <w:t xml:space="preserve">="https://fonts.googleapis.com"&gt; (aunque el &lt;link&gt; para la fuente específica de Google </w:t>
      </w:r>
      <w:proofErr w:type="spellStart"/>
      <w:r w:rsidRPr="00B75F26">
        <w:t>Fonts</w:t>
      </w:r>
      <w:proofErr w:type="spellEnd"/>
      <w:r w:rsidRPr="00B75F26">
        <w:t xml:space="preserve"> parece faltar o estar incompleto), y el título "Nuestra Institución: Sobre Nosotros".</w:t>
      </w:r>
    </w:p>
    <w:p w14:paraId="370A961F" w14:textId="77777777" w:rsidR="00B75F26" w:rsidRPr="00B75F26" w:rsidRDefault="00B75F26" w:rsidP="00B75F26">
      <w:pPr>
        <w:numPr>
          <w:ilvl w:val="0"/>
          <w:numId w:val="4"/>
        </w:numPr>
      </w:pPr>
      <w:r w:rsidRPr="00B75F26">
        <w:rPr>
          <w:b/>
          <w:bCs/>
        </w:rPr>
        <w:t>Líneas 9-28 (&lt;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&gt; - Sección de presentación):</w:t>
      </w:r>
    </w:p>
    <w:p w14:paraId="2C2DECD8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 xml:space="preserve">Clase </w:t>
      </w:r>
      <w:proofErr w:type="spellStart"/>
      <w:r w:rsidRPr="00B75F26">
        <w:t>presentacion</w:t>
      </w:r>
      <w:proofErr w:type="spellEnd"/>
      <w:r w:rsidRPr="00B75F26">
        <w:t xml:space="preserve"> con id nosotros.</w:t>
      </w:r>
    </w:p>
    <w:p w14:paraId="78E3DC2D" w14:textId="77777777" w:rsidR="00B75F26" w:rsidRPr="00B75F26" w:rsidRDefault="00B75F26" w:rsidP="00B75F26">
      <w:pPr>
        <w:numPr>
          <w:ilvl w:val="1"/>
          <w:numId w:val="4"/>
        </w:numPr>
      </w:pPr>
      <w:proofErr w:type="gramStart"/>
      <w:r w:rsidRPr="00B75F26">
        <w:t>Menú hamburguesa</w:t>
      </w:r>
      <w:proofErr w:type="gramEnd"/>
      <w:r w:rsidRPr="00B75F26">
        <w:t xml:space="preserve"> y barra de navegación estándar (&lt;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naver</w:t>
      </w:r>
      <w:proofErr w:type="spellEnd"/>
      <w:r w:rsidRPr="00B75F26">
        <w:t>" id="</w:t>
      </w:r>
      <w:proofErr w:type="spellStart"/>
      <w:r w:rsidRPr="00B75F26">
        <w:t>mainNav</w:t>
      </w:r>
      <w:proofErr w:type="spellEnd"/>
      <w:r w:rsidRPr="00B75F26">
        <w:t>"&gt;).</w:t>
      </w:r>
    </w:p>
    <w:p w14:paraId="5882B603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>Título principal "Sobre Nuestra Institución" y subtítulo "Conoce nuestra historia, misión y valores.".</w:t>
      </w:r>
    </w:p>
    <w:p w14:paraId="298D811C" w14:textId="77777777" w:rsidR="00B75F26" w:rsidRPr="00B75F26" w:rsidRDefault="00B75F26" w:rsidP="00B75F26">
      <w:pPr>
        <w:numPr>
          <w:ilvl w:val="0"/>
          <w:numId w:val="4"/>
        </w:numPr>
      </w:pPr>
      <w:r w:rsidRPr="00B75F26">
        <w:rPr>
          <w:b/>
          <w:bCs/>
        </w:rPr>
        <w:t>Líneas 30-73 (&lt;</w:t>
      </w:r>
      <w:proofErr w:type="spellStart"/>
      <w:r w:rsidRPr="00B75F26">
        <w:rPr>
          <w:b/>
          <w:bCs/>
        </w:rPr>
        <w:t>div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content</w:t>
      </w:r>
      <w:proofErr w:type="spellEnd"/>
      <w:r w:rsidRPr="00B75F26">
        <w:rPr>
          <w:b/>
          <w:bCs/>
        </w:rPr>
        <w:t>" id="</w:t>
      </w:r>
      <w:proofErr w:type="spellStart"/>
      <w:r w:rsidRPr="00B75F26">
        <w:rPr>
          <w:b/>
          <w:bCs/>
        </w:rPr>
        <w:t>nosotrosContenido</w:t>
      </w:r>
      <w:proofErr w:type="spellEnd"/>
      <w:r w:rsidRPr="00B75F26">
        <w:rPr>
          <w:b/>
          <w:bCs/>
        </w:rPr>
        <w:t>"&gt; - Contenido "Sobre Nosotros"):</w:t>
      </w:r>
    </w:p>
    <w:p w14:paraId="349ED7DA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>&lt;h1&gt;Nuestra Historia&lt;/h1&gt;: Título de la primera subsección.</w:t>
      </w:r>
    </w:p>
    <w:p w14:paraId="4CCBA760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content-info</w:t>
      </w:r>
      <w:proofErr w:type="spellEnd"/>
      <w:r w:rsidRPr="00B75F26">
        <w:t>"&gt;: Contenedor para la información.</w:t>
      </w:r>
    </w:p>
    <w:p w14:paraId="3BE0FE45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 xml:space="preserve">Se utiliza un </w:t>
      </w:r>
      <w:proofErr w:type="spellStart"/>
      <w:r w:rsidRPr="00B75F26">
        <w:t>div</w:t>
      </w:r>
      <w:proofErr w:type="spellEnd"/>
      <w:r w:rsidRPr="00B75F26">
        <w:t xml:space="preserve"> con clase critica-</w:t>
      </w:r>
      <w:proofErr w:type="spellStart"/>
      <w:r w:rsidRPr="00B75F26">
        <w:t>card</w:t>
      </w:r>
      <w:proofErr w:type="spellEnd"/>
      <w:r w:rsidRPr="00B75F26">
        <w:t xml:space="preserve"> para presentar la historia, misión y visión. Esta tarjeta se divide en:</w:t>
      </w:r>
    </w:p>
    <w:p w14:paraId="4187623A" w14:textId="77777777" w:rsidR="00B75F26" w:rsidRPr="00B75F26" w:rsidRDefault="00B75F26" w:rsidP="00B75F26">
      <w:pPr>
        <w:numPr>
          <w:ilvl w:val="2"/>
          <w:numId w:val="4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 xml:space="preserve">="foto"&gt;: Probablemente para una imagen (actualmente usando un </w:t>
      </w:r>
      <w:proofErr w:type="spellStart"/>
      <w:r w:rsidRPr="00B75F26">
        <w:t>placeholder</w:t>
      </w:r>
      <w:proofErr w:type="spellEnd"/>
      <w:r w:rsidRPr="00B75F26">
        <w:t xml:space="preserve"> </w:t>
      </w:r>
      <w:proofErr w:type="spellStart"/>
      <w:r w:rsidRPr="00B75F26">
        <w:t>imagenes</w:t>
      </w:r>
      <w:proofErr w:type="spellEnd"/>
      <w:r w:rsidRPr="00B75F26">
        <w:t>/nosotros.jpg).</w:t>
      </w:r>
    </w:p>
    <w:p w14:paraId="01D017A7" w14:textId="77777777" w:rsidR="00B75F26" w:rsidRPr="00B75F26" w:rsidRDefault="00B75F26" w:rsidP="00B75F26">
      <w:pPr>
        <w:numPr>
          <w:ilvl w:val="2"/>
          <w:numId w:val="4"/>
        </w:numPr>
      </w:pPr>
      <w:r w:rsidRPr="00B75F26">
        <w:lastRenderedPageBreak/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="texto"&gt;: Contiene los textos de "Nuestra Misión", "Nuestra Visión" y un párrafo introductorio sobre la historia.</w:t>
      </w:r>
    </w:p>
    <w:p w14:paraId="27280735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>Otras secciones (&lt;</w:t>
      </w:r>
      <w:proofErr w:type="spellStart"/>
      <w:r w:rsidRPr="00B75F26">
        <w:t>section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="valores-</w:t>
      </w:r>
      <w:proofErr w:type="spellStart"/>
      <w:r w:rsidRPr="00B75F26">
        <w:t>section</w:t>
      </w:r>
      <w:proofErr w:type="spellEnd"/>
      <w:r w:rsidRPr="00B75F26">
        <w:t>"&gt;, &lt;</w:t>
      </w:r>
      <w:proofErr w:type="spellStart"/>
      <w:r w:rsidRPr="00B75F26">
        <w:t>section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="equipo-</w:t>
      </w:r>
      <w:proofErr w:type="spellStart"/>
      <w:r w:rsidRPr="00B75F26">
        <w:t>section</w:t>
      </w:r>
      <w:proofErr w:type="spellEnd"/>
      <w:r w:rsidRPr="00B75F26">
        <w:t>"&gt;) están comentadas en el código HTML proporcionado, indicando que podrían ser futuras adiciones o secciones eliminadas temporalmente.</w:t>
      </w:r>
    </w:p>
    <w:p w14:paraId="45A9562C" w14:textId="77777777" w:rsidR="00B75F26" w:rsidRPr="00B75F26" w:rsidRDefault="00B75F26" w:rsidP="00B75F26">
      <w:pPr>
        <w:numPr>
          <w:ilvl w:val="0"/>
          <w:numId w:val="4"/>
        </w:numPr>
      </w:pPr>
      <w:r w:rsidRPr="00B75F26">
        <w:rPr>
          <w:b/>
          <w:bCs/>
        </w:rPr>
        <w:t>Líneas 75-80 (&lt;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>"&gt;):</w:t>
      </w:r>
    </w:p>
    <w:p w14:paraId="0C5B9F45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>Copyright y contacto.</w:t>
      </w:r>
    </w:p>
    <w:p w14:paraId="31F9BFE8" w14:textId="77777777" w:rsidR="00B75F26" w:rsidRPr="00B75F26" w:rsidRDefault="00B75F26" w:rsidP="00B75F26">
      <w:pPr>
        <w:numPr>
          <w:ilvl w:val="0"/>
          <w:numId w:val="4"/>
        </w:numPr>
      </w:pPr>
      <w:r w:rsidRPr="00B75F26">
        <w:rPr>
          <w:b/>
          <w:bCs/>
        </w:rPr>
        <w:t>Líneas 81-103 (&lt;script&gt;):</w:t>
      </w:r>
    </w:p>
    <w:p w14:paraId="5543F6B4" w14:textId="77777777" w:rsidR="00B75F26" w:rsidRPr="00B75F26" w:rsidRDefault="00B75F26" w:rsidP="00B75F26">
      <w:pPr>
        <w:numPr>
          <w:ilvl w:val="1"/>
          <w:numId w:val="4"/>
        </w:numPr>
      </w:pPr>
      <w:r w:rsidRPr="00B75F26">
        <w:t>Script del menú hamburguesa.</w:t>
      </w:r>
    </w:p>
    <w:p w14:paraId="2B5C45E9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5. ubicacon.html (Nombre de archivo probablemente "ubicacion.html")</w:t>
      </w:r>
    </w:p>
    <w:p w14:paraId="0DF2D26A" w14:textId="77777777" w:rsidR="00B75F26" w:rsidRPr="00B75F26" w:rsidRDefault="00B75F26" w:rsidP="00B75F26">
      <w:r w:rsidRPr="00B75F26">
        <w:t>Esta página muestra la ubicación de la institución.</w:t>
      </w:r>
    </w:p>
    <w:p w14:paraId="377EED06" w14:textId="77777777" w:rsidR="00B75F26" w:rsidRPr="00B75F26" w:rsidRDefault="00B75F26" w:rsidP="00B75F26">
      <w:pPr>
        <w:numPr>
          <w:ilvl w:val="0"/>
          <w:numId w:val="5"/>
        </w:numPr>
      </w:pPr>
      <w:r w:rsidRPr="00B75F26">
        <w:rPr>
          <w:b/>
          <w:bCs/>
        </w:rPr>
        <w:t>Líneas 1-8 (&lt;head&gt;):</w:t>
      </w:r>
    </w:p>
    <w:p w14:paraId="1B57C1B8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Configuración HTML, enlace a Style.css y a la librería AOS para animaciones (CSS y JS).</w:t>
      </w:r>
    </w:p>
    <w:p w14:paraId="10AF6EB6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Título "U.E. LA CUADRA DE BOLIVAR - Ubicación".</w:t>
      </w:r>
    </w:p>
    <w:p w14:paraId="3536FECE" w14:textId="77777777" w:rsidR="00B75F26" w:rsidRPr="00B75F26" w:rsidRDefault="00B75F26" w:rsidP="00B75F26">
      <w:pPr>
        <w:numPr>
          <w:ilvl w:val="0"/>
          <w:numId w:val="5"/>
        </w:numPr>
      </w:pPr>
      <w:r w:rsidRPr="00B75F26">
        <w:rPr>
          <w:b/>
          <w:bCs/>
        </w:rPr>
        <w:t>Líneas 11-29 (&lt;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&gt; - Sección de presentación):</w:t>
      </w:r>
    </w:p>
    <w:p w14:paraId="19D9F1A4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 xml:space="preserve">Clase </w:t>
      </w:r>
      <w:proofErr w:type="spellStart"/>
      <w:r w:rsidRPr="00B75F26">
        <w:t>presentacion</w:t>
      </w:r>
      <w:proofErr w:type="spellEnd"/>
      <w:r w:rsidRPr="00B75F26">
        <w:t xml:space="preserve"> (sin id específico en este caso).</w:t>
      </w:r>
    </w:p>
    <w:p w14:paraId="5917DB05" w14:textId="77777777" w:rsidR="00B75F26" w:rsidRPr="00B75F26" w:rsidRDefault="00B75F26" w:rsidP="00B75F26">
      <w:pPr>
        <w:numPr>
          <w:ilvl w:val="1"/>
          <w:numId w:val="5"/>
        </w:numPr>
      </w:pPr>
      <w:proofErr w:type="gramStart"/>
      <w:r w:rsidRPr="00B75F26">
        <w:t>Menú hamburguesa</w:t>
      </w:r>
      <w:proofErr w:type="gramEnd"/>
      <w:r w:rsidRPr="00B75F26">
        <w:t xml:space="preserve"> (&lt;</w:t>
      </w:r>
      <w:proofErr w:type="spellStart"/>
      <w:r w:rsidRPr="00B75F26">
        <w:t>div</w:t>
      </w:r>
      <w:proofErr w:type="spellEnd"/>
      <w:r w:rsidRPr="00B75F26">
        <w:t xml:space="preserve"> id="</w:t>
      </w:r>
      <w:proofErr w:type="spellStart"/>
      <w:r w:rsidRPr="00B75F26">
        <w:t>menu-toggle</w:t>
      </w:r>
      <w:proofErr w:type="spellEnd"/>
      <w:r w:rsidRPr="00B75F26">
        <w:t xml:space="preserve">"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hamburger-icon</w:t>
      </w:r>
      <w:proofErr w:type="spellEnd"/>
      <w:r w:rsidRPr="00B75F26">
        <w:t>"&gt;&lt;/</w:t>
      </w:r>
      <w:proofErr w:type="spellStart"/>
      <w:r w:rsidRPr="00B75F26">
        <w:t>div</w:t>
      </w:r>
      <w:proofErr w:type="spellEnd"/>
      <w:r w:rsidRPr="00B75F26">
        <w:t>&gt; - aquí no tiene los &lt;</w:t>
      </w:r>
      <w:proofErr w:type="spellStart"/>
      <w:r w:rsidRPr="00B75F26">
        <w:t>span</w:t>
      </w:r>
      <w:proofErr w:type="spellEnd"/>
      <w:r w:rsidRPr="00B75F26">
        <w:t>&gt; internos como en otras páginas, lo que podría afectar su visualización si el CSS depende de ellos).</w:t>
      </w:r>
    </w:p>
    <w:p w14:paraId="033A42BC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Barra de navegación estándar (&lt;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naver</w:t>
      </w:r>
      <w:proofErr w:type="spellEnd"/>
      <w:r w:rsidRPr="00B75F26">
        <w:t>" id="</w:t>
      </w:r>
      <w:proofErr w:type="spellStart"/>
      <w:r w:rsidRPr="00B75F26">
        <w:t>mainNav</w:t>
      </w:r>
      <w:proofErr w:type="spellEnd"/>
      <w:r w:rsidRPr="00B75F26">
        <w:t>"&gt;).</w:t>
      </w:r>
    </w:p>
    <w:p w14:paraId="6D1ED9B2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Título principal "</w:t>
      </w:r>
      <w:proofErr w:type="gramStart"/>
      <w:r w:rsidRPr="00B75F26">
        <w:t>U.E</w:t>
      </w:r>
      <w:proofErr w:type="gramEnd"/>
      <w:r w:rsidRPr="00B75F26">
        <w:t xml:space="preserve"> LA CUADRA DE BOLIVAR" y subtítulo "Disciplina y valores".</w:t>
      </w:r>
    </w:p>
    <w:p w14:paraId="539272BB" w14:textId="77777777" w:rsidR="00B75F26" w:rsidRPr="00B75F26" w:rsidRDefault="00B75F26" w:rsidP="00B75F26">
      <w:pPr>
        <w:numPr>
          <w:ilvl w:val="0"/>
          <w:numId w:val="5"/>
        </w:numPr>
      </w:pPr>
      <w:r w:rsidRPr="00B75F26">
        <w:rPr>
          <w:b/>
          <w:bCs/>
        </w:rPr>
        <w:t>Líneas 32-53 (&lt;</w:t>
      </w:r>
      <w:proofErr w:type="spellStart"/>
      <w:r w:rsidRPr="00B75F26">
        <w:rPr>
          <w:b/>
          <w:bCs/>
        </w:rPr>
        <w:t>section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ubicacion-section</w:t>
      </w:r>
      <w:proofErr w:type="spellEnd"/>
      <w:r w:rsidRPr="00B75F26">
        <w:rPr>
          <w:b/>
          <w:bCs/>
        </w:rPr>
        <w:t>"&gt; - Sección de Ubicación):</w:t>
      </w:r>
    </w:p>
    <w:p w14:paraId="34486473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Atributo data-</w:t>
      </w:r>
      <w:proofErr w:type="spellStart"/>
      <w:r w:rsidRPr="00B75F26">
        <w:t>aos</w:t>
      </w:r>
      <w:proofErr w:type="spellEnd"/>
      <w:r w:rsidRPr="00B75F26">
        <w:t>="</w:t>
      </w:r>
      <w:proofErr w:type="spellStart"/>
      <w:r w:rsidRPr="00B75F26">
        <w:t>fade</w:t>
      </w:r>
      <w:proofErr w:type="spellEnd"/>
      <w:r w:rsidRPr="00B75F26">
        <w:t xml:space="preserve">-up" para animación al hacer </w:t>
      </w:r>
      <w:proofErr w:type="spellStart"/>
      <w:r w:rsidRPr="00B75F26">
        <w:t>scroll</w:t>
      </w:r>
      <w:proofErr w:type="spellEnd"/>
      <w:r w:rsidRPr="00B75F26">
        <w:t>.</w:t>
      </w:r>
    </w:p>
    <w:p w14:paraId="5842548F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&lt;h2&gt;Nuestra Ubicación&lt;/h2&gt;: Título de la sección.</w:t>
      </w:r>
    </w:p>
    <w:p w14:paraId="03B2E86A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ubicacion-content</w:t>
      </w:r>
      <w:proofErr w:type="spellEnd"/>
      <w:r w:rsidRPr="00B75F26">
        <w:t xml:space="preserve">"&gt;: Contenedor </w:t>
      </w:r>
      <w:proofErr w:type="spellStart"/>
      <w:r w:rsidRPr="00B75F26">
        <w:t>flex</w:t>
      </w:r>
      <w:proofErr w:type="spellEnd"/>
      <w:r w:rsidRPr="00B75F26">
        <w:t xml:space="preserve"> para la información y el mapa.</w:t>
      </w:r>
    </w:p>
    <w:p w14:paraId="018AE4A8" w14:textId="77777777" w:rsidR="00B75F26" w:rsidRPr="00B75F26" w:rsidRDefault="00B75F26" w:rsidP="00B75F26">
      <w:pPr>
        <w:numPr>
          <w:ilvl w:val="2"/>
          <w:numId w:val="5"/>
        </w:numPr>
      </w:pPr>
      <w:r w:rsidRPr="00B75F26">
        <w:lastRenderedPageBreak/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ubicacion-info</w:t>
      </w:r>
      <w:proofErr w:type="spellEnd"/>
      <w:r w:rsidRPr="00B75F26">
        <w:t>" data-</w:t>
      </w:r>
      <w:proofErr w:type="spellStart"/>
      <w:r w:rsidRPr="00B75F26">
        <w:t>aos</w:t>
      </w:r>
      <w:proofErr w:type="spellEnd"/>
      <w:r w:rsidRPr="00B75F26">
        <w:t>="</w:t>
      </w:r>
      <w:proofErr w:type="spellStart"/>
      <w:r w:rsidRPr="00B75F26">
        <w:t>fade-right</w:t>
      </w:r>
      <w:proofErr w:type="spellEnd"/>
      <w:r w:rsidRPr="00B75F26">
        <w:t>"&gt;: Contiene la dirección y detalles de contacto.</w:t>
      </w:r>
    </w:p>
    <w:p w14:paraId="4872B2B5" w14:textId="77777777" w:rsidR="00B75F26" w:rsidRPr="00B75F26" w:rsidRDefault="00B75F26" w:rsidP="00B75F26">
      <w:pPr>
        <w:numPr>
          <w:ilvl w:val="3"/>
          <w:numId w:val="5"/>
        </w:numPr>
      </w:pPr>
      <w:r w:rsidRPr="00B75F26">
        <w:t>&lt;h3&gt;Dirección Detallada&lt;/h3&gt;</w:t>
      </w:r>
    </w:p>
    <w:p w14:paraId="733EB400" w14:textId="77777777" w:rsidR="00B75F26" w:rsidRPr="00B75F26" w:rsidRDefault="00B75F26" w:rsidP="00B75F26">
      <w:pPr>
        <w:numPr>
          <w:ilvl w:val="3"/>
          <w:numId w:val="5"/>
        </w:numPr>
      </w:pPr>
      <w:r w:rsidRPr="00B75F26">
        <w:t>&lt;</w:t>
      </w:r>
      <w:proofErr w:type="spellStart"/>
      <w:r w:rsidRPr="00B75F26">
        <w:t>ul</w:t>
      </w:r>
      <w:proofErr w:type="spellEnd"/>
      <w:r w:rsidRPr="00B75F26">
        <w:t>&gt; con &lt;</w:t>
      </w:r>
      <w:proofErr w:type="spellStart"/>
      <w:r w:rsidRPr="00B75F26">
        <w:t>li</w:t>
      </w:r>
      <w:proofErr w:type="spellEnd"/>
      <w:r w:rsidRPr="00B75F26">
        <w:t>&gt; para la dirección, teléfono y correo.</w:t>
      </w:r>
    </w:p>
    <w:p w14:paraId="478C5F08" w14:textId="77777777" w:rsidR="00B75F26" w:rsidRPr="00B75F26" w:rsidRDefault="00B75F26" w:rsidP="00B75F26">
      <w:pPr>
        <w:numPr>
          <w:ilvl w:val="2"/>
          <w:numId w:val="5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ubicacion</w:t>
      </w:r>
      <w:proofErr w:type="spellEnd"/>
      <w:r w:rsidRPr="00B75F26">
        <w:t>-mapa" data-</w:t>
      </w:r>
      <w:proofErr w:type="spellStart"/>
      <w:r w:rsidRPr="00B75F26">
        <w:t>aos</w:t>
      </w:r>
      <w:proofErr w:type="spellEnd"/>
      <w:r w:rsidRPr="00B75F26">
        <w:t>="</w:t>
      </w:r>
      <w:proofErr w:type="spellStart"/>
      <w:r w:rsidRPr="00B75F26">
        <w:t>fade-left</w:t>
      </w:r>
      <w:proofErr w:type="spellEnd"/>
      <w:r w:rsidRPr="00B75F26">
        <w:t>"&gt;: Contiene un &lt;</w:t>
      </w:r>
      <w:proofErr w:type="spellStart"/>
      <w:r w:rsidRPr="00B75F26">
        <w:t>iframe</w:t>
      </w:r>
      <w:proofErr w:type="spellEnd"/>
      <w:r w:rsidRPr="00B75F26">
        <w:t xml:space="preserve">&gt; para incrustar un mapa de Google </w:t>
      </w:r>
      <w:proofErr w:type="spellStart"/>
      <w:r w:rsidRPr="00B75F26">
        <w:t>Maps</w:t>
      </w:r>
      <w:proofErr w:type="spellEnd"/>
      <w:r w:rsidRPr="00B75F26">
        <w:t xml:space="preserve"> con la ubicación de la institución.</w:t>
      </w:r>
    </w:p>
    <w:p w14:paraId="6F2699A2" w14:textId="77777777" w:rsidR="00B75F26" w:rsidRPr="00B75F26" w:rsidRDefault="00B75F26" w:rsidP="00B75F26">
      <w:pPr>
        <w:numPr>
          <w:ilvl w:val="0"/>
          <w:numId w:val="5"/>
        </w:numPr>
      </w:pPr>
      <w:r w:rsidRPr="00B75F26">
        <w:rPr>
          <w:b/>
          <w:bCs/>
        </w:rPr>
        <w:t>Líneas 56-60 (&lt;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>"&gt;):</w:t>
      </w:r>
    </w:p>
    <w:p w14:paraId="36E0D2FD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Copyright, enlace de Instagram y dirección.</w:t>
      </w:r>
    </w:p>
    <w:p w14:paraId="6A0B068E" w14:textId="77777777" w:rsidR="00B75F26" w:rsidRPr="00B75F26" w:rsidRDefault="00B75F26" w:rsidP="00B75F26">
      <w:pPr>
        <w:numPr>
          <w:ilvl w:val="0"/>
          <w:numId w:val="5"/>
        </w:numPr>
      </w:pPr>
      <w:r w:rsidRPr="00B75F26">
        <w:rPr>
          <w:b/>
          <w:bCs/>
        </w:rPr>
        <w:t>Líneas 62-84 (&lt;script&gt;):</w:t>
      </w:r>
    </w:p>
    <w:p w14:paraId="44075CD6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 xml:space="preserve">Incluye </w:t>
      </w:r>
      <w:proofErr w:type="spellStart"/>
      <w:r w:rsidRPr="00B75F26">
        <w:t>y</w:t>
      </w:r>
      <w:proofErr w:type="spellEnd"/>
      <w:r w:rsidRPr="00B75F26">
        <w:t xml:space="preserve"> inicializa la librería AOS.</w:t>
      </w:r>
    </w:p>
    <w:p w14:paraId="6981631E" w14:textId="77777777" w:rsidR="00B75F26" w:rsidRPr="00B75F26" w:rsidRDefault="00B75F26" w:rsidP="00B75F26">
      <w:pPr>
        <w:numPr>
          <w:ilvl w:val="1"/>
          <w:numId w:val="5"/>
        </w:numPr>
      </w:pPr>
      <w:r w:rsidRPr="00B75F26">
        <w:t>Script para el menú hamburguesa.</w:t>
      </w:r>
    </w:p>
    <w:p w14:paraId="23C46CE3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6. contacto.html</w:t>
      </w:r>
    </w:p>
    <w:p w14:paraId="41920506" w14:textId="77777777" w:rsidR="00B75F26" w:rsidRPr="00B75F26" w:rsidRDefault="00B75F26" w:rsidP="00B75F26">
      <w:r w:rsidRPr="00B75F26">
        <w:t>Página con el formulario de contacto y enlaces a redes sociales.</w:t>
      </w:r>
    </w:p>
    <w:p w14:paraId="19D798BD" w14:textId="77777777" w:rsidR="00B75F26" w:rsidRPr="00B75F26" w:rsidRDefault="00B75F26" w:rsidP="00B75F26">
      <w:pPr>
        <w:numPr>
          <w:ilvl w:val="0"/>
          <w:numId w:val="6"/>
        </w:numPr>
      </w:pPr>
      <w:r w:rsidRPr="00B75F26">
        <w:rPr>
          <w:b/>
          <w:bCs/>
        </w:rPr>
        <w:t>Líneas 1-8 (&lt;head&gt;):</w:t>
      </w:r>
    </w:p>
    <w:p w14:paraId="7F0B512A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Configuración HTML, enlace a ./</w:t>
      </w:r>
      <w:proofErr w:type="spellStart"/>
      <w:r w:rsidRPr="00B75F26">
        <w:t>css</w:t>
      </w:r>
      <w:proofErr w:type="spellEnd"/>
      <w:r w:rsidRPr="00B75F26">
        <w:t xml:space="preserve">/Style3.css (una hoja de estilos diferente para esta página) y a Font </w:t>
      </w:r>
      <w:proofErr w:type="spellStart"/>
      <w:r w:rsidRPr="00B75F26">
        <w:t>Awesome</w:t>
      </w:r>
      <w:proofErr w:type="spellEnd"/>
      <w:r w:rsidRPr="00B75F26">
        <w:t xml:space="preserve"> para iconos.</w:t>
      </w:r>
    </w:p>
    <w:p w14:paraId="7035B589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Título "Contáctanos".</w:t>
      </w:r>
    </w:p>
    <w:p w14:paraId="57823D95" w14:textId="77777777" w:rsidR="00B75F26" w:rsidRPr="00B75F26" w:rsidRDefault="00B75F26" w:rsidP="00B75F26">
      <w:pPr>
        <w:numPr>
          <w:ilvl w:val="0"/>
          <w:numId w:val="6"/>
        </w:numPr>
      </w:pPr>
      <w:r w:rsidRPr="00B75F26">
        <w:rPr>
          <w:b/>
          <w:bCs/>
        </w:rPr>
        <w:t>Líneas 11-26 (&lt;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&gt; - Sección de presentación):</w:t>
      </w:r>
    </w:p>
    <w:p w14:paraId="3A815DDD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 xml:space="preserve">Clase </w:t>
      </w:r>
      <w:proofErr w:type="spellStart"/>
      <w:r w:rsidRPr="00B75F26">
        <w:t>presentacion</w:t>
      </w:r>
      <w:proofErr w:type="spellEnd"/>
      <w:r w:rsidRPr="00B75F26">
        <w:t>.</w:t>
      </w:r>
    </w:p>
    <w:p w14:paraId="0FFAADDF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 xml:space="preserve">Capa </w:t>
      </w:r>
      <w:proofErr w:type="spellStart"/>
      <w:r w:rsidRPr="00B75F26">
        <w:t>overlay</w:t>
      </w:r>
      <w:proofErr w:type="spellEnd"/>
      <w:r w:rsidRPr="00B75F26">
        <w:t>.</w:t>
      </w:r>
    </w:p>
    <w:p w14:paraId="1EECFB89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Barra de navegación (&lt;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naver</w:t>
      </w:r>
      <w:proofErr w:type="spellEnd"/>
      <w:r w:rsidRPr="00B75F26">
        <w:t xml:space="preserve">"&gt; - sin id </w:t>
      </w:r>
      <w:proofErr w:type="spellStart"/>
      <w:r w:rsidRPr="00B75F26">
        <w:t>mainNav</w:t>
      </w:r>
      <w:proofErr w:type="spellEnd"/>
      <w:r w:rsidRPr="00B75F26">
        <w:t xml:space="preserve"> aquí, lo que podría afectar el script del menú si se reutilizara tal cual). Los enlaces también son ligeramente diferentes.</w:t>
      </w:r>
    </w:p>
    <w:p w14:paraId="047A811A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Título "U.E. LA CUADRA DE BOLIVAR" y subtítulo "¿Tienes alguna pregunta o comentario? ¡Nos encantaría escucharte!".</w:t>
      </w:r>
    </w:p>
    <w:p w14:paraId="6AB77D1D" w14:textId="77777777" w:rsidR="00B75F26" w:rsidRPr="00B75F26" w:rsidRDefault="00B75F26" w:rsidP="00B75F26">
      <w:pPr>
        <w:numPr>
          <w:ilvl w:val="0"/>
          <w:numId w:val="6"/>
        </w:numPr>
      </w:pPr>
      <w:r w:rsidRPr="00B75F26">
        <w:rPr>
          <w:b/>
          <w:bCs/>
        </w:rPr>
        <w:t>Líneas 29-45 (&lt;</w:t>
      </w:r>
      <w:proofErr w:type="spellStart"/>
      <w:r w:rsidRPr="00B75F26">
        <w:rPr>
          <w:b/>
          <w:bCs/>
        </w:rPr>
        <w:t>div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content</w:t>
      </w:r>
      <w:proofErr w:type="spellEnd"/>
      <w:r w:rsidRPr="00B75F26">
        <w:rPr>
          <w:b/>
          <w:bCs/>
        </w:rPr>
        <w:t>"&gt; - Formulario de Contacto):</w:t>
      </w:r>
    </w:p>
    <w:p w14:paraId="1C47A3FE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&lt;h1&gt;Formulario de Contacto&lt;/h1&gt;.</w:t>
      </w:r>
    </w:p>
    <w:p w14:paraId="036B14AE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>="</w:t>
      </w:r>
      <w:proofErr w:type="spellStart"/>
      <w:r w:rsidRPr="00B75F26">
        <w:t>content-form</w:t>
      </w:r>
      <w:proofErr w:type="spellEnd"/>
      <w:r w:rsidRPr="00B75F26">
        <w:t>"&gt;: Contiene el formulario.</w:t>
      </w:r>
    </w:p>
    <w:p w14:paraId="3E04FCAD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lastRenderedPageBreak/>
        <w:t>&lt;</w:t>
      </w:r>
      <w:proofErr w:type="spellStart"/>
      <w:r w:rsidRPr="00B75F26">
        <w:t>form</w:t>
      </w:r>
      <w:proofErr w:type="spellEnd"/>
      <w:r w:rsidRPr="00B75F26">
        <w:t xml:space="preserve">&gt; con campos para Nombre (&lt;input </w:t>
      </w:r>
      <w:proofErr w:type="spellStart"/>
      <w:r w:rsidRPr="00B75F26">
        <w:t>type</w:t>
      </w:r>
      <w:proofErr w:type="spellEnd"/>
      <w:r w:rsidRPr="00B75F26">
        <w:t>="</w:t>
      </w:r>
      <w:proofErr w:type="spellStart"/>
      <w:r w:rsidRPr="00B75F26">
        <w:t>text</w:t>
      </w:r>
      <w:proofErr w:type="spellEnd"/>
      <w:r w:rsidRPr="00B75F26">
        <w:t xml:space="preserve">"&gt;), Correo electrónico (&lt;input </w:t>
      </w:r>
      <w:proofErr w:type="spellStart"/>
      <w:r w:rsidRPr="00B75F26">
        <w:t>type</w:t>
      </w:r>
      <w:proofErr w:type="spellEnd"/>
      <w:r w:rsidRPr="00B75F26">
        <w:t>="email"&gt;) y Mensaje (&lt;</w:t>
      </w:r>
      <w:proofErr w:type="spellStart"/>
      <w:r w:rsidRPr="00B75F26">
        <w:t>textarea</w:t>
      </w:r>
      <w:proofErr w:type="spellEnd"/>
      <w:r w:rsidRPr="00B75F26">
        <w:t>&gt;). Todos son requeridos.</w:t>
      </w:r>
    </w:p>
    <w:p w14:paraId="605E4BCB" w14:textId="77777777" w:rsidR="00B75F26" w:rsidRPr="00B75F26" w:rsidRDefault="00B75F26" w:rsidP="00B75F26">
      <w:pPr>
        <w:numPr>
          <w:ilvl w:val="1"/>
          <w:numId w:val="6"/>
        </w:numPr>
        <w:rPr>
          <w:lang w:val="en-US"/>
        </w:rPr>
      </w:pPr>
      <w:r w:rsidRPr="00B75F26">
        <w:rPr>
          <w:lang w:val="en-US"/>
        </w:rPr>
        <w:t>&lt;button type="submit"&gt;</w:t>
      </w:r>
      <w:proofErr w:type="spellStart"/>
      <w:r w:rsidRPr="00B75F26">
        <w:rPr>
          <w:lang w:val="en-US"/>
        </w:rPr>
        <w:t>Enviar</w:t>
      </w:r>
      <w:proofErr w:type="spellEnd"/>
      <w:r w:rsidRPr="00B75F26">
        <w:rPr>
          <w:lang w:val="en-US"/>
        </w:rPr>
        <w:t xml:space="preserve"> </w:t>
      </w:r>
      <w:proofErr w:type="spellStart"/>
      <w:r w:rsidRPr="00B75F26">
        <w:rPr>
          <w:lang w:val="en-US"/>
        </w:rPr>
        <w:t>Mensaje</w:t>
      </w:r>
      <w:proofErr w:type="spellEnd"/>
      <w:r w:rsidRPr="00B75F26">
        <w:rPr>
          <w:lang w:val="en-US"/>
        </w:rPr>
        <w:t>&lt;/button&gt;.</w:t>
      </w:r>
    </w:p>
    <w:p w14:paraId="1C8E8783" w14:textId="77777777" w:rsidR="00B75F26" w:rsidRPr="00B75F26" w:rsidRDefault="00B75F26" w:rsidP="00B75F26">
      <w:pPr>
        <w:numPr>
          <w:ilvl w:val="0"/>
          <w:numId w:val="6"/>
        </w:numPr>
      </w:pPr>
      <w:r w:rsidRPr="00B75F26">
        <w:rPr>
          <w:b/>
          <w:bCs/>
        </w:rPr>
        <w:t>Líneas 48-56 (&lt;</w:t>
      </w:r>
      <w:proofErr w:type="spellStart"/>
      <w:r w:rsidRPr="00B75F26">
        <w:rPr>
          <w:b/>
          <w:bCs/>
        </w:rPr>
        <w:t>div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="redes-sociales"&gt; - Sección de redes sociales):</w:t>
      </w:r>
    </w:p>
    <w:p w14:paraId="22F15B1F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&lt;h2&gt;Síguenos en Redes Sociales&lt;/h2&gt;.</w:t>
      </w:r>
    </w:p>
    <w:p w14:paraId="20418663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&lt;</w:t>
      </w:r>
      <w:proofErr w:type="spellStart"/>
      <w:r w:rsidRPr="00B75F26">
        <w:t>div</w:t>
      </w:r>
      <w:proofErr w:type="spellEnd"/>
      <w:r w:rsidRPr="00B75F26">
        <w:t xml:space="preserve"> </w:t>
      </w:r>
      <w:proofErr w:type="spellStart"/>
      <w:r w:rsidRPr="00B75F26">
        <w:t>class</w:t>
      </w:r>
      <w:proofErr w:type="spellEnd"/>
      <w:r w:rsidRPr="00B75F26">
        <w:t xml:space="preserve">="iconos-redes"&gt;: Contiene enlaces (&lt;a&gt;) con iconos de Font </w:t>
      </w:r>
      <w:proofErr w:type="spellStart"/>
      <w:r w:rsidRPr="00B75F26">
        <w:t>Awesome</w:t>
      </w:r>
      <w:proofErr w:type="spellEnd"/>
      <w:r w:rsidRPr="00B75F26">
        <w:t xml:space="preserve"> (&lt;i&gt;) para Facebook, Twitter (enlace #), Instagram y YouTube (enlace #).</w:t>
      </w:r>
    </w:p>
    <w:p w14:paraId="0CCD3A71" w14:textId="77777777" w:rsidR="00B75F26" w:rsidRPr="00B75F26" w:rsidRDefault="00B75F26" w:rsidP="00B75F26">
      <w:pPr>
        <w:numPr>
          <w:ilvl w:val="0"/>
          <w:numId w:val="6"/>
        </w:numPr>
      </w:pPr>
      <w:r w:rsidRPr="00B75F26">
        <w:rPr>
          <w:b/>
          <w:bCs/>
        </w:rPr>
        <w:t>Líneas 59-62 (&lt;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spellStart"/>
      <w:r w:rsidRPr="00B75F26">
        <w:rPr>
          <w:b/>
          <w:bCs/>
        </w:rPr>
        <w:t>class</w:t>
      </w:r>
      <w:proofErr w:type="spellEnd"/>
      <w:r w:rsidRPr="00B75F26">
        <w:rPr>
          <w:b/>
          <w:bCs/>
        </w:rPr>
        <w:t>="</w:t>
      </w: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>"&gt;):</w:t>
      </w:r>
    </w:p>
    <w:p w14:paraId="3847B68D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Copyright y contacto.</w:t>
      </w:r>
    </w:p>
    <w:p w14:paraId="32330D39" w14:textId="77777777" w:rsidR="00B75F26" w:rsidRPr="00B75F26" w:rsidRDefault="00B75F26" w:rsidP="00B75F26">
      <w:pPr>
        <w:numPr>
          <w:ilvl w:val="0"/>
          <w:numId w:val="6"/>
        </w:numPr>
        <w:rPr>
          <w:lang w:val="en-US"/>
        </w:rPr>
      </w:pPr>
      <w:proofErr w:type="spellStart"/>
      <w:r w:rsidRPr="00B75F26">
        <w:rPr>
          <w:b/>
          <w:bCs/>
          <w:lang w:val="en-US"/>
        </w:rPr>
        <w:t>Línea</w:t>
      </w:r>
      <w:proofErr w:type="spellEnd"/>
      <w:r w:rsidRPr="00B75F26">
        <w:rPr>
          <w:b/>
          <w:bCs/>
          <w:lang w:val="en-US"/>
        </w:rPr>
        <w:t xml:space="preserve"> 64 (&lt;script </w:t>
      </w:r>
      <w:proofErr w:type="spellStart"/>
      <w:r w:rsidRPr="00B75F26">
        <w:rPr>
          <w:b/>
          <w:bCs/>
          <w:lang w:val="en-US"/>
        </w:rPr>
        <w:t>src</w:t>
      </w:r>
      <w:proofErr w:type="spellEnd"/>
      <w:r w:rsidRPr="00B75F26">
        <w:rPr>
          <w:b/>
          <w:bCs/>
          <w:lang w:val="en-US"/>
        </w:rPr>
        <w:t>="./</w:t>
      </w:r>
      <w:proofErr w:type="spellStart"/>
      <w:r w:rsidRPr="00B75F26">
        <w:rPr>
          <w:b/>
          <w:bCs/>
          <w:lang w:val="en-US"/>
        </w:rPr>
        <w:t>js</w:t>
      </w:r>
      <w:proofErr w:type="spellEnd"/>
      <w:r w:rsidRPr="00B75F26">
        <w:rPr>
          <w:b/>
          <w:bCs/>
          <w:lang w:val="en-US"/>
        </w:rPr>
        <w:t>/scrpt3.js"&gt;&lt;/script&gt;):</w:t>
      </w:r>
    </w:p>
    <w:p w14:paraId="6B8F20EA" w14:textId="77777777" w:rsidR="00B75F26" w:rsidRPr="00B75F26" w:rsidRDefault="00B75F26" w:rsidP="00B75F26">
      <w:pPr>
        <w:numPr>
          <w:ilvl w:val="1"/>
          <w:numId w:val="6"/>
        </w:numPr>
      </w:pPr>
      <w:r w:rsidRPr="00B75F26">
        <w:t>Enlaza a un archivo JavaScript scrpt3.js (que no fue proporcionado). Este script podría manejar la funcionalidad del menú específico de esta página o la validación/envío del formulario.</w:t>
      </w:r>
    </w:p>
    <w:p w14:paraId="6CEEAFB6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Archivos CSS</w:t>
      </w:r>
    </w:p>
    <w:p w14:paraId="1BD7B8F4" w14:textId="77777777" w:rsidR="00B75F26" w:rsidRPr="00B75F26" w:rsidRDefault="00B75F26" w:rsidP="00B75F26">
      <w:r w:rsidRPr="00B75F26">
        <w:t>Debido a la extensión de los archivos CSS, se proporcionará una descripción general de sus bloques principales y propósitos.</w:t>
      </w:r>
    </w:p>
    <w:p w14:paraId="3DDF2868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1. Style.css (Principal)</w:t>
      </w:r>
    </w:p>
    <w:p w14:paraId="351DE75D" w14:textId="77777777" w:rsidR="00B75F26" w:rsidRPr="00B75F26" w:rsidRDefault="00B75F26" w:rsidP="00B75F26">
      <w:r w:rsidRPr="00B75F26">
        <w:t>Este es el archivo de estilos más extenso y parece ser el principal para la mayoría de las páginas (index.html, organigrama.html, Programa.html, nosotros.html, ubicacon.html).</w:t>
      </w:r>
    </w:p>
    <w:p w14:paraId="57419C7F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Estilos Generales (*, 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):</w:t>
      </w:r>
    </w:p>
    <w:p w14:paraId="0B1D9971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Reseteo básico de márgenes y </w:t>
      </w:r>
      <w:proofErr w:type="spellStart"/>
      <w:r w:rsidRPr="00B75F26">
        <w:t>paddings</w:t>
      </w:r>
      <w:proofErr w:type="spellEnd"/>
      <w:r w:rsidRPr="00B75F26">
        <w:t xml:space="preserve"> (* </w:t>
      </w:r>
      <w:proofErr w:type="gramStart"/>
      <w:r w:rsidRPr="00B75F26">
        <w:t xml:space="preserve">{ </w:t>
      </w:r>
      <w:proofErr w:type="spellStart"/>
      <w:r w:rsidRPr="00B75F26">
        <w:t>margin</w:t>
      </w:r>
      <w:proofErr w:type="spellEnd"/>
      <w:proofErr w:type="gramEnd"/>
      <w:r w:rsidRPr="00B75F26">
        <w:t xml:space="preserve">: 0; </w:t>
      </w:r>
      <w:proofErr w:type="spellStart"/>
      <w:r w:rsidRPr="00B75F26">
        <w:t>padding</w:t>
      </w:r>
      <w:proofErr w:type="spellEnd"/>
      <w:r w:rsidRPr="00B75F26">
        <w:t>: 0; box-</w:t>
      </w:r>
      <w:proofErr w:type="spellStart"/>
      <w:r w:rsidRPr="00B75F26">
        <w:t>sizing</w:t>
      </w:r>
      <w:proofErr w:type="spellEnd"/>
      <w:r w:rsidRPr="00B75F26">
        <w:t xml:space="preserve">: </w:t>
      </w:r>
      <w:proofErr w:type="spellStart"/>
      <w:r w:rsidRPr="00B75F26">
        <w:t>border</w:t>
      </w:r>
      <w:proofErr w:type="spellEnd"/>
      <w:r w:rsidRPr="00B75F26">
        <w:t>-box; }).</w:t>
      </w:r>
    </w:p>
    <w:p w14:paraId="09944DB5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Estilos base para el </w:t>
      </w:r>
      <w:proofErr w:type="spellStart"/>
      <w:r w:rsidRPr="00B75F26">
        <w:t>body</w:t>
      </w:r>
      <w:proofErr w:type="spellEnd"/>
      <w:r w:rsidRPr="00B75F26">
        <w:t>: fuente, color de texto, interlineado, color de fondo.</w:t>
      </w:r>
    </w:p>
    <w:p w14:paraId="1975E170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Sección de Presentación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presentacion</w:t>
      </w:r>
      <w:proofErr w:type="spellEnd"/>
      <w:proofErr w:type="gramEnd"/>
      <w:r w:rsidRPr="00B75F26">
        <w:rPr>
          <w:b/>
          <w:bCs/>
        </w:rPr>
        <w:t>, #programa, #nosotros, .</w:t>
      </w:r>
      <w:proofErr w:type="spellStart"/>
      <w:r w:rsidRPr="00B75F26">
        <w:rPr>
          <w:b/>
          <w:bCs/>
        </w:rPr>
        <w:t>overlay</w:t>
      </w:r>
      <w:proofErr w:type="spell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naver</w:t>
      </w:r>
      <w:proofErr w:type="spellEnd"/>
      <w:r w:rsidRPr="00B75F26">
        <w:rPr>
          <w:b/>
          <w:bCs/>
        </w:rPr>
        <w:t>):</w:t>
      </w:r>
    </w:p>
    <w:p w14:paraId="5A564081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t>.</w:t>
      </w:r>
      <w:proofErr w:type="spellStart"/>
      <w:r w:rsidRPr="00B75F26">
        <w:t>presentacion</w:t>
      </w:r>
      <w:proofErr w:type="spellEnd"/>
      <w:proofErr w:type="gramEnd"/>
      <w:r w:rsidRPr="00B75F26">
        <w:t>: Define la apariencia de la sección "</w:t>
      </w:r>
      <w:proofErr w:type="spellStart"/>
      <w:r w:rsidRPr="00B75F26">
        <w:t>hero</w:t>
      </w:r>
      <w:proofErr w:type="spellEnd"/>
      <w:r w:rsidRPr="00B75F26">
        <w:t>" (imagen de fondo, tamaño, alineación). Tiene una imagen de fondo por defecto (../</w:t>
      </w:r>
      <w:proofErr w:type="spellStart"/>
      <w:r w:rsidRPr="00B75F26">
        <w:t>imagenes</w:t>
      </w:r>
      <w:proofErr w:type="spellEnd"/>
      <w:r w:rsidRPr="00B75F26">
        <w:t xml:space="preserve">/segunda.jpg) y permite la sobreescritura para páginas específicas mediante </w:t>
      </w:r>
      <w:proofErr w:type="spellStart"/>
      <w:r w:rsidRPr="00B75F26">
        <w:t>IDs</w:t>
      </w:r>
      <w:proofErr w:type="spellEnd"/>
      <w:r w:rsidRPr="00B75F26">
        <w:t xml:space="preserve"> (#programa, #nosotros).</w:t>
      </w:r>
    </w:p>
    <w:p w14:paraId="39F58542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lastRenderedPageBreak/>
        <w:t>.</w:t>
      </w:r>
      <w:proofErr w:type="spellStart"/>
      <w:r w:rsidRPr="00B75F26">
        <w:t>overlay</w:t>
      </w:r>
      <w:proofErr w:type="spellEnd"/>
      <w:proofErr w:type="gramEnd"/>
      <w:r w:rsidRPr="00B75F26">
        <w:t>: Estilos para la capa semitransparente sobre la imagen de fondo.</w:t>
      </w:r>
    </w:p>
    <w:p w14:paraId="1B05FA23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t>.</w:t>
      </w:r>
      <w:proofErr w:type="spellStart"/>
      <w:r w:rsidRPr="00B75F26">
        <w:t>naver</w:t>
      </w:r>
      <w:proofErr w:type="spellEnd"/>
      <w:proofErr w:type="gramEnd"/>
      <w:r w:rsidRPr="00B75F26">
        <w:t xml:space="preserve">: Estilos para la barra de navegación dentro del </w:t>
      </w:r>
      <w:proofErr w:type="spellStart"/>
      <w:r w:rsidRPr="00B75F26">
        <w:t>overlay</w:t>
      </w:r>
      <w:proofErr w:type="spellEnd"/>
      <w:r w:rsidRPr="00B75F26">
        <w:t xml:space="preserve">, incluyendo la apariencia de los enlaces (a) y sus efectos </w:t>
      </w:r>
      <w:proofErr w:type="spellStart"/>
      <w:r w:rsidRPr="00B75F26">
        <w:t>hover</w:t>
      </w:r>
      <w:proofErr w:type="spellEnd"/>
      <w:r w:rsidRPr="00B75F26">
        <w:t>.</w:t>
      </w:r>
    </w:p>
    <w:p w14:paraId="4F59DD4A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Estilos para los títulos (h1) y párrafos (p) dentro del </w:t>
      </w:r>
      <w:proofErr w:type="spellStart"/>
      <w:r w:rsidRPr="00B75F26">
        <w:t>overlay</w:t>
      </w:r>
      <w:proofErr w:type="spellEnd"/>
      <w:r w:rsidRPr="00B75F26">
        <w:t>.</w:t>
      </w:r>
    </w:p>
    <w:p w14:paraId="458B5226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Sección de Contenido </w:t>
      </w:r>
      <w:proofErr w:type="gramStart"/>
      <w:r w:rsidRPr="00B75F26">
        <w:rPr>
          <w:b/>
          <w:bCs/>
        </w:rPr>
        <w:t>(.contenido</w:t>
      </w:r>
      <w:proofErr w:type="gram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content</w:t>
      </w:r>
      <w:proofErr w:type="spellEnd"/>
      <w:r w:rsidRPr="00B75F26">
        <w:rPr>
          <w:b/>
          <w:bCs/>
        </w:rPr>
        <w:t>, h1 dentro de ellos):</w:t>
      </w:r>
    </w:p>
    <w:p w14:paraId="0CDB55B9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t>.contenido</w:t>
      </w:r>
      <w:proofErr w:type="gramEnd"/>
      <w:r w:rsidRPr="00B75F26">
        <w:t xml:space="preserve"> y .</w:t>
      </w:r>
      <w:proofErr w:type="spellStart"/>
      <w:r w:rsidRPr="00B75F26">
        <w:t>content</w:t>
      </w:r>
      <w:proofErr w:type="spellEnd"/>
      <w:r w:rsidRPr="00B75F26">
        <w:t xml:space="preserve">: </w:t>
      </w:r>
      <w:proofErr w:type="spellStart"/>
      <w:r w:rsidRPr="00B75F26">
        <w:t>Padding</w:t>
      </w:r>
      <w:proofErr w:type="spellEnd"/>
      <w:r w:rsidRPr="00B75F26">
        <w:t xml:space="preserve"> y colores de fondo para las secciones principales de contenido de las páginas. Hay variaciones de color de fondo (#nosotrosContenido).</w:t>
      </w:r>
    </w:p>
    <w:p w14:paraId="55744C7C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>Estilos para los títulos principales de estas secciones.</w:t>
      </w:r>
    </w:p>
    <w:p w14:paraId="69A70650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Tarjetas de Inicio </w:t>
      </w:r>
      <w:proofErr w:type="gramStart"/>
      <w:r w:rsidRPr="00B75F26">
        <w:rPr>
          <w:b/>
          <w:bCs/>
        </w:rPr>
        <w:t>(.articulo</w:t>
      </w:r>
      <w:proofErr w:type="gramEnd"/>
      <w:r w:rsidRPr="00B75F26">
        <w:rPr>
          <w:b/>
          <w:bCs/>
        </w:rPr>
        <w:t>1, .contenido1, .contenido2, .contenido3):</w:t>
      </w:r>
    </w:p>
    <w:p w14:paraId="47AA2007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Estilos para mostrar las tarjetas informativas de la página de inicio en un </w:t>
      </w:r>
      <w:proofErr w:type="spellStart"/>
      <w:r w:rsidRPr="00B75F26">
        <w:t>layout</w:t>
      </w:r>
      <w:proofErr w:type="spellEnd"/>
      <w:r w:rsidRPr="00B75F26">
        <w:t xml:space="preserve"> flexible, con efectos de sombra y transformación al pasar el mouse.</w:t>
      </w:r>
    </w:p>
    <w:p w14:paraId="649B74C6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Contenedor General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content</w:t>
      </w:r>
      <w:proofErr w:type="gramEnd"/>
      <w:r w:rsidRPr="00B75F26">
        <w:rPr>
          <w:b/>
          <w:bCs/>
        </w:rPr>
        <w:t>-info</w:t>
      </w:r>
      <w:proofErr w:type="spellEnd"/>
      <w:r w:rsidRPr="00B75F26">
        <w:rPr>
          <w:b/>
          <w:bCs/>
        </w:rPr>
        <w:t>):</w:t>
      </w:r>
    </w:p>
    <w:p w14:paraId="3ADBADAA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Usado en "Sobre Nosotros" y "Programas" para un </w:t>
      </w:r>
      <w:proofErr w:type="spellStart"/>
      <w:r w:rsidRPr="00B75F26">
        <w:t>layout</w:t>
      </w:r>
      <w:proofErr w:type="spellEnd"/>
      <w:r w:rsidRPr="00B75F26">
        <w:t xml:space="preserve"> de cuadrícula responsiva.</w:t>
      </w:r>
    </w:p>
    <w:p w14:paraId="18A23584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Tarjetas de "Sobre Nosotros" </w:t>
      </w:r>
      <w:proofErr w:type="gramStart"/>
      <w:r w:rsidRPr="00B75F26">
        <w:rPr>
          <w:b/>
          <w:bCs/>
        </w:rPr>
        <w:t>(.critica</w:t>
      </w:r>
      <w:proofErr w:type="gramEnd"/>
      <w:r w:rsidRPr="00B75F26">
        <w:rPr>
          <w:b/>
          <w:bCs/>
        </w:rPr>
        <w:t>-</w:t>
      </w:r>
      <w:proofErr w:type="spellStart"/>
      <w:r w:rsidRPr="00B75F26">
        <w:rPr>
          <w:b/>
          <w:bCs/>
        </w:rPr>
        <w:t>card</w:t>
      </w:r>
      <w:proofErr w:type="spellEnd"/>
      <w:r w:rsidRPr="00B75F26">
        <w:rPr>
          <w:b/>
          <w:bCs/>
        </w:rPr>
        <w:t>, .foto, .texto):</w:t>
      </w:r>
    </w:p>
    <w:p w14:paraId="21EBCBDE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Estilos para las tarjetas que muestran la misión, visión e historia, usando </w:t>
      </w:r>
      <w:proofErr w:type="spellStart"/>
      <w:r w:rsidRPr="00B75F26">
        <w:t>flexbox</w:t>
      </w:r>
      <w:proofErr w:type="spellEnd"/>
      <w:r w:rsidRPr="00B75F26">
        <w:t xml:space="preserve"> para la imagen y el texto.</w:t>
      </w:r>
    </w:p>
    <w:p w14:paraId="6DF8BEFD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Organigrama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contenidoOrganigrama</w:t>
      </w:r>
      <w:proofErr w:type="spellEnd"/>
      <w:proofErr w:type="gramEnd"/>
      <w:r w:rsidRPr="00B75F26">
        <w:rPr>
          <w:b/>
          <w:bCs/>
        </w:rPr>
        <w:t>, #organigrama, .director, .directores, .tarje):</w:t>
      </w:r>
    </w:p>
    <w:p w14:paraId="7AC3EAB7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t>.</w:t>
      </w:r>
      <w:proofErr w:type="spellStart"/>
      <w:r w:rsidRPr="00B75F26">
        <w:t>contenidoOrganigrama</w:t>
      </w:r>
      <w:proofErr w:type="spellEnd"/>
      <w:proofErr w:type="gramEnd"/>
      <w:r w:rsidRPr="00B75F26">
        <w:t>: Color de fondo específico.</w:t>
      </w:r>
    </w:p>
    <w:p w14:paraId="49106398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>#organigrama: Imagen de fondo para la presentación de la página de organigrama.</w:t>
      </w:r>
    </w:p>
    <w:p w14:paraId="14C99477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t>.director</w:t>
      </w:r>
      <w:proofErr w:type="gramEnd"/>
      <w:r w:rsidRPr="00B75F26">
        <w:t>: Estilos para cada sección de nivel jerárquico.</w:t>
      </w:r>
    </w:p>
    <w:p w14:paraId="14514F55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t>.directores</w:t>
      </w:r>
      <w:proofErr w:type="gramEnd"/>
      <w:r w:rsidRPr="00B75F26">
        <w:t xml:space="preserve">: </w:t>
      </w:r>
      <w:proofErr w:type="spellStart"/>
      <w:r w:rsidRPr="00B75F26">
        <w:t>Layout</w:t>
      </w:r>
      <w:proofErr w:type="spellEnd"/>
      <w:r w:rsidRPr="00B75F26">
        <w:t xml:space="preserve"> </w:t>
      </w:r>
      <w:proofErr w:type="spellStart"/>
      <w:r w:rsidRPr="00B75F26">
        <w:t>flex</w:t>
      </w:r>
      <w:proofErr w:type="spellEnd"/>
      <w:r w:rsidRPr="00B75F26">
        <w:t xml:space="preserve"> para las tarjetas de personal.</w:t>
      </w:r>
    </w:p>
    <w:p w14:paraId="0E5D28E7" w14:textId="77777777" w:rsidR="00B75F26" w:rsidRPr="00B75F26" w:rsidRDefault="00B75F26" w:rsidP="00B75F26">
      <w:pPr>
        <w:numPr>
          <w:ilvl w:val="1"/>
          <w:numId w:val="7"/>
        </w:numPr>
      </w:pPr>
      <w:proofErr w:type="gramStart"/>
      <w:r w:rsidRPr="00B75F26">
        <w:t>.tarje</w:t>
      </w:r>
      <w:proofErr w:type="gramEnd"/>
      <w:r w:rsidRPr="00B75F26">
        <w:t xml:space="preserve">: Estilos para cada tarjeta de miembro del personal, incluyendo imagen, texto, bordes, sombras y efectos </w:t>
      </w:r>
      <w:proofErr w:type="spellStart"/>
      <w:r w:rsidRPr="00B75F26">
        <w:t>hover</w:t>
      </w:r>
      <w:proofErr w:type="spellEnd"/>
      <w:r w:rsidRPr="00B75F26">
        <w:t>.</w:t>
      </w:r>
    </w:p>
    <w:p w14:paraId="26F6E22A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Programas </w:t>
      </w:r>
      <w:proofErr w:type="gramStart"/>
      <w:r w:rsidRPr="00B75F26">
        <w:rPr>
          <w:b/>
          <w:bCs/>
        </w:rPr>
        <w:t>(.programa</w:t>
      </w:r>
      <w:proofErr w:type="gramEnd"/>
      <w:r w:rsidRPr="00B75F26">
        <w:rPr>
          <w:b/>
          <w:bCs/>
        </w:rPr>
        <w:t xml:space="preserve"> dentro de .</w:t>
      </w:r>
      <w:proofErr w:type="spellStart"/>
      <w:r w:rsidRPr="00B75F26">
        <w:rPr>
          <w:b/>
          <w:bCs/>
        </w:rPr>
        <w:t>content-info</w:t>
      </w:r>
      <w:proofErr w:type="spellEnd"/>
      <w:r w:rsidRPr="00B75F26">
        <w:rPr>
          <w:b/>
          <w:bCs/>
        </w:rPr>
        <w:t>):</w:t>
      </w:r>
    </w:p>
    <w:p w14:paraId="684F1A3B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>Estilos para las tarjetas de los programas, incluyendo imagen, título y descripción.</w:t>
      </w:r>
    </w:p>
    <w:p w14:paraId="3DAE3362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lastRenderedPageBreak/>
        <w:t xml:space="preserve">Ubicación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ubicacion</w:t>
      </w:r>
      <w:proofErr w:type="gramEnd"/>
      <w:r w:rsidRPr="00B75F26">
        <w:rPr>
          <w:b/>
          <w:bCs/>
        </w:rPr>
        <w:t>-section</w:t>
      </w:r>
      <w:proofErr w:type="spellEnd"/>
      <w:r w:rsidRPr="00B75F26">
        <w:rPr>
          <w:b/>
          <w:bCs/>
        </w:rPr>
        <w:t>, .container, .</w:t>
      </w:r>
      <w:proofErr w:type="spellStart"/>
      <w:r w:rsidRPr="00B75F26">
        <w:rPr>
          <w:b/>
          <w:bCs/>
        </w:rPr>
        <w:t>ubicacion-content</w:t>
      </w:r>
      <w:proofErr w:type="spell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ubicacion-info</w:t>
      </w:r>
      <w:proofErr w:type="spell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ubicacion</w:t>
      </w:r>
      <w:proofErr w:type="spellEnd"/>
      <w:r w:rsidRPr="00B75F26">
        <w:rPr>
          <w:b/>
          <w:bCs/>
        </w:rPr>
        <w:t>-mapa):</w:t>
      </w:r>
    </w:p>
    <w:p w14:paraId="5EF60A4B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Estilos para la sección de ubicación, incluyendo </w:t>
      </w:r>
      <w:proofErr w:type="spellStart"/>
      <w:r w:rsidRPr="00B75F26">
        <w:t>layout</w:t>
      </w:r>
      <w:proofErr w:type="spellEnd"/>
      <w:r w:rsidRPr="00B75F26">
        <w:t xml:space="preserve"> </w:t>
      </w:r>
      <w:proofErr w:type="spellStart"/>
      <w:r w:rsidRPr="00B75F26">
        <w:t>flex</w:t>
      </w:r>
      <w:proofErr w:type="spellEnd"/>
      <w:r w:rsidRPr="00B75F26">
        <w:t xml:space="preserve"> para la información de dirección y el mapa incrustado.</w:t>
      </w:r>
    </w:p>
    <w:p w14:paraId="1FF5DB54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>Estilos específicos para la lista de información y el contenedor del mapa.</w:t>
      </w:r>
    </w:p>
    <w:p w14:paraId="35EBF790" w14:textId="77777777" w:rsidR="00B75F26" w:rsidRPr="00B75F26" w:rsidRDefault="00B75F26" w:rsidP="00B75F26">
      <w:pPr>
        <w:numPr>
          <w:ilvl w:val="0"/>
          <w:numId w:val="7"/>
        </w:numPr>
      </w:pP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footer</w:t>
      </w:r>
      <w:proofErr w:type="spellEnd"/>
      <w:proofErr w:type="gramEnd"/>
      <w:r w:rsidRPr="00B75F26">
        <w:rPr>
          <w:b/>
          <w:bCs/>
        </w:rPr>
        <w:t>):</w:t>
      </w:r>
    </w:p>
    <w:p w14:paraId="3885252E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Estilos para el pie de página: color de fondo, </w:t>
      </w:r>
      <w:proofErr w:type="spellStart"/>
      <w:r w:rsidRPr="00B75F26">
        <w:t>padding</w:t>
      </w:r>
      <w:proofErr w:type="spellEnd"/>
      <w:r w:rsidRPr="00B75F26">
        <w:t>, alineación de texto y estilos para los enlaces.</w:t>
      </w:r>
    </w:p>
    <w:p w14:paraId="66F035B1" w14:textId="77777777" w:rsidR="00B75F26" w:rsidRPr="00B75F26" w:rsidRDefault="00B75F26" w:rsidP="00B75F26">
      <w:pPr>
        <w:numPr>
          <w:ilvl w:val="0"/>
          <w:numId w:val="7"/>
        </w:numPr>
      </w:pPr>
      <w:r w:rsidRPr="00B75F26">
        <w:rPr>
          <w:b/>
          <w:bCs/>
        </w:rPr>
        <w:t xml:space="preserve">Menú Hamburguesa (Varias clases </w:t>
      </w:r>
      <w:proofErr w:type="gramStart"/>
      <w:r w:rsidRPr="00B75F26">
        <w:rPr>
          <w:b/>
          <w:bCs/>
        </w:rPr>
        <w:t>como .</w:t>
      </w:r>
      <w:proofErr w:type="spellStart"/>
      <w:r w:rsidRPr="00B75F26">
        <w:rPr>
          <w:b/>
          <w:bCs/>
        </w:rPr>
        <w:t>menu</w:t>
      </w:r>
      <w:proofErr w:type="spellEnd"/>
      <w:proofErr w:type="gramEnd"/>
      <w:r w:rsidRPr="00B75F26">
        <w:rPr>
          <w:b/>
          <w:bCs/>
        </w:rPr>
        <w:t>-</w:t>
      </w:r>
      <w:proofErr w:type="spellStart"/>
      <w:r w:rsidRPr="00B75F26">
        <w:rPr>
          <w:b/>
          <w:bCs/>
        </w:rPr>
        <w:t>toggle</w:t>
      </w:r>
      <w:proofErr w:type="spellEnd"/>
      <w:r w:rsidRPr="00B75F26">
        <w:rPr>
          <w:b/>
          <w:bCs/>
        </w:rPr>
        <w:t>-container, .</w:t>
      </w:r>
      <w:proofErr w:type="spellStart"/>
      <w:r w:rsidRPr="00B75F26">
        <w:rPr>
          <w:b/>
          <w:bCs/>
        </w:rPr>
        <w:t>hamburger-icon</w:t>
      </w:r>
      <w:proofErr w:type="spell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is</w:t>
      </w:r>
      <w:proofErr w:type="spellEnd"/>
      <w:r w:rsidRPr="00B75F26">
        <w:rPr>
          <w:b/>
          <w:bCs/>
        </w:rPr>
        <w:t>-open, .no-</w:t>
      </w:r>
      <w:proofErr w:type="spellStart"/>
      <w:r w:rsidRPr="00B75F26">
        <w:rPr>
          <w:b/>
          <w:bCs/>
        </w:rPr>
        <w:t>scroll</w:t>
      </w:r>
      <w:proofErr w:type="spellEnd"/>
      <w:r w:rsidRPr="00B75F26">
        <w:rPr>
          <w:b/>
          <w:bCs/>
        </w:rPr>
        <w:t xml:space="preserve"> y Media </w:t>
      </w:r>
      <w:proofErr w:type="spellStart"/>
      <w:r w:rsidRPr="00B75F26">
        <w:rPr>
          <w:b/>
          <w:bCs/>
        </w:rPr>
        <w:t>Queries</w:t>
      </w:r>
      <w:proofErr w:type="spellEnd"/>
      <w:r w:rsidRPr="00B75F26">
        <w:rPr>
          <w:b/>
          <w:bCs/>
        </w:rPr>
        <w:t>):</w:t>
      </w:r>
    </w:p>
    <w:p w14:paraId="2848BB4B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Estilos para crear y gestionar el </w:t>
      </w:r>
      <w:proofErr w:type="gramStart"/>
      <w:r w:rsidRPr="00B75F26">
        <w:t>menú hamburguesa</w:t>
      </w:r>
      <w:proofErr w:type="gramEnd"/>
      <w:r w:rsidRPr="00B75F26">
        <w:t xml:space="preserve"> en dispositivos móviles.</w:t>
      </w:r>
    </w:p>
    <w:p w14:paraId="0945E69E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>Incluye la apariencia del ícono, la transición para mostrar/ocultar el menú, y cómo se adapta la navegación.</w:t>
      </w:r>
    </w:p>
    <w:p w14:paraId="59AD01FB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Media </w:t>
      </w:r>
      <w:proofErr w:type="spellStart"/>
      <w:r w:rsidRPr="00B75F26">
        <w:t>queries</w:t>
      </w:r>
      <w:proofErr w:type="spellEnd"/>
      <w:r w:rsidRPr="00B75F26">
        <w:t xml:space="preserve"> (@media (</w:t>
      </w:r>
      <w:proofErr w:type="spellStart"/>
      <w:r w:rsidRPr="00B75F26">
        <w:t>max-width</w:t>
      </w:r>
      <w:proofErr w:type="spellEnd"/>
      <w:r w:rsidRPr="00B75F26">
        <w:t xml:space="preserve">: 768px)) para aplicar estos estilos solo en pantallas más pequeñas y ajustar otros elementos del </w:t>
      </w:r>
      <w:proofErr w:type="spellStart"/>
      <w:r w:rsidRPr="00B75F26">
        <w:t>layout</w:t>
      </w:r>
      <w:proofErr w:type="spellEnd"/>
      <w:r w:rsidRPr="00B75F26">
        <w:t xml:space="preserve"> (como la navegación, el </w:t>
      </w:r>
      <w:proofErr w:type="spellStart"/>
      <w:r w:rsidRPr="00B75F26">
        <w:t>overlay</w:t>
      </w:r>
      <w:proofErr w:type="spellEnd"/>
      <w:r w:rsidRPr="00B75F26">
        <w:t>, etc.).</w:t>
      </w:r>
    </w:p>
    <w:p w14:paraId="5D31D811" w14:textId="77777777" w:rsidR="00B75F26" w:rsidRPr="00B75F26" w:rsidRDefault="00B75F26" w:rsidP="00B75F26">
      <w:pPr>
        <w:numPr>
          <w:ilvl w:val="0"/>
          <w:numId w:val="7"/>
        </w:numPr>
      </w:pPr>
      <w:proofErr w:type="spellStart"/>
      <w:r w:rsidRPr="00B75F26">
        <w:rPr>
          <w:b/>
          <w:bCs/>
        </w:rPr>
        <w:t>Responsividad</w:t>
      </w:r>
      <w:proofErr w:type="spellEnd"/>
      <w:r w:rsidRPr="00B75F26">
        <w:rPr>
          <w:b/>
          <w:bCs/>
        </w:rPr>
        <w:t xml:space="preserve"> (Media </w:t>
      </w:r>
      <w:proofErr w:type="spellStart"/>
      <w:r w:rsidRPr="00B75F26">
        <w:rPr>
          <w:b/>
          <w:bCs/>
        </w:rPr>
        <w:t>Queries</w:t>
      </w:r>
      <w:proofErr w:type="spellEnd"/>
      <w:r w:rsidRPr="00B75F26">
        <w:rPr>
          <w:b/>
          <w:bCs/>
        </w:rPr>
        <w:t>):</w:t>
      </w:r>
    </w:p>
    <w:p w14:paraId="5C3AF4DE" w14:textId="77777777" w:rsidR="00B75F26" w:rsidRPr="00B75F26" w:rsidRDefault="00B75F26" w:rsidP="00B75F26">
      <w:pPr>
        <w:numPr>
          <w:ilvl w:val="1"/>
          <w:numId w:val="7"/>
        </w:numPr>
      </w:pPr>
      <w:r w:rsidRPr="00B75F26">
        <w:t xml:space="preserve">Además del menú, hay otros ajustes responsivos para las tarjetas, secciones de contenido, y el </w:t>
      </w:r>
      <w:proofErr w:type="spellStart"/>
      <w:r w:rsidRPr="00B75F26">
        <w:t>footer</w:t>
      </w:r>
      <w:proofErr w:type="spellEnd"/>
      <w:r w:rsidRPr="00B75F26">
        <w:t xml:space="preserve"> para asegurar una buena visualización en diferentes tamaños de pantalla.</w:t>
      </w:r>
    </w:p>
    <w:p w14:paraId="5CD0C9AE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2. Style1.css</w:t>
      </w:r>
    </w:p>
    <w:p w14:paraId="50D5FAAA" w14:textId="77777777" w:rsidR="00B75F26" w:rsidRPr="00B75F26" w:rsidRDefault="00B75F26" w:rsidP="00B75F26">
      <w:r w:rsidRPr="00B75F26">
        <w:t xml:space="preserve">Este archivo parece ser una hoja de estilos alternativa o una versión anterior para una página de organigrama, ya que contiene selectores </w:t>
      </w:r>
      <w:proofErr w:type="gramStart"/>
      <w:r w:rsidRPr="00B75F26">
        <w:t>como .organigrama</w:t>
      </w:r>
      <w:proofErr w:type="gramEnd"/>
      <w:r w:rsidRPr="00B75F26">
        <w:t>-container, .</w:t>
      </w:r>
      <w:proofErr w:type="spellStart"/>
      <w:r w:rsidRPr="00B75F26">
        <w:t>organizacion-title</w:t>
      </w:r>
      <w:proofErr w:type="spellEnd"/>
      <w:r w:rsidRPr="00B75F26">
        <w:t>, .nivel, .director, .subdirector, etc. No parece estar vinculado activamente en los archivos HTML proporcionados (que usan Style.css).</w:t>
      </w:r>
    </w:p>
    <w:p w14:paraId="3BFE3F86" w14:textId="77777777" w:rsidR="00B75F26" w:rsidRPr="00B75F26" w:rsidRDefault="00B75F26" w:rsidP="00B75F26">
      <w:pPr>
        <w:numPr>
          <w:ilvl w:val="0"/>
          <w:numId w:val="8"/>
        </w:numPr>
      </w:pP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:</w:t>
      </w:r>
      <w:r w:rsidRPr="00B75F26">
        <w:t xml:space="preserve"> Configura la fuente, resetea márgenes/</w:t>
      </w:r>
      <w:proofErr w:type="spellStart"/>
      <w:r w:rsidRPr="00B75F26">
        <w:t>padding</w:t>
      </w:r>
      <w:proofErr w:type="spellEnd"/>
      <w:r w:rsidRPr="00B75F26">
        <w:t xml:space="preserve">, y usa </w:t>
      </w:r>
      <w:proofErr w:type="spellStart"/>
      <w:r w:rsidRPr="00B75F26">
        <w:t>flexbox</w:t>
      </w:r>
      <w:proofErr w:type="spellEnd"/>
      <w:r w:rsidRPr="00B75F26">
        <w:t xml:space="preserve"> para centrar el contenido.</w:t>
      </w:r>
    </w:p>
    <w:p w14:paraId="23D7C382" w14:textId="77777777" w:rsidR="00B75F26" w:rsidRPr="00B75F26" w:rsidRDefault="00B75F26" w:rsidP="00B75F26">
      <w:pPr>
        <w:numPr>
          <w:ilvl w:val="0"/>
          <w:numId w:val="8"/>
        </w:numPr>
      </w:pPr>
      <w:proofErr w:type="gramStart"/>
      <w:r w:rsidRPr="00B75F26">
        <w:rPr>
          <w:b/>
          <w:bCs/>
        </w:rPr>
        <w:t>.organigrama</w:t>
      </w:r>
      <w:proofErr w:type="gramEnd"/>
      <w:r w:rsidRPr="00B75F26">
        <w:rPr>
          <w:b/>
          <w:bCs/>
        </w:rPr>
        <w:t>-container:</w:t>
      </w:r>
      <w:r w:rsidRPr="00B75F26">
        <w:t xml:space="preserve"> Define un contenedor principal para el organigrama con ancho, </w:t>
      </w:r>
      <w:proofErr w:type="spellStart"/>
      <w:r w:rsidRPr="00B75F26">
        <w:t>padding</w:t>
      </w:r>
      <w:proofErr w:type="spellEnd"/>
      <w:r w:rsidRPr="00B75F26">
        <w:t>, color de fondo y sombra.</w:t>
      </w:r>
    </w:p>
    <w:p w14:paraId="2774252D" w14:textId="77777777" w:rsidR="00B75F26" w:rsidRPr="00B75F26" w:rsidRDefault="00B75F26" w:rsidP="00B75F26">
      <w:pPr>
        <w:numPr>
          <w:ilvl w:val="0"/>
          <w:numId w:val="8"/>
        </w:numPr>
      </w:pPr>
      <w:proofErr w:type="gramStart"/>
      <w:r w:rsidRPr="00B75F26">
        <w:rPr>
          <w:b/>
          <w:bCs/>
        </w:rPr>
        <w:t>.</w:t>
      </w:r>
      <w:proofErr w:type="spellStart"/>
      <w:r w:rsidRPr="00B75F26">
        <w:rPr>
          <w:b/>
          <w:bCs/>
        </w:rPr>
        <w:t>organizacion</w:t>
      </w:r>
      <w:proofErr w:type="gramEnd"/>
      <w:r w:rsidRPr="00B75F26">
        <w:rPr>
          <w:b/>
          <w:bCs/>
        </w:rPr>
        <w:t>-title</w:t>
      </w:r>
      <w:proofErr w:type="spellEnd"/>
      <w:r w:rsidRPr="00B75F26">
        <w:rPr>
          <w:b/>
          <w:bCs/>
        </w:rPr>
        <w:t>:</w:t>
      </w:r>
      <w:r w:rsidRPr="00B75F26">
        <w:t xml:space="preserve"> Estilos para el título del organigrama.</w:t>
      </w:r>
    </w:p>
    <w:p w14:paraId="2DC2E5BF" w14:textId="77777777" w:rsidR="00B75F26" w:rsidRPr="00B75F26" w:rsidRDefault="00B75F26" w:rsidP="00B75F26">
      <w:pPr>
        <w:numPr>
          <w:ilvl w:val="0"/>
          <w:numId w:val="8"/>
        </w:numPr>
      </w:pPr>
      <w:proofErr w:type="gramStart"/>
      <w:r w:rsidRPr="00B75F26">
        <w:rPr>
          <w:b/>
          <w:bCs/>
        </w:rPr>
        <w:t>.nivel</w:t>
      </w:r>
      <w:proofErr w:type="gramEnd"/>
      <w:r w:rsidRPr="00B75F26">
        <w:rPr>
          <w:b/>
          <w:bCs/>
        </w:rPr>
        <w:t>:</w:t>
      </w:r>
      <w:r w:rsidRPr="00B75F26">
        <w:t xml:space="preserve"> Usa </w:t>
      </w:r>
      <w:proofErr w:type="spellStart"/>
      <w:r w:rsidRPr="00B75F26">
        <w:t>flexbox</w:t>
      </w:r>
      <w:proofErr w:type="spellEnd"/>
      <w:r w:rsidRPr="00B75F26">
        <w:t xml:space="preserve"> para alinear elementos dentro de un nivel jerárquico.</w:t>
      </w:r>
    </w:p>
    <w:p w14:paraId="28F4A548" w14:textId="77777777" w:rsidR="00B75F26" w:rsidRPr="00B75F26" w:rsidRDefault="00B75F26" w:rsidP="00B75F26">
      <w:pPr>
        <w:numPr>
          <w:ilvl w:val="0"/>
          <w:numId w:val="8"/>
        </w:numPr>
      </w:pPr>
      <w:proofErr w:type="gramStart"/>
      <w:r w:rsidRPr="00B75F26">
        <w:rPr>
          <w:b/>
          <w:bCs/>
        </w:rPr>
        <w:lastRenderedPageBreak/>
        <w:t>.director</w:t>
      </w:r>
      <w:proofErr w:type="gramEnd"/>
      <w:r w:rsidRPr="00B75F26">
        <w:rPr>
          <w:b/>
          <w:bCs/>
        </w:rPr>
        <w:t>, .subdirector, etc.:</w:t>
      </w:r>
      <w:r w:rsidRPr="00B75F26">
        <w:t xml:space="preserve"> Estilos básicos para las celdas o nodos del organigrama (alineación, </w:t>
      </w:r>
      <w:proofErr w:type="spellStart"/>
      <w:r w:rsidRPr="00B75F26">
        <w:t>padding</w:t>
      </w:r>
      <w:proofErr w:type="spellEnd"/>
      <w:r w:rsidRPr="00B75F26">
        <w:t>, borde).</w:t>
      </w:r>
    </w:p>
    <w:p w14:paraId="4C758D47" w14:textId="77777777" w:rsidR="00B75F26" w:rsidRPr="00B75F26" w:rsidRDefault="00B75F26" w:rsidP="00B75F26">
      <w:pPr>
        <w:numPr>
          <w:ilvl w:val="0"/>
          <w:numId w:val="8"/>
        </w:numPr>
      </w:pPr>
      <w:proofErr w:type="gramStart"/>
      <w:r w:rsidRPr="00B75F26">
        <w:rPr>
          <w:b/>
          <w:bCs/>
        </w:rPr>
        <w:t>.secretarias</w:t>
      </w:r>
      <w:proofErr w:type="gramEnd"/>
      <w:r w:rsidRPr="00B75F26">
        <w:rPr>
          <w:b/>
          <w:bCs/>
        </w:rPr>
        <w:t>, .secretaria:</w:t>
      </w:r>
      <w:r w:rsidRPr="00B75F26">
        <w:t xml:space="preserve"> Estilos para mostrar múltiples secretarias usando </w:t>
      </w:r>
      <w:proofErr w:type="spellStart"/>
      <w:r w:rsidRPr="00B75F26">
        <w:t>flexbox</w:t>
      </w:r>
      <w:proofErr w:type="spellEnd"/>
      <w:r w:rsidRPr="00B75F26">
        <w:t>.</w:t>
      </w:r>
    </w:p>
    <w:p w14:paraId="54B9B9A1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3. Style2.css</w:t>
      </w:r>
    </w:p>
    <w:p w14:paraId="74133159" w14:textId="77777777" w:rsidR="00B75F26" w:rsidRPr="00B75F26" w:rsidRDefault="00B75F26" w:rsidP="00B75F26">
      <w:r w:rsidRPr="00B75F26">
        <w:t>Este archivo parece estar enfocado específicamente en los estilos del menú desplegable/hamburguesa y su comportamiento responsivo. Podría ser una versión modularizada o una prueba para los estilos del menú que luego se integraron (o se pretendía integrar) en Style.css. No está vinculado directamente en los HTML proporcionados.</w:t>
      </w:r>
    </w:p>
    <w:p w14:paraId="1F5917B3" w14:textId="77777777" w:rsidR="00B75F26" w:rsidRPr="00B75F26" w:rsidRDefault="00B75F26" w:rsidP="00B75F26">
      <w:pPr>
        <w:numPr>
          <w:ilvl w:val="0"/>
          <w:numId w:val="9"/>
        </w:numPr>
      </w:pPr>
      <w:proofErr w:type="gramStart"/>
      <w:r w:rsidRPr="00B75F26">
        <w:rPr>
          <w:b/>
          <w:bCs/>
        </w:rPr>
        <w:t>.</w:t>
      </w:r>
      <w:proofErr w:type="spellStart"/>
      <w:r w:rsidRPr="00B75F26">
        <w:rPr>
          <w:b/>
          <w:bCs/>
        </w:rPr>
        <w:t>menu</w:t>
      </w:r>
      <w:proofErr w:type="gramEnd"/>
      <w:r w:rsidRPr="00B75F26">
        <w:rPr>
          <w:b/>
          <w:bCs/>
        </w:rPr>
        <w:t>-mobile</w:t>
      </w:r>
      <w:proofErr w:type="spellEnd"/>
      <w:r w:rsidRPr="00B75F26">
        <w:rPr>
          <w:b/>
          <w:bCs/>
        </w:rPr>
        <w:t>:</w:t>
      </w:r>
      <w:r w:rsidRPr="00B75F26">
        <w:t xml:space="preserve"> Contenedor para el menú en vista móvil, inicialmente oculto (</w:t>
      </w:r>
      <w:proofErr w:type="spellStart"/>
      <w:r w:rsidRPr="00B75F26">
        <w:t>display</w:t>
      </w:r>
      <w:proofErr w:type="spellEnd"/>
      <w:r w:rsidRPr="00B75F26">
        <w:t xml:space="preserve">: </w:t>
      </w:r>
      <w:proofErr w:type="spellStart"/>
      <w:r w:rsidRPr="00B75F26">
        <w:t>none</w:t>
      </w:r>
      <w:proofErr w:type="spellEnd"/>
      <w:r w:rsidRPr="00B75F26">
        <w:t>).</w:t>
      </w:r>
    </w:p>
    <w:p w14:paraId="37EEE4F3" w14:textId="77777777" w:rsidR="00B75F26" w:rsidRPr="00B75F26" w:rsidRDefault="00B75F26" w:rsidP="00B75F26">
      <w:pPr>
        <w:numPr>
          <w:ilvl w:val="0"/>
          <w:numId w:val="9"/>
        </w:numPr>
      </w:pPr>
      <w:proofErr w:type="gramStart"/>
      <w:r w:rsidRPr="00B75F26">
        <w:rPr>
          <w:b/>
          <w:bCs/>
        </w:rPr>
        <w:t>.</w:t>
      </w:r>
      <w:proofErr w:type="spellStart"/>
      <w:r w:rsidRPr="00B75F26">
        <w:rPr>
          <w:b/>
          <w:bCs/>
        </w:rPr>
        <w:t>menu</w:t>
      </w:r>
      <w:proofErr w:type="gramEnd"/>
      <w:r w:rsidRPr="00B75F26">
        <w:rPr>
          <w:b/>
          <w:bCs/>
        </w:rPr>
        <w:t>-toggle</w:t>
      </w:r>
      <w:proofErr w:type="spellEnd"/>
      <w:r w:rsidRPr="00B75F26">
        <w:rPr>
          <w:b/>
          <w:bCs/>
        </w:rPr>
        <w:t>:</w:t>
      </w:r>
      <w:r w:rsidRPr="00B75F26">
        <w:t xml:space="preserve"> Estilos para el botón hamburguesa (ícono).</w:t>
      </w:r>
    </w:p>
    <w:p w14:paraId="62D21D96" w14:textId="77777777" w:rsidR="00B75F26" w:rsidRPr="00B75F26" w:rsidRDefault="00B75F26" w:rsidP="00B75F26">
      <w:pPr>
        <w:numPr>
          <w:ilvl w:val="0"/>
          <w:numId w:val="9"/>
        </w:numPr>
      </w:pPr>
      <w:proofErr w:type="gramStart"/>
      <w:r w:rsidRPr="00B75F26">
        <w:rPr>
          <w:b/>
          <w:bCs/>
        </w:rPr>
        <w:t>.</w:t>
      </w:r>
      <w:proofErr w:type="spellStart"/>
      <w:r w:rsidRPr="00B75F26">
        <w:rPr>
          <w:b/>
          <w:bCs/>
        </w:rPr>
        <w:t>naver</w:t>
      </w:r>
      <w:proofErr w:type="spellEnd"/>
      <w:proofErr w:type="gramEnd"/>
      <w:r w:rsidRPr="00B75F26">
        <w:rPr>
          <w:b/>
          <w:bCs/>
        </w:rPr>
        <w:t>:</w:t>
      </w:r>
      <w:r w:rsidRPr="00B75F26">
        <w:t xml:space="preserve"> Estilos para la barra de navegación principal, incluyendo cómo se ve en escritorio.</w:t>
      </w:r>
    </w:p>
    <w:p w14:paraId="31C5DF21" w14:textId="77777777" w:rsidR="00B75F26" w:rsidRPr="00B75F26" w:rsidRDefault="00B75F26" w:rsidP="00B75F26">
      <w:pPr>
        <w:numPr>
          <w:ilvl w:val="0"/>
          <w:numId w:val="9"/>
        </w:numPr>
      </w:pPr>
      <w:r w:rsidRPr="00B75F26">
        <w:rPr>
          <w:b/>
          <w:bCs/>
        </w:rPr>
        <w:t xml:space="preserve">Media </w:t>
      </w:r>
      <w:proofErr w:type="spellStart"/>
      <w:r w:rsidRPr="00B75F26">
        <w:rPr>
          <w:b/>
          <w:bCs/>
        </w:rPr>
        <w:t>Query</w:t>
      </w:r>
      <w:proofErr w:type="spellEnd"/>
      <w:r w:rsidRPr="00B75F26">
        <w:rPr>
          <w:b/>
          <w:bCs/>
        </w:rPr>
        <w:t xml:space="preserve"> (@media (</w:t>
      </w:r>
      <w:proofErr w:type="spellStart"/>
      <w:r w:rsidRPr="00B75F26">
        <w:rPr>
          <w:b/>
          <w:bCs/>
        </w:rPr>
        <w:t>max-width</w:t>
      </w:r>
      <w:proofErr w:type="spellEnd"/>
      <w:r w:rsidRPr="00B75F26">
        <w:rPr>
          <w:b/>
          <w:bCs/>
        </w:rPr>
        <w:t>: 768px))</w:t>
      </w:r>
      <w:r w:rsidRPr="00B75F26">
        <w:t>:</w:t>
      </w:r>
    </w:p>
    <w:p w14:paraId="0F0DD473" w14:textId="77777777" w:rsidR="00B75F26" w:rsidRPr="00B75F26" w:rsidRDefault="00B75F26" w:rsidP="00B75F26">
      <w:pPr>
        <w:numPr>
          <w:ilvl w:val="1"/>
          <w:numId w:val="9"/>
        </w:numPr>
      </w:pPr>
      <w:r w:rsidRPr="00B75F26">
        <w:t xml:space="preserve">Hace </w:t>
      </w:r>
      <w:proofErr w:type="gramStart"/>
      <w:r w:rsidRPr="00B75F26">
        <w:t>visible .</w:t>
      </w:r>
      <w:proofErr w:type="spellStart"/>
      <w:r w:rsidRPr="00B75F26">
        <w:t>menu</w:t>
      </w:r>
      <w:proofErr w:type="gramEnd"/>
      <w:r w:rsidRPr="00B75F26">
        <w:t>-mobile</w:t>
      </w:r>
      <w:proofErr w:type="spellEnd"/>
      <w:r w:rsidRPr="00B75F26">
        <w:t>.</w:t>
      </w:r>
    </w:p>
    <w:p w14:paraId="209C02FE" w14:textId="77777777" w:rsidR="00B75F26" w:rsidRPr="00B75F26" w:rsidRDefault="00B75F26" w:rsidP="00B75F26">
      <w:pPr>
        <w:numPr>
          <w:ilvl w:val="1"/>
          <w:numId w:val="9"/>
        </w:numPr>
      </w:pPr>
      <w:proofErr w:type="gramStart"/>
      <w:r w:rsidRPr="00B75F26">
        <w:t>Transforma .</w:t>
      </w:r>
      <w:proofErr w:type="spellStart"/>
      <w:r w:rsidRPr="00B75F26">
        <w:t>naver</w:t>
      </w:r>
      <w:proofErr w:type="spellEnd"/>
      <w:proofErr w:type="gramEnd"/>
      <w:r w:rsidRPr="00B75F26">
        <w:t xml:space="preserve"> para que funcione como un menú desplegable (posición fija, pantalla completa, etc.).</w:t>
      </w:r>
    </w:p>
    <w:p w14:paraId="1C2B7B21" w14:textId="77777777" w:rsidR="00B75F26" w:rsidRPr="00B75F26" w:rsidRDefault="00B75F26" w:rsidP="00B75F26">
      <w:pPr>
        <w:numPr>
          <w:ilvl w:val="1"/>
          <w:numId w:val="9"/>
        </w:numPr>
      </w:pPr>
      <w:r w:rsidRPr="00B75F26">
        <w:t>Define el estado .</w:t>
      </w:r>
      <w:proofErr w:type="spellStart"/>
      <w:r w:rsidRPr="00B75F26">
        <w:t>is</w:t>
      </w:r>
      <w:proofErr w:type="spellEnd"/>
      <w:r w:rsidRPr="00B75F26">
        <w:t>-open para el menú cuando está activo.</w:t>
      </w:r>
    </w:p>
    <w:p w14:paraId="4B1F64F3" w14:textId="77777777" w:rsidR="00B75F26" w:rsidRPr="00B75F26" w:rsidRDefault="00B75F26" w:rsidP="00B75F26">
      <w:pPr>
        <w:numPr>
          <w:ilvl w:val="0"/>
          <w:numId w:val="9"/>
        </w:numPr>
      </w:pPr>
      <w:r w:rsidRPr="00B75F26">
        <w:rPr>
          <w:b/>
          <w:bCs/>
        </w:rPr>
        <w:t xml:space="preserve">Media </w:t>
      </w:r>
      <w:proofErr w:type="spellStart"/>
      <w:r w:rsidRPr="00B75F26">
        <w:rPr>
          <w:b/>
          <w:bCs/>
        </w:rPr>
        <w:t>Query</w:t>
      </w:r>
      <w:proofErr w:type="spellEnd"/>
      <w:r w:rsidRPr="00B75F26">
        <w:rPr>
          <w:b/>
          <w:bCs/>
        </w:rPr>
        <w:t xml:space="preserve"> (@media (min-</w:t>
      </w:r>
      <w:proofErr w:type="spellStart"/>
      <w:r w:rsidRPr="00B75F26">
        <w:rPr>
          <w:b/>
          <w:bCs/>
        </w:rPr>
        <w:t>width</w:t>
      </w:r>
      <w:proofErr w:type="spellEnd"/>
      <w:r w:rsidRPr="00B75F26">
        <w:rPr>
          <w:b/>
          <w:bCs/>
        </w:rPr>
        <w:t>: 769px))</w:t>
      </w:r>
      <w:r w:rsidRPr="00B75F26">
        <w:t>:</w:t>
      </w:r>
    </w:p>
    <w:p w14:paraId="0E708E74" w14:textId="77777777" w:rsidR="00B75F26" w:rsidRPr="00B75F26" w:rsidRDefault="00B75F26" w:rsidP="00B75F26">
      <w:pPr>
        <w:numPr>
          <w:ilvl w:val="1"/>
          <w:numId w:val="9"/>
        </w:numPr>
      </w:pPr>
      <w:r w:rsidRPr="00B75F26">
        <w:t xml:space="preserve">Restaura los estilos </w:t>
      </w:r>
      <w:proofErr w:type="gramStart"/>
      <w:r w:rsidRPr="00B75F26">
        <w:t>de .</w:t>
      </w:r>
      <w:proofErr w:type="spellStart"/>
      <w:r w:rsidRPr="00B75F26">
        <w:t>naver</w:t>
      </w:r>
      <w:proofErr w:type="spellEnd"/>
      <w:proofErr w:type="gramEnd"/>
      <w:r w:rsidRPr="00B75F26">
        <w:t xml:space="preserve"> para la vista de escritorio.</w:t>
      </w:r>
    </w:p>
    <w:p w14:paraId="0F15B942" w14:textId="77777777" w:rsidR="00B75F26" w:rsidRPr="00B75F26" w:rsidRDefault="00B75F26" w:rsidP="00B75F26">
      <w:pPr>
        <w:rPr>
          <w:b/>
          <w:bCs/>
        </w:rPr>
      </w:pPr>
      <w:r w:rsidRPr="00B75F26">
        <w:rPr>
          <w:b/>
          <w:bCs/>
        </w:rPr>
        <w:t>4. Style3.css</w:t>
      </w:r>
    </w:p>
    <w:p w14:paraId="4F70C688" w14:textId="77777777" w:rsidR="00B75F26" w:rsidRPr="00B75F26" w:rsidRDefault="00B75F26" w:rsidP="00B75F26">
      <w:r w:rsidRPr="00B75F26">
        <w:t>Esta hoja de estilos está vinculada únicamente por contacto.html.</w:t>
      </w:r>
    </w:p>
    <w:p w14:paraId="347D3A08" w14:textId="77777777" w:rsidR="00B75F26" w:rsidRPr="00B75F26" w:rsidRDefault="00B75F26" w:rsidP="00B75F26">
      <w:pPr>
        <w:numPr>
          <w:ilvl w:val="0"/>
          <w:numId w:val="10"/>
        </w:numPr>
      </w:pPr>
      <w:r w:rsidRPr="00B75F26">
        <w:rPr>
          <w:b/>
          <w:bCs/>
        </w:rPr>
        <w:t>Estilos Generales (</w:t>
      </w:r>
      <w:proofErr w:type="spellStart"/>
      <w:r w:rsidRPr="00B75F26">
        <w:rPr>
          <w:b/>
          <w:bCs/>
        </w:rPr>
        <w:t>body</w:t>
      </w:r>
      <w:proofErr w:type="spellEnd"/>
      <w:r w:rsidRPr="00B75F26">
        <w:rPr>
          <w:b/>
          <w:bCs/>
        </w:rPr>
        <w:t>):</w:t>
      </w:r>
      <w:r w:rsidRPr="00B75F26">
        <w:t xml:space="preserve"> Fuente, márgenes, color, interlineado.</w:t>
      </w:r>
    </w:p>
    <w:p w14:paraId="43280A97" w14:textId="77777777" w:rsidR="00B75F26" w:rsidRPr="00B75F26" w:rsidRDefault="00B75F26" w:rsidP="00B75F26">
      <w:pPr>
        <w:numPr>
          <w:ilvl w:val="0"/>
          <w:numId w:val="10"/>
        </w:numPr>
      </w:pPr>
      <w:r w:rsidRPr="00B75F26">
        <w:rPr>
          <w:b/>
          <w:bCs/>
        </w:rPr>
        <w:t xml:space="preserve">Presentación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presentacion</w:t>
      </w:r>
      <w:proofErr w:type="spellEnd"/>
      <w:proofErr w:type="gram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overlay</w:t>
      </w:r>
      <w:proofErr w:type="spell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naver</w:t>
      </w:r>
      <w:proofErr w:type="spellEnd"/>
      <w:r w:rsidRPr="00B75F26">
        <w:rPr>
          <w:b/>
          <w:bCs/>
        </w:rPr>
        <w:t>, h1, p):</w:t>
      </w:r>
    </w:p>
    <w:p w14:paraId="722B19D8" w14:textId="77777777" w:rsidR="00B75F26" w:rsidRPr="00B75F26" w:rsidRDefault="00B75F26" w:rsidP="00B75F26">
      <w:pPr>
        <w:numPr>
          <w:ilvl w:val="1"/>
          <w:numId w:val="10"/>
        </w:numPr>
      </w:pPr>
      <w:r w:rsidRPr="00B75F26">
        <w:t>Similar a Style.css pero con una imagen de fondo diferente (../imagenes/group-cheerful-happy-students-sitting-lecture-hall-before-lesson.jpg).</w:t>
      </w:r>
    </w:p>
    <w:p w14:paraId="7A8B6F3F" w14:textId="77777777" w:rsidR="00B75F26" w:rsidRPr="00B75F26" w:rsidRDefault="00B75F26" w:rsidP="00B75F26">
      <w:pPr>
        <w:numPr>
          <w:ilvl w:val="1"/>
          <w:numId w:val="10"/>
        </w:numPr>
      </w:pPr>
      <w:r w:rsidRPr="00B75F26">
        <w:t xml:space="preserve">Estilos para el </w:t>
      </w:r>
      <w:proofErr w:type="spellStart"/>
      <w:r w:rsidRPr="00B75F26">
        <w:t>overlay</w:t>
      </w:r>
      <w:proofErr w:type="spellEnd"/>
      <w:r w:rsidRPr="00B75F26">
        <w:t xml:space="preserve"> y la navegación dentro de él, adaptados para la página de contacto.</w:t>
      </w:r>
    </w:p>
    <w:p w14:paraId="5237C6C9" w14:textId="77777777" w:rsidR="00B75F26" w:rsidRPr="00B75F26" w:rsidRDefault="00B75F26" w:rsidP="00B75F26">
      <w:pPr>
        <w:numPr>
          <w:ilvl w:val="0"/>
          <w:numId w:val="10"/>
        </w:numPr>
      </w:pPr>
      <w:r w:rsidRPr="00B75F26">
        <w:rPr>
          <w:b/>
          <w:bCs/>
        </w:rPr>
        <w:lastRenderedPageBreak/>
        <w:t xml:space="preserve">Menú Desplegable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menu</w:t>
      </w:r>
      <w:proofErr w:type="gramEnd"/>
      <w:r w:rsidRPr="00B75F26">
        <w:rPr>
          <w:b/>
          <w:bCs/>
        </w:rPr>
        <w:t>-toggle</w:t>
      </w:r>
      <w:proofErr w:type="spellEnd"/>
      <w:r w:rsidRPr="00B75F26">
        <w:rPr>
          <w:b/>
          <w:bCs/>
        </w:rPr>
        <w:t>, .</w:t>
      </w:r>
      <w:proofErr w:type="spellStart"/>
      <w:r w:rsidRPr="00B75F26">
        <w:rPr>
          <w:b/>
          <w:bCs/>
        </w:rPr>
        <w:t>hamburger-icon</w:t>
      </w:r>
      <w:proofErr w:type="spellEnd"/>
      <w:r w:rsidRPr="00B75F26">
        <w:rPr>
          <w:b/>
          <w:bCs/>
        </w:rPr>
        <w:t>, .naver.is-open, etc.):</w:t>
      </w:r>
    </w:p>
    <w:p w14:paraId="40D1F372" w14:textId="77777777" w:rsidR="00B75F26" w:rsidRPr="00B75F26" w:rsidRDefault="00B75F26" w:rsidP="00B75F26">
      <w:pPr>
        <w:numPr>
          <w:ilvl w:val="1"/>
          <w:numId w:val="10"/>
        </w:numPr>
      </w:pPr>
      <w:r w:rsidRPr="00B75F26">
        <w:t xml:space="preserve">Contiene estilos para un menú hamburguesa, aunque contacto.html no incluye el HTML del ícono </w:t>
      </w:r>
      <w:proofErr w:type="spellStart"/>
      <w:r w:rsidRPr="00B75F26">
        <w:t>menu-toggle</w:t>
      </w:r>
      <w:proofErr w:type="spellEnd"/>
      <w:r w:rsidRPr="00B75F26">
        <w:t xml:space="preserve"> como las otras páginas, lo que sugiere que estos estilos podrían no estar activos o ser para una versión diferente.</w:t>
      </w:r>
    </w:p>
    <w:p w14:paraId="517541DE" w14:textId="77777777" w:rsidR="00B75F26" w:rsidRPr="00B75F26" w:rsidRDefault="00B75F26" w:rsidP="00B75F26">
      <w:pPr>
        <w:numPr>
          <w:ilvl w:val="0"/>
          <w:numId w:val="10"/>
        </w:numPr>
      </w:pPr>
      <w:r w:rsidRPr="00B75F26">
        <w:rPr>
          <w:b/>
          <w:bCs/>
        </w:rPr>
        <w:t xml:space="preserve">Contenido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content</w:t>
      </w:r>
      <w:proofErr w:type="spellEnd"/>
      <w:proofErr w:type="gramEnd"/>
      <w:r w:rsidRPr="00B75F26">
        <w:rPr>
          <w:b/>
          <w:bCs/>
        </w:rPr>
        <w:t>, h1):</w:t>
      </w:r>
      <w:r w:rsidRPr="00B75F26">
        <w:t xml:space="preserve"> </w:t>
      </w:r>
      <w:proofErr w:type="spellStart"/>
      <w:r w:rsidRPr="00B75F26">
        <w:t>Padding</w:t>
      </w:r>
      <w:proofErr w:type="spellEnd"/>
      <w:r w:rsidRPr="00B75F26">
        <w:t>, alineación y color de fondo para la sección del formulario.</w:t>
      </w:r>
    </w:p>
    <w:p w14:paraId="1A6CB93E" w14:textId="77777777" w:rsidR="00B75F26" w:rsidRPr="00B75F26" w:rsidRDefault="00B75F26" w:rsidP="00B75F26">
      <w:pPr>
        <w:numPr>
          <w:ilvl w:val="0"/>
          <w:numId w:val="10"/>
        </w:numPr>
        <w:rPr>
          <w:lang w:val="en-US"/>
        </w:rPr>
      </w:pPr>
      <w:proofErr w:type="spellStart"/>
      <w:r w:rsidRPr="00B75F26">
        <w:rPr>
          <w:b/>
          <w:bCs/>
          <w:lang w:val="en-US"/>
        </w:rPr>
        <w:t>Formulario</w:t>
      </w:r>
      <w:proofErr w:type="spellEnd"/>
      <w:r w:rsidRPr="00B75F26">
        <w:rPr>
          <w:b/>
          <w:bCs/>
          <w:lang w:val="en-US"/>
        </w:rPr>
        <w:t xml:space="preserve"> de </w:t>
      </w:r>
      <w:proofErr w:type="spellStart"/>
      <w:r w:rsidRPr="00B75F26">
        <w:rPr>
          <w:b/>
          <w:bCs/>
          <w:lang w:val="en-US"/>
        </w:rPr>
        <w:t>Contacto</w:t>
      </w:r>
      <w:proofErr w:type="spellEnd"/>
      <w:r w:rsidRPr="00B75F26">
        <w:rPr>
          <w:b/>
          <w:bCs/>
          <w:lang w:val="en-US"/>
        </w:rPr>
        <w:t xml:space="preserve"> </w:t>
      </w:r>
      <w:proofErr w:type="gramStart"/>
      <w:r w:rsidRPr="00B75F26">
        <w:rPr>
          <w:b/>
          <w:bCs/>
          <w:lang w:val="en-US"/>
        </w:rPr>
        <w:t>(.content</w:t>
      </w:r>
      <w:proofErr w:type="gramEnd"/>
      <w:r w:rsidRPr="00B75F26">
        <w:rPr>
          <w:b/>
          <w:bCs/>
          <w:lang w:val="en-US"/>
        </w:rPr>
        <w:t xml:space="preserve">-form, .form-group, input, </w:t>
      </w:r>
      <w:proofErr w:type="spellStart"/>
      <w:r w:rsidRPr="00B75F26">
        <w:rPr>
          <w:b/>
          <w:bCs/>
          <w:lang w:val="en-US"/>
        </w:rPr>
        <w:t>textarea</w:t>
      </w:r>
      <w:proofErr w:type="spellEnd"/>
      <w:r w:rsidRPr="00B75F26">
        <w:rPr>
          <w:b/>
          <w:bCs/>
          <w:lang w:val="en-US"/>
        </w:rPr>
        <w:t>, button):</w:t>
      </w:r>
    </w:p>
    <w:p w14:paraId="580B3FF6" w14:textId="77777777" w:rsidR="00B75F26" w:rsidRPr="00B75F26" w:rsidRDefault="00B75F26" w:rsidP="00B75F26">
      <w:pPr>
        <w:numPr>
          <w:ilvl w:val="1"/>
          <w:numId w:val="10"/>
        </w:numPr>
      </w:pPr>
      <w:r w:rsidRPr="00B75F26">
        <w:t xml:space="preserve">Estilos para el </w:t>
      </w:r>
      <w:proofErr w:type="spellStart"/>
      <w:r w:rsidRPr="00B75F26">
        <w:t>layout</w:t>
      </w:r>
      <w:proofErr w:type="spellEnd"/>
      <w:r w:rsidRPr="00B75F26">
        <w:t xml:space="preserve"> del formulario, los campos de entrada, el área de texto y el botón de envío, dándoles una apariencia limpia y moderna.</w:t>
      </w:r>
    </w:p>
    <w:p w14:paraId="42A1A24C" w14:textId="77777777" w:rsidR="00B75F26" w:rsidRPr="00B75F26" w:rsidRDefault="00B75F26" w:rsidP="00B75F26">
      <w:pPr>
        <w:numPr>
          <w:ilvl w:val="0"/>
          <w:numId w:val="10"/>
        </w:numPr>
      </w:pPr>
      <w:r w:rsidRPr="00B75F26">
        <w:rPr>
          <w:b/>
          <w:bCs/>
        </w:rPr>
        <w:t xml:space="preserve">Sección de Redes Sociales </w:t>
      </w:r>
      <w:proofErr w:type="gramStart"/>
      <w:r w:rsidRPr="00B75F26">
        <w:rPr>
          <w:b/>
          <w:bCs/>
        </w:rPr>
        <w:t>(.redes</w:t>
      </w:r>
      <w:proofErr w:type="gramEnd"/>
      <w:r w:rsidRPr="00B75F26">
        <w:rPr>
          <w:b/>
          <w:bCs/>
        </w:rPr>
        <w:t>-sociales, h2, .iconos-redes, .social-</w:t>
      </w:r>
      <w:proofErr w:type="spellStart"/>
      <w:r w:rsidRPr="00B75F26">
        <w:rPr>
          <w:b/>
          <w:bCs/>
        </w:rPr>
        <w:t>icon</w:t>
      </w:r>
      <w:proofErr w:type="spellEnd"/>
      <w:r w:rsidRPr="00B75F26">
        <w:rPr>
          <w:b/>
          <w:bCs/>
        </w:rPr>
        <w:t>):</w:t>
      </w:r>
    </w:p>
    <w:p w14:paraId="4DDC26F5" w14:textId="77777777" w:rsidR="00B75F26" w:rsidRPr="00B75F26" w:rsidRDefault="00B75F26" w:rsidP="00B75F26">
      <w:pPr>
        <w:numPr>
          <w:ilvl w:val="1"/>
          <w:numId w:val="10"/>
        </w:numPr>
      </w:pPr>
      <w:r w:rsidRPr="00B75F26">
        <w:t>Estilos para la sección que muestra los iconos de redes sociales, incluyendo color de fondo, alineación y apariencia de los iconos.</w:t>
      </w:r>
    </w:p>
    <w:p w14:paraId="11CF6DAF" w14:textId="77777777" w:rsidR="00B75F26" w:rsidRPr="00B75F26" w:rsidRDefault="00B75F26" w:rsidP="00B75F26">
      <w:pPr>
        <w:numPr>
          <w:ilvl w:val="0"/>
          <w:numId w:val="10"/>
        </w:numPr>
      </w:pPr>
      <w:proofErr w:type="spellStart"/>
      <w:r w:rsidRPr="00B75F26">
        <w:rPr>
          <w:b/>
          <w:bCs/>
        </w:rPr>
        <w:t>Footer</w:t>
      </w:r>
      <w:proofErr w:type="spellEnd"/>
      <w:r w:rsidRPr="00B75F26">
        <w:rPr>
          <w:b/>
          <w:bCs/>
        </w:rPr>
        <w:t xml:space="preserve"> </w:t>
      </w:r>
      <w:proofErr w:type="gramStart"/>
      <w:r w:rsidRPr="00B75F26">
        <w:rPr>
          <w:b/>
          <w:bCs/>
        </w:rPr>
        <w:t>(.</w:t>
      </w:r>
      <w:proofErr w:type="spellStart"/>
      <w:r w:rsidRPr="00B75F26">
        <w:rPr>
          <w:b/>
          <w:bCs/>
        </w:rPr>
        <w:t>footer</w:t>
      </w:r>
      <w:proofErr w:type="spellEnd"/>
      <w:proofErr w:type="gramEnd"/>
      <w:r w:rsidRPr="00B75F26">
        <w:rPr>
          <w:b/>
          <w:bCs/>
        </w:rPr>
        <w:t>):</w:t>
      </w:r>
      <w:r w:rsidRPr="00B75F26">
        <w:t xml:space="preserve"> Estilos para el pie de página.</w:t>
      </w:r>
    </w:p>
    <w:p w14:paraId="5DAF7C88" w14:textId="77777777" w:rsidR="00B75F26" w:rsidRPr="00B75F26" w:rsidRDefault="00B75F26" w:rsidP="00B75F26">
      <w:pPr>
        <w:numPr>
          <w:ilvl w:val="0"/>
          <w:numId w:val="10"/>
        </w:numPr>
      </w:pPr>
      <w:r w:rsidRPr="00B75F26">
        <w:rPr>
          <w:b/>
          <w:bCs/>
        </w:rPr>
        <w:t xml:space="preserve">Media </w:t>
      </w:r>
      <w:proofErr w:type="spellStart"/>
      <w:r w:rsidRPr="00B75F26">
        <w:rPr>
          <w:b/>
          <w:bCs/>
        </w:rPr>
        <w:t>Queries</w:t>
      </w:r>
      <w:proofErr w:type="spellEnd"/>
      <w:r w:rsidRPr="00B75F26">
        <w:rPr>
          <w:b/>
          <w:bCs/>
        </w:rPr>
        <w:t xml:space="preserve"> (@media (</w:t>
      </w:r>
      <w:proofErr w:type="spellStart"/>
      <w:r w:rsidRPr="00B75F26">
        <w:rPr>
          <w:b/>
          <w:bCs/>
        </w:rPr>
        <w:t>max-width</w:t>
      </w:r>
      <w:proofErr w:type="spellEnd"/>
      <w:r w:rsidRPr="00B75F26">
        <w:rPr>
          <w:b/>
          <w:bCs/>
        </w:rPr>
        <w:t>: 768px))</w:t>
      </w:r>
      <w:r w:rsidRPr="00B75F26">
        <w:t>:</w:t>
      </w:r>
    </w:p>
    <w:p w14:paraId="304962D2" w14:textId="77777777" w:rsidR="00B75F26" w:rsidRPr="00B75F26" w:rsidRDefault="00B75F26" w:rsidP="00B75F26">
      <w:pPr>
        <w:numPr>
          <w:ilvl w:val="1"/>
          <w:numId w:val="10"/>
        </w:numPr>
      </w:pPr>
      <w:r w:rsidRPr="00B75F26">
        <w:t xml:space="preserve">Ajustes responsivos para la sección de presentación, el formulario y otros elementos para asegurar una buena visualización en </w:t>
      </w:r>
      <w:proofErr w:type="spellStart"/>
      <w:r w:rsidRPr="00B75F26">
        <w:t>móvile</w:t>
      </w:r>
      <w:proofErr w:type="spellEnd"/>
    </w:p>
    <w:p w14:paraId="52E0B18F" w14:textId="5D8A5728" w:rsidR="00B75F26" w:rsidRDefault="00B75F26">
      <w:r>
        <w:br/>
      </w:r>
      <w:r>
        <w:br/>
      </w:r>
    </w:p>
    <w:sectPr w:rsidR="00B75F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3D2A"/>
    <w:multiLevelType w:val="multilevel"/>
    <w:tmpl w:val="8B6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630E"/>
    <w:multiLevelType w:val="multilevel"/>
    <w:tmpl w:val="C3D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94318"/>
    <w:multiLevelType w:val="multilevel"/>
    <w:tmpl w:val="5FA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4500F"/>
    <w:multiLevelType w:val="multilevel"/>
    <w:tmpl w:val="052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903F0"/>
    <w:multiLevelType w:val="multilevel"/>
    <w:tmpl w:val="6384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F77C5"/>
    <w:multiLevelType w:val="multilevel"/>
    <w:tmpl w:val="220C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F1374"/>
    <w:multiLevelType w:val="multilevel"/>
    <w:tmpl w:val="021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F48E1"/>
    <w:multiLevelType w:val="multilevel"/>
    <w:tmpl w:val="474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C4ED8"/>
    <w:multiLevelType w:val="multilevel"/>
    <w:tmpl w:val="DB2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A04E4"/>
    <w:multiLevelType w:val="multilevel"/>
    <w:tmpl w:val="A5C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376559">
    <w:abstractNumId w:val="2"/>
  </w:num>
  <w:num w:numId="2" w16cid:durableId="1739551628">
    <w:abstractNumId w:val="1"/>
  </w:num>
  <w:num w:numId="3" w16cid:durableId="325981978">
    <w:abstractNumId w:val="0"/>
  </w:num>
  <w:num w:numId="4" w16cid:durableId="449398366">
    <w:abstractNumId w:val="8"/>
  </w:num>
  <w:num w:numId="5" w16cid:durableId="101726669">
    <w:abstractNumId w:val="4"/>
  </w:num>
  <w:num w:numId="6" w16cid:durableId="1735466852">
    <w:abstractNumId w:val="3"/>
  </w:num>
  <w:num w:numId="7" w16cid:durableId="15230225">
    <w:abstractNumId w:val="9"/>
  </w:num>
  <w:num w:numId="8" w16cid:durableId="1354962009">
    <w:abstractNumId w:val="7"/>
  </w:num>
  <w:num w:numId="9" w16cid:durableId="1543515700">
    <w:abstractNumId w:val="6"/>
  </w:num>
  <w:num w:numId="10" w16cid:durableId="1345787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26"/>
    <w:rsid w:val="00AE1906"/>
    <w:rsid w:val="00B75F26"/>
    <w:rsid w:val="00C8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BACF"/>
  <w15:chartTrackingRefBased/>
  <w15:docId w15:val="{E252F5E9-7547-4708-8C1F-0B4D2929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F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F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F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F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F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F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F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7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2775</Words>
  <Characters>15264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RICARDO</cp:lastModifiedBy>
  <cp:revision>1</cp:revision>
  <dcterms:created xsi:type="dcterms:W3CDTF">2025-05-13T23:21:00Z</dcterms:created>
  <dcterms:modified xsi:type="dcterms:W3CDTF">2025-05-13T23:48:00Z</dcterms:modified>
</cp:coreProperties>
</file>