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18381" w14:textId="75597104" w:rsidR="00C33BAA" w:rsidRPr="00494266" w:rsidRDefault="007F4D43" w:rsidP="007F4D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="00480EF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СТУП</w:t>
      </w:r>
    </w:p>
    <w:p w14:paraId="77EAA5C5" w14:textId="77777777" w:rsidR="00364694" w:rsidRPr="00364694" w:rsidRDefault="00364694" w:rsidP="003646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E37DDE" w14:textId="6442ACBA" w:rsidR="00364694" w:rsidRPr="00364694" w:rsidRDefault="00364694" w:rsidP="003646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4694">
        <w:rPr>
          <w:rFonts w:ascii="Times New Roman" w:hAnsi="Times New Roman" w:cs="Times New Roman"/>
          <w:sz w:val="28"/>
          <w:szCs w:val="28"/>
          <w:lang w:val="uk-UA"/>
        </w:rPr>
        <w:t>Вивчення інформаційних потоків та їхньої якості набуває великого значення для бізнесу, науки та суспільства. Розвиток нових технологій та збільшення обсягів даних вимагає вдосконалення методів їх обробки. Одн</w:t>
      </w:r>
      <w:r w:rsidR="0082666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64694">
        <w:rPr>
          <w:rFonts w:ascii="Times New Roman" w:hAnsi="Times New Roman" w:cs="Times New Roman"/>
          <w:sz w:val="28"/>
          <w:szCs w:val="28"/>
          <w:lang w:val="uk-UA"/>
        </w:rPr>
        <w:t xml:space="preserve"> з найважливіших проблем в аналізі даних є робота з відсутніми значеннями та невизначеністю, особливо у великих </w:t>
      </w:r>
      <w:r w:rsidR="00826663">
        <w:rPr>
          <w:rFonts w:ascii="Times New Roman" w:hAnsi="Times New Roman" w:cs="Times New Roman"/>
          <w:sz w:val="28"/>
          <w:szCs w:val="28"/>
          <w:lang w:val="uk-UA"/>
        </w:rPr>
        <w:t xml:space="preserve">наборах </w:t>
      </w:r>
      <w:r w:rsidRPr="00364694">
        <w:rPr>
          <w:rFonts w:ascii="Times New Roman" w:hAnsi="Times New Roman" w:cs="Times New Roman"/>
          <w:sz w:val="28"/>
          <w:szCs w:val="28"/>
          <w:lang w:val="uk-UA"/>
        </w:rPr>
        <w:t>даних.</w:t>
      </w:r>
    </w:p>
    <w:p w14:paraId="1BE1F77F" w14:textId="79588949" w:rsidR="00C25FAC" w:rsidRDefault="00364694" w:rsidP="003646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4694">
        <w:rPr>
          <w:rFonts w:ascii="Times New Roman" w:hAnsi="Times New Roman" w:cs="Times New Roman"/>
          <w:sz w:val="28"/>
          <w:szCs w:val="28"/>
          <w:lang w:val="uk-UA"/>
        </w:rPr>
        <w:t>Ця проблема є</w:t>
      </w:r>
      <w:r w:rsidR="008266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4694">
        <w:rPr>
          <w:rFonts w:ascii="Times New Roman" w:hAnsi="Times New Roman" w:cs="Times New Roman"/>
          <w:sz w:val="28"/>
          <w:szCs w:val="28"/>
          <w:lang w:val="uk-UA"/>
        </w:rPr>
        <w:t xml:space="preserve">важливою </w:t>
      </w:r>
      <w:r w:rsidR="00826663">
        <w:rPr>
          <w:rFonts w:ascii="Times New Roman" w:hAnsi="Times New Roman" w:cs="Times New Roman"/>
          <w:sz w:val="28"/>
          <w:szCs w:val="28"/>
          <w:lang w:val="uk-UA"/>
        </w:rPr>
        <w:t>у б</w:t>
      </w:r>
      <w:r w:rsidR="006408BA">
        <w:rPr>
          <w:rFonts w:ascii="Times New Roman" w:hAnsi="Times New Roman" w:cs="Times New Roman"/>
          <w:sz w:val="28"/>
          <w:szCs w:val="28"/>
          <w:lang w:val="uk-UA"/>
        </w:rPr>
        <w:t>агатьох сферах, таких як: бізнес, наукові дослідження</w:t>
      </w:r>
      <w:r w:rsidRPr="0036469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408BA">
        <w:rPr>
          <w:rFonts w:ascii="Times New Roman" w:hAnsi="Times New Roman" w:cs="Times New Roman"/>
          <w:sz w:val="28"/>
          <w:szCs w:val="28"/>
          <w:lang w:val="uk-UA"/>
        </w:rPr>
        <w:t xml:space="preserve"> фінанси, медицина.</w:t>
      </w:r>
    </w:p>
    <w:p w14:paraId="181BB0C6" w14:textId="46E09196" w:rsidR="00987EF0" w:rsidRDefault="00987EF0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601BB3" w14:textId="70854757" w:rsidR="00223B3D" w:rsidRPr="00C25FAC" w:rsidRDefault="00987EF0" w:rsidP="007F4D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Актуальність дослідження роботи</w:t>
      </w:r>
    </w:p>
    <w:p w14:paraId="09DB3CE8" w14:textId="10760349" w:rsidR="00223B3D" w:rsidRDefault="00223B3D" w:rsidP="0022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5FA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Збільшення</w:t>
      </w:r>
      <w:r w:rsidRPr="00C25F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обсягів даних: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 xml:space="preserve">у світі зростає 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>обсяг інформації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4694">
        <w:rPr>
          <w:rFonts w:ascii="Times New Roman" w:hAnsi="Times New Roman" w:cs="Times New Roman"/>
          <w:sz w:val="28"/>
          <w:szCs w:val="28"/>
          <w:lang w:val="uk-UA"/>
        </w:rPr>
        <w:t>дуже швидко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 xml:space="preserve"> щоб 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 xml:space="preserve"> точн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 xml:space="preserve"> і надійн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розробляти ефективні методи обробки даних.</w:t>
      </w:r>
    </w:p>
    <w:p w14:paraId="2A018A11" w14:textId="77777777" w:rsidR="00223B3D" w:rsidRPr="00223B3D" w:rsidRDefault="00223B3D" w:rsidP="00223B3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23F1E55" w14:textId="2D4684BF" w:rsidR="00223B3D" w:rsidRPr="00223B3D" w:rsidRDefault="00223B3D" w:rsidP="0022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5FA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Підвищення вимог до якості даних: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4694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64694" w:rsidRPr="00364694">
        <w:rPr>
          <w:rFonts w:ascii="Times New Roman" w:hAnsi="Times New Roman" w:cs="Times New Roman"/>
          <w:sz w:val="28"/>
          <w:szCs w:val="28"/>
          <w:lang w:val="uk-UA"/>
        </w:rPr>
        <w:t>очність даних має важливе значення для наукових досліджень. Щоб отримати якісні дані, необхідно усунути невизначеності та пропущені значення.</w:t>
      </w:r>
    </w:p>
    <w:p w14:paraId="2AA9C072" w14:textId="77777777" w:rsidR="00223B3D" w:rsidRDefault="00223B3D" w:rsidP="00223B3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3DF2DA7" w14:textId="495933ED" w:rsidR="00600B0F" w:rsidRPr="00D745FF" w:rsidRDefault="00223B3D" w:rsidP="00D7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5FA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Інтеграція даних з різних джерел: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>рганізації</w:t>
      </w:r>
      <w:r w:rsidR="00364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5FAC">
        <w:rPr>
          <w:rFonts w:ascii="Times New Roman" w:hAnsi="Times New Roman" w:cs="Times New Roman"/>
          <w:sz w:val="28"/>
          <w:szCs w:val="28"/>
          <w:lang w:val="uk-UA"/>
        </w:rPr>
        <w:t>використовують дані</w:t>
      </w:r>
      <w:r w:rsidR="00364694">
        <w:rPr>
          <w:rFonts w:ascii="Times New Roman" w:hAnsi="Times New Roman" w:cs="Times New Roman"/>
          <w:sz w:val="28"/>
          <w:szCs w:val="28"/>
          <w:lang w:val="uk-UA"/>
        </w:rPr>
        <w:t xml:space="preserve"> з різних джерел і форматів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враховувати різні підходи </w:t>
      </w:r>
      <w:r w:rsidR="00D745FF" w:rsidRPr="00223B3D">
        <w:rPr>
          <w:rFonts w:ascii="Times New Roman" w:hAnsi="Times New Roman" w:cs="Times New Roman"/>
          <w:sz w:val="28"/>
          <w:szCs w:val="28"/>
          <w:lang w:val="uk-UA"/>
        </w:rPr>
        <w:t>до обробки пропущених значень та невизначеності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25FAC" w:rsidRPr="00D745F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745FF">
        <w:rPr>
          <w:rFonts w:ascii="Times New Roman" w:hAnsi="Times New Roman" w:cs="Times New Roman"/>
          <w:sz w:val="28"/>
          <w:szCs w:val="28"/>
          <w:lang w:val="uk-UA"/>
        </w:rPr>
        <w:t>фективн</w:t>
      </w:r>
      <w:r w:rsidR="00C25FAC" w:rsidRPr="00D745FF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745FF">
        <w:rPr>
          <w:rFonts w:ascii="Times New Roman" w:hAnsi="Times New Roman" w:cs="Times New Roman"/>
          <w:sz w:val="28"/>
          <w:szCs w:val="28"/>
          <w:lang w:val="uk-UA"/>
        </w:rPr>
        <w:t xml:space="preserve"> обробк</w:t>
      </w:r>
      <w:r w:rsidR="00600B0F" w:rsidRPr="00D745F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64694" w:rsidRPr="00D74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45FF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D170BF" w14:textId="77777777" w:rsidR="00600B0F" w:rsidRPr="00600B0F" w:rsidRDefault="00600B0F" w:rsidP="00600B0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602E929" w14:textId="442C5AD8" w:rsidR="00061DE9" w:rsidRPr="00061DE9" w:rsidRDefault="00061DE9" w:rsidP="00061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23B3D" w:rsidRPr="00600B0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Необхідність прийняття обґрунтованих рішень:</w:t>
      </w:r>
      <w:r w:rsidR="00223B3D" w:rsidRPr="00600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4694">
        <w:rPr>
          <w:rFonts w:ascii="Times New Roman" w:hAnsi="Times New Roman" w:cs="Times New Roman"/>
          <w:sz w:val="28"/>
          <w:szCs w:val="28"/>
          <w:lang w:val="uk-UA"/>
        </w:rPr>
        <w:t>важливо приймати об</w:t>
      </w:r>
      <w:r w:rsidR="00364694" w:rsidRPr="00364694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="00364694">
        <w:rPr>
          <w:rFonts w:ascii="Times New Roman" w:hAnsi="Times New Roman" w:cs="Times New Roman"/>
          <w:sz w:val="28"/>
          <w:szCs w:val="28"/>
          <w:lang w:val="uk-UA"/>
        </w:rPr>
        <w:t xml:space="preserve">рунтовані рішення, які базуються на точних і надійних даних. </w:t>
      </w:r>
    </w:p>
    <w:p w14:paraId="1A6529D7" w14:textId="77777777" w:rsidR="00061DE9" w:rsidRPr="00061DE9" w:rsidRDefault="00061DE9" w:rsidP="00061DE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AF0F117" w14:textId="2E482223" w:rsidR="00721DF0" w:rsidRPr="00721DF0" w:rsidRDefault="00223B3D" w:rsidP="00721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5F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Розвиток штучного інтелекту та машинного навчання: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>через швидкий розвиток штучного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 xml:space="preserve"> інтелекту та машинного навчання, вивчення підходів до обробки даних стає важливою 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Pr="00223B3D">
        <w:rPr>
          <w:rFonts w:ascii="Times New Roman" w:hAnsi="Times New Roman" w:cs="Times New Roman"/>
          <w:sz w:val="28"/>
          <w:szCs w:val="28"/>
          <w:lang w:val="uk-UA"/>
        </w:rPr>
        <w:t>думовою для розробки ефективних алгоритмів та моделей.</w:t>
      </w:r>
    </w:p>
    <w:p w14:paraId="1051532F" w14:textId="77777777" w:rsidR="00721DF0" w:rsidRPr="00721DF0" w:rsidRDefault="00721DF0" w:rsidP="00721DF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3E87F81" w14:textId="19031B22" w:rsidR="00751090" w:rsidRPr="00751090" w:rsidRDefault="00751090" w:rsidP="007510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та вдосконалення способів обробки даних, особливо в роботі з відсутніми даними та невизначеністю, має 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велике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 сучасному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світі. 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Для з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>ростаюч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 xml:space="preserve"> обсяг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підвищені вимоги до якості даних, а також потребу в об'єднанні даних з різних місць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091686" w14:textId="0356A0F8" w:rsidR="00721DF0" w:rsidRDefault="00751090" w:rsidP="007510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 xml:space="preserve"> ефективних методів обробки даних не тільки забезпечує точність і надійність даних, але й сприяє прийняттю </w:t>
      </w:r>
      <w:r w:rsidR="00D745FF">
        <w:rPr>
          <w:rFonts w:ascii="Times New Roman" w:hAnsi="Times New Roman" w:cs="Times New Roman"/>
          <w:sz w:val="28"/>
          <w:szCs w:val="28"/>
          <w:lang w:val="uk-UA"/>
        </w:rPr>
        <w:t>впевнених</w:t>
      </w:r>
      <w:r w:rsidRPr="00751090">
        <w:rPr>
          <w:rFonts w:ascii="Times New Roman" w:hAnsi="Times New Roman" w:cs="Times New Roman"/>
          <w:sz w:val="28"/>
          <w:szCs w:val="28"/>
          <w:lang w:val="uk-UA"/>
        </w:rPr>
        <w:t xml:space="preserve"> рішень у різних галузях і загальному прогресу суспільства та бізнесу.</w:t>
      </w:r>
    </w:p>
    <w:p w14:paraId="0D7A4AC6" w14:textId="77777777" w:rsidR="00751090" w:rsidRPr="00600B0F" w:rsidRDefault="00751090" w:rsidP="0075109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B21ED6" w14:textId="77777777" w:rsidR="00493145" w:rsidRDefault="00061DE9" w:rsidP="001754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6A7" w:rsidRPr="008719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Метою даної курсової роботи </w:t>
      </w:r>
      <w:r w:rsidR="001906A7" w:rsidRPr="00871938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871938">
        <w:rPr>
          <w:rFonts w:ascii="Times New Roman" w:hAnsi="Times New Roman" w:cs="Times New Roman"/>
          <w:sz w:val="28"/>
          <w:szCs w:val="28"/>
          <w:lang w:val="uk-UA"/>
        </w:rPr>
        <w:t>аналіз і порівняння різних сучасних підходів до обробки пропущених значень та визначення невизначеності у великих наборах даних.</w:t>
      </w:r>
    </w:p>
    <w:p w14:paraId="6EE1A6B9" w14:textId="641B7706" w:rsidR="00E0751A" w:rsidRDefault="00493145" w:rsidP="001754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4E9">
        <w:rPr>
          <w:rFonts w:ascii="Times New Roman" w:hAnsi="Times New Roman" w:cs="Times New Roman"/>
          <w:sz w:val="28"/>
          <w:szCs w:val="28"/>
          <w:lang w:val="uk-UA"/>
        </w:rPr>
        <w:t>Щоб досягти цієї мети, поді</w:t>
      </w:r>
      <w:r w:rsidR="00E0751A">
        <w:rPr>
          <w:rFonts w:ascii="Times New Roman" w:hAnsi="Times New Roman" w:cs="Times New Roman"/>
          <w:sz w:val="28"/>
          <w:szCs w:val="28"/>
          <w:lang w:val="uk-UA"/>
        </w:rPr>
        <w:t>лимо завдання на такі основні завдання:</w:t>
      </w:r>
    </w:p>
    <w:p w14:paraId="395D4169" w14:textId="2B542712" w:rsidR="00B03ED8" w:rsidRDefault="00506987" w:rsidP="00061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751A" w:rsidRPr="00E0751A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B03ED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E0751A" w:rsidRPr="00E0751A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</w:t>
      </w:r>
      <w:r w:rsidR="00E0751A">
        <w:rPr>
          <w:rFonts w:ascii="Times New Roman" w:hAnsi="Times New Roman" w:cs="Times New Roman"/>
          <w:sz w:val="28"/>
          <w:szCs w:val="28"/>
          <w:lang w:val="uk-UA"/>
        </w:rPr>
        <w:t xml:space="preserve"> сучасних</w:t>
      </w:r>
      <w:r w:rsidR="00E0751A" w:rsidRPr="00E07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3ED8">
        <w:rPr>
          <w:rFonts w:ascii="Times New Roman" w:hAnsi="Times New Roman" w:cs="Times New Roman"/>
          <w:sz w:val="28"/>
          <w:szCs w:val="28"/>
          <w:lang w:val="uk-UA"/>
        </w:rPr>
        <w:t xml:space="preserve">існуючих </w:t>
      </w:r>
      <w:r w:rsidR="00E0751A" w:rsidRPr="00E0751A">
        <w:rPr>
          <w:rFonts w:ascii="Times New Roman" w:hAnsi="Times New Roman" w:cs="Times New Roman"/>
          <w:sz w:val="28"/>
          <w:szCs w:val="28"/>
          <w:lang w:val="uk-UA"/>
        </w:rPr>
        <w:t xml:space="preserve">методів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0751A" w:rsidRPr="00E0751A">
        <w:rPr>
          <w:rFonts w:ascii="Times New Roman" w:hAnsi="Times New Roman" w:cs="Times New Roman"/>
          <w:sz w:val="28"/>
          <w:szCs w:val="28"/>
          <w:lang w:val="uk-UA"/>
        </w:rPr>
        <w:t>обробки пропущених значень.</w:t>
      </w:r>
    </w:p>
    <w:p w14:paraId="4CB8ADCF" w14:textId="77777777" w:rsidR="00506987" w:rsidRPr="00061DE9" w:rsidRDefault="00506987" w:rsidP="0050698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0903226" w14:textId="6A7A4D7C" w:rsidR="00506987" w:rsidRPr="00506987" w:rsidRDefault="00506987" w:rsidP="00506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3ED8" w:rsidRPr="00B03ED8">
        <w:rPr>
          <w:rFonts w:ascii="Times New Roman" w:hAnsi="Times New Roman" w:cs="Times New Roman"/>
          <w:sz w:val="28"/>
          <w:szCs w:val="28"/>
          <w:lang w:val="uk-UA"/>
        </w:rPr>
        <w:t xml:space="preserve">Розробка і 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>вдосконалення</w:t>
      </w:r>
      <w:r w:rsidR="00B03ED8" w:rsidRPr="00B03ED8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забезпечують велику швидкість і точність </w:t>
      </w:r>
      <w:r w:rsidR="00B03ED8" w:rsidRPr="00B03ED8">
        <w:rPr>
          <w:rFonts w:ascii="Times New Roman" w:hAnsi="Times New Roman" w:cs="Times New Roman"/>
          <w:sz w:val="28"/>
          <w:szCs w:val="28"/>
          <w:lang w:val="uk-UA"/>
        </w:rPr>
        <w:t>для обробки пропущених значень та визначення невизначеності у великих наборах даних.</w:t>
      </w:r>
    </w:p>
    <w:p w14:paraId="08B5C697" w14:textId="77777777" w:rsidR="00506987" w:rsidRPr="00506987" w:rsidRDefault="00506987" w:rsidP="0050698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7B00064" w14:textId="7D970C8D" w:rsidR="00506987" w:rsidRPr="00506987" w:rsidRDefault="00506987" w:rsidP="00506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та оптимізація розробленої програми.</w:t>
      </w:r>
    </w:p>
    <w:p w14:paraId="6021B1D4" w14:textId="77777777" w:rsidR="00506987" w:rsidRDefault="00506987" w:rsidP="0050698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378F4CE" w14:textId="0F586573" w:rsidR="00506987" w:rsidRDefault="00506987" w:rsidP="005069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та аналізування отриманих результатів з існуючими методами. Виявлення можливостей застосування отриманих результатів у реальних умовах.</w:t>
      </w:r>
    </w:p>
    <w:p w14:paraId="11CA3F62" w14:textId="77777777" w:rsidR="00506987" w:rsidRPr="00506987" w:rsidRDefault="00506987" w:rsidP="0050698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55054D5" w14:textId="2A481E77" w:rsidR="00E0751A" w:rsidRDefault="00061DE9" w:rsidP="007F4D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0751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Об’єктом дослідження</w:t>
      </w:r>
      <w:r w:rsidR="00E0751A">
        <w:rPr>
          <w:rFonts w:ascii="Times New Roman" w:hAnsi="Times New Roman" w:cs="Times New Roman"/>
          <w:sz w:val="28"/>
          <w:szCs w:val="28"/>
          <w:lang w:val="uk-UA"/>
        </w:rPr>
        <w:t xml:space="preserve"> є порівняння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10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03ED8">
        <w:rPr>
          <w:rFonts w:ascii="Times New Roman" w:hAnsi="Times New Roman" w:cs="Times New Roman"/>
          <w:sz w:val="28"/>
          <w:szCs w:val="28"/>
          <w:lang w:val="uk-UA"/>
        </w:rPr>
        <w:t>покращення</w:t>
      </w:r>
      <w:proofErr w:type="spellEnd"/>
      <w:r w:rsidR="00751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987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E0751A">
        <w:rPr>
          <w:rFonts w:ascii="Times New Roman" w:hAnsi="Times New Roman" w:cs="Times New Roman"/>
          <w:sz w:val="28"/>
          <w:szCs w:val="28"/>
          <w:lang w:val="uk-UA"/>
        </w:rPr>
        <w:t>, які використовуються для обробки пропущених значень, визначення їх ефективності і можливостей у застосуванні у практичних ситуаціях.</w:t>
      </w:r>
    </w:p>
    <w:p w14:paraId="4EF48072" w14:textId="77777777" w:rsidR="00E0751A" w:rsidRDefault="00E0751A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B8CB2B" w14:textId="375719AC" w:rsidR="00506987" w:rsidRDefault="00061DE9" w:rsidP="007F4D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0751A" w:rsidRPr="00E0751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Предметом дослідження</w:t>
      </w:r>
      <w:r w:rsidR="00B03ED8">
        <w:rPr>
          <w:rFonts w:ascii="Times New Roman" w:hAnsi="Times New Roman" w:cs="Times New Roman"/>
          <w:sz w:val="28"/>
          <w:szCs w:val="28"/>
          <w:lang w:val="uk-UA"/>
        </w:rPr>
        <w:t xml:space="preserve"> є методи та алгоритми</w:t>
      </w:r>
      <w:r w:rsidR="00506987">
        <w:rPr>
          <w:rFonts w:ascii="Times New Roman" w:hAnsi="Times New Roman" w:cs="Times New Roman"/>
          <w:sz w:val="28"/>
          <w:szCs w:val="28"/>
          <w:lang w:val="uk-UA"/>
        </w:rPr>
        <w:t>, які використовуються</w:t>
      </w:r>
      <w:r w:rsidR="00B03ED8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пропущених значень.</w:t>
      </w:r>
    </w:p>
    <w:p w14:paraId="7A8BAA36" w14:textId="77777777" w:rsidR="00912AEF" w:rsidRDefault="00912AEF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84931" w14:textId="4CAA46F8" w:rsidR="00506987" w:rsidRPr="00CA7AC0" w:rsidRDefault="00912AEF" w:rsidP="007F4D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такі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 дослідження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177DE74B" w14:textId="07094042" w:rsidR="00CA7AC0" w:rsidRDefault="00CA7AC0" w:rsidP="00CA7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Аналіз літературних джерел: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1090" w:rsidRPr="00751090">
        <w:rPr>
          <w:rFonts w:ascii="Times New Roman" w:hAnsi="Times New Roman" w:cs="Times New Roman"/>
          <w:sz w:val="28"/>
          <w:szCs w:val="28"/>
          <w:lang w:val="uk-UA"/>
        </w:rPr>
        <w:t>перегляд уже наявних наукових робіт та досліджень, які розглядають методи обробки пропущених даних та визначення невизначеності у великих обсягах інформації.</w:t>
      </w:r>
    </w:p>
    <w:p w14:paraId="5E64FED0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F973DC8" w14:textId="29AD20B6" w:rsidR="00CA7AC0" w:rsidRPr="00CA7AC0" w:rsidRDefault="00CA7AC0" w:rsidP="00CA7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Емпіричні дослідження: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1090" w:rsidRPr="00751090">
        <w:rPr>
          <w:rFonts w:ascii="Times New Roman" w:hAnsi="Times New Roman" w:cs="Times New Roman"/>
          <w:sz w:val="28"/>
          <w:szCs w:val="28"/>
          <w:lang w:val="uk-UA"/>
        </w:rPr>
        <w:t>використання фактичних даних для порівняння різних методів обробки пропущених даних та оцінки їх ефективності в реальних умовах.</w:t>
      </w:r>
    </w:p>
    <w:p w14:paraId="31DD3DC3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C1897AB" w14:textId="68077664" w:rsidR="00CA7AC0" w:rsidRPr="00CA7AC0" w:rsidRDefault="00CA7AC0" w:rsidP="00CA7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Статистичний аналіз: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>икористання статистичних методів для порівняння результатів різних методів обробки пропущених значень та визначення невизначеності великих наборів даних.</w:t>
      </w:r>
    </w:p>
    <w:p w14:paraId="1688E07B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A61B54E" w14:textId="63D9DBD2" w:rsidR="00CA7AC0" w:rsidRPr="00CA7AC0" w:rsidRDefault="00CA7AC0" w:rsidP="00CA7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Моделювання: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творення математичних моделей для 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>вивчення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впливу різних методів обробки даних на точність та достовірність результатів.</w:t>
      </w:r>
    </w:p>
    <w:p w14:paraId="61753A77" w14:textId="77777777" w:rsidR="00CA7AC0" w:rsidRDefault="00CA7AC0" w:rsidP="00CA7A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58C06F" w14:textId="1DEB5DEA" w:rsidR="00CA7AC0" w:rsidRPr="00CA7AC0" w:rsidRDefault="00CA7AC0" w:rsidP="00CA7A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Практичне значення досліджен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>ня різних підходів до обробки пропущених значень та визначення невизначеності у великих наборах даних полягає в наступному:</w:t>
      </w:r>
    </w:p>
    <w:p w14:paraId="1DBE8273" w14:textId="08A981B8" w:rsidR="00CA7AC0" w:rsidRDefault="00CA7AC0" w:rsidP="00CA7A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Покращення якості даних: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51090" w:rsidRPr="00751090">
        <w:rPr>
          <w:rFonts w:ascii="Times New Roman" w:hAnsi="Times New Roman" w:cs="Times New Roman"/>
          <w:sz w:val="28"/>
          <w:szCs w:val="28"/>
          <w:lang w:val="uk-UA"/>
        </w:rPr>
        <w:t>озробка ефективних методів роботи з відсутніми даними та невизначеністю може допомогти підвищити якість даних, що використовуються в наукових дослідженнях, бізнес-аналітиці, фінансовому аналізі та інших сферах.</w:t>
      </w:r>
    </w:p>
    <w:p w14:paraId="4C5AD2C0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EEEFB57" w14:textId="3A8B839A" w:rsidR="00CA7AC0" w:rsidRPr="00CA7AC0" w:rsidRDefault="00CA7AC0" w:rsidP="00CA7A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Зниження ризику помилок: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>икористання найефективніших методів дозволить уникнути помилок у аналізі даних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 xml:space="preserve"> і ухилення від неправильних рішень 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>на основі неповних або не</w:t>
      </w:r>
      <w:r w:rsidR="00751090">
        <w:rPr>
          <w:rFonts w:ascii="Times New Roman" w:hAnsi="Times New Roman" w:cs="Times New Roman"/>
          <w:sz w:val="28"/>
          <w:szCs w:val="28"/>
          <w:lang w:val="uk-UA"/>
        </w:rPr>
        <w:t>точн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>их даних.</w:t>
      </w:r>
    </w:p>
    <w:p w14:paraId="224728A5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764E3EF" w14:textId="720061C5" w:rsidR="00CA7AC0" w:rsidRPr="00CA7AC0" w:rsidRDefault="00CA7AC0" w:rsidP="00CA7A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Підвищення ефективності аналізу: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>птимальний вибір методів обробки даних підвищит</w:t>
      </w:r>
      <w:r w:rsidR="00FB45C9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аналітичних процесів, зменшит</w:t>
      </w:r>
      <w:r w:rsidR="00FB45C9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час, необхідний для обробки даних, та покращит</w:t>
      </w:r>
      <w:r w:rsidR="00FB45C9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точність результатів.</w:t>
      </w:r>
    </w:p>
    <w:p w14:paraId="54727E52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EB660DC" w14:textId="155BE6FD" w:rsidR="00CA7AC0" w:rsidRPr="00CA7AC0" w:rsidRDefault="00CA7AC0" w:rsidP="00CA7A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Підтримка прийняття раціональних рішень: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адійні та точні дані є ключовими для прийняття раціональних та обґрунтованих 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lastRenderedPageBreak/>
        <w:t>управлінських, наукових та стратегічних рішень, що сприяє успішному функціонуванню організацій та проектів.</w:t>
      </w:r>
    </w:p>
    <w:p w14:paraId="53639776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08CF4E0" w14:textId="2B004DF8" w:rsidR="00B03ED8" w:rsidRDefault="00CA7AC0" w:rsidP="007F4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Застосування у реальних умовах: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CA7AC0">
        <w:rPr>
          <w:rFonts w:ascii="Times New Roman" w:hAnsi="Times New Roman" w:cs="Times New Roman"/>
          <w:sz w:val="28"/>
          <w:szCs w:val="28"/>
          <w:lang w:val="uk-UA"/>
        </w:rPr>
        <w:t>езультати дослідження можуть бути використані у практичних задачах обробки даних у різних сферах діяльності, що сприятиме підвищенню ефективності та конкурентоспроможності.</w:t>
      </w:r>
    </w:p>
    <w:p w14:paraId="1EC319F4" w14:textId="77777777" w:rsidR="00CA7AC0" w:rsidRPr="00CA7AC0" w:rsidRDefault="00CA7AC0" w:rsidP="00CA7A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A6FB079" w14:textId="5A93FCA9" w:rsidR="00B03ED8" w:rsidRDefault="00CA7AC0" w:rsidP="007F4D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7A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Апробація з дослідження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з обробки відсутніх значень та визначення невизначеності, у великих наборах даних містить: тестування розробленого методу на реальних даних.</w:t>
      </w:r>
    </w:p>
    <w:p w14:paraId="5EABA43F" w14:textId="77777777" w:rsidR="00CA7AC0" w:rsidRDefault="00CA7AC0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333D38" w14:textId="77777777" w:rsidR="003409E5" w:rsidRPr="003409E5" w:rsidRDefault="003409E5" w:rsidP="0034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9E5">
        <w:rPr>
          <w:rFonts w:ascii="Times New Roman" w:hAnsi="Times New Roman" w:cs="Times New Roman"/>
          <w:sz w:val="28"/>
          <w:szCs w:val="28"/>
          <w:lang w:val="uk-UA"/>
        </w:rPr>
        <w:t>Робота буде складатися з наступних розділів:</w:t>
      </w:r>
    </w:p>
    <w:p w14:paraId="0D32B691" w14:textId="70691363" w:rsidR="003409E5" w:rsidRPr="003409E5" w:rsidRDefault="003409E5" w:rsidP="0034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9E5">
        <w:rPr>
          <w:rFonts w:ascii="Times New Roman" w:hAnsi="Times New Roman" w:cs="Times New Roman"/>
          <w:sz w:val="28"/>
          <w:szCs w:val="28"/>
          <w:lang w:val="uk-UA"/>
        </w:rPr>
        <w:t>● Вступ</w:t>
      </w:r>
    </w:p>
    <w:p w14:paraId="6D92875B" w14:textId="77777777" w:rsidR="003409E5" w:rsidRPr="003409E5" w:rsidRDefault="003409E5" w:rsidP="0034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9E5">
        <w:rPr>
          <w:rFonts w:ascii="Times New Roman" w:hAnsi="Times New Roman" w:cs="Times New Roman"/>
          <w:sz w:val="28"/>
          <w:szCs w:val="28"/>
          <w:lang w:val="uk-UA"/>
        </w:rPr>
        <w:t>● Загальний розділ</w:t>
      </w:r>
    </w:p>
    <w:p w14:paraId="295F8E1E" w14:textId="05E6C51A" w:rsidR="003409E5" w:rsidRPr="003409E5" w:rsidRDefault="003409E5" w:rsidP="0034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9E5">
        <w:rPr>
          <w:rFonts w:ascii="Times New Roman" w:hAnsi="Times New Roman" w:cs="Times New Roman"/>
          <w:sz w:val="28"/>
          <w:szCs w:val="28"/>
          <w:lang w:val="uk-UA"/>
        </w:rPr>
        <w:t>● Аналіз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409E5">
        <w:rPr>
          <w:rFonts w:ascii="Times New Roman" w:hAnsi="Times New Roman" w:cs="Times New Roman"/>
          <w:sz w:val="28"/>
          <w:szCs w:val="28"/>
          <w:lang w:val="uk-UA"/>
        </w:rPr>
        <w:t>методів</w:t>
      </w:r>
    </w:p>
    <w:p w14:paraId="51DBE9A4" w14:textId="77777777" w:rsidR="003409E5" w:rsidRPr="003409E5" w:rsidRDefault="003409E5" w:rsidP="0034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9E5">
        <w:rPr>
          <w:rFonts w:ascii="Times New Roman" w:hAnsi="Times New Roman" w:cs="Times New Roman"/>
          <w:sz w:val="28"/>
          <w:szCs w:val="28"/>
          <w:lang w:val="uk-UA"/>
        </w:rPr>
        <w:t>● Експерименти</w:t>
      </w:r>
    </w:p>
    <w:p w14:paraId="7C9F231F" w14:textId="6E13E79D" w:rsidR="003409E5" w:rsidRPr="003409E5" w:rsidRDefault="003409E5" w:rsidP="0034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9E5">
        <w:rPr>
          <w:rFonts w:ascii="Times New Roman" w:hAnsi="Times New Roman" w:cs="Times New Roman"/>
          <w:sz w:val="28"/>
          <w:szCs w:val="28"/>
          <w:lang w:val="uk-UA"/>
        </w:rPr>
        <w:t xml:space="preserve">● Результати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експериментів </w:t>
      </w:r>
      <w:r w:rsidRPr="003409E5"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</w:p>
    <w:p w14:paraId="001367B5" w14:textId="77777777" w:rsidR="003409E5" w:rsidRPr="003409E5" w:rsidRDefault="003409E5" w:rsidP="003409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09E5">
        <w:rPr>
          <w:rFonts w:ascii="Times New Roman" w:hAnsi="Times New Roman" w:cs="Times New Roman"/>
          <w:sz w:val="28"/>
          <w:szCs w:val="28"/>
          <w:lang w:val="uk-UA"/>
        </w:rPr>
        <w:t>● Висновки</w:t>
      </w:r>
    </w:p>
    <w:p w14:paraId="43A500FC" w14:textId="0CA96487" w:rsidR="007F4D43" w:rsidRDefault="007F4D43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6395C6" w14:textId="77777777" w:rsidR="003409E5" w:rsidRDefault="003409E5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7290D" w14:textId="77777777" w:rsidR="003409E5" w:rsidRDefault="003409E5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52CDD3" w14:textId="77777777" w:rsidR="003409E5" w:rsidRDefault="003409E5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F38084" w14:textId="77777777" w:rsidR="00FB45C9" w:rsidRDefault="00FB45C9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E51DA8" w14:textId="77777777" w:rsidR="00FB45C9" w:rsidRDefault="00FB45C9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C7DFD9" w14:textId="77777777" w:rsidR="00FB45C9" w:rsidRDefault="00FB45C9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8B199D" w14:textId="77777777" w:rsidR="00FB45C9" w:rsidRDefault="00FB45C9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2F3F27" w14:textId="77777777" w:rsidR="00FB45C9" w:rsidRDefault="00FB45C9" w:rsidP="007F4D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89CF2B" w14:textId="2EC9091B" w:rsidR="00501696" w:rsidRDefault="00501696" w:rsidP="00501696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ЗАГАЛЬНИЙ РОЗДІЛ</w:t>
      </w:r>
    </w:p>
    <w:p w14:paraId="01D9F217" w14:textId="77777777" w:rsidR="00494266" w:rsidRPr="00494266" w:rsidRDefault="00494266" w:rsidP="004942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846C89" w14:textId="135EF19F" w:rsidR="00501696" w:rsidRDefault="00501696" w:rsidP="005016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розділі буде проаналізовано наступні літературні джерела: аналіз наукових статей, що стосуються теми курсової роботи.</w:t>
      </w:r>
    </w:p>
    <w:p w14:paraId="07A0AC89" w14:textId="77777777" w:rsidR="00FC3626" w:rsidRDefault="00FC3626" w:rsidP="0050169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0AA2E4" w14:textId="118F3E7C" w:rsidR="006A48E5" w:rsidRDefault="006A48E5" w:rsidP="006A48E5">
      <w:pPr>
        <w:pStyle w:val="ListParagraph"/>
        <w:numPr>
          <w:ilvl w:val="1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48E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літературних джерел</w:t>
      </w:r>
    </w:p>
    <w:p w14:paraId="5B14B291" w14:textId="326EB2D3" w:rsidR="006A48E5" w:rsidRDefault="006A48E5" w:rsidP="005016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літературних джерел, які використовувались в роботі.</w:t>
      </w:r>
    </w:p>
    <w:p w14:paraId="30B39841" w14:textId="6C28E0E2" w:rsidR="006A48E5" w:rsidRDefault="006A48E5" w:rsidP="006A4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Little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Roderick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JA,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and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Donald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B.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Rubin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. "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Statistical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analysis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with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missing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."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John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Wiley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&amp;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Sons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, 2019.</w:t>
      </w:r>
      <w:r w:rsidRPr="006A4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45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 xml:space="preserve">фокусується на проблемі відсутніх даних та способах її вирішення, а також детально описує методи статистичного аналізу. </w:t>
      </w:r>
    </w:p>
    <w:p w14:paraId="73534AB7" w14:textId="77777777" w:rsidR="006A48E5" w:rsidRDefault="006A48E5" w:rsidP="006A48E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81F4696" w14:textId="5DEEEBDE" w:rsidR="006A48E5" w:rsidRPr="006A48E5" w:rsidRDefault="006A48E5" w:rsidP="006A4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Gelman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Andrew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et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al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. "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Bayesian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analysis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." CRC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Press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, 20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="004B48D5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Pr="006A48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 xml:space="preserve">розглядається </w:t>
      </w:r>
      <w:proofErr w:type="spellStart"/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>байєсівський</w:t>
      </w:r>
      <w:proofErr w:type="spellEnd"/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 xml:space="preserve"> підхід до аналізу даних, який є корисним для визначення невизначеності в даних.</w:t>
      </w:r>
    </w:p>
    <w:p w14:paraId="3821EA1E" w14:textId="77777777" w:rsidR="006A48E5" w:rsidRDefault="006A48E5" w:rsidP="006A48E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406F11D" w14:textId="34E8B184" w:rsidR="00645F7B" w:rsidRPr="00645F7B" w:rsidRDefault="006A48E5" w:rsidP="00645F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Rubin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Donald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B. "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Multiple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imputation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for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nonresponse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in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surveys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."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John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Wiley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&amp;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Sons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, 2004</w:t>
      </w:r>
      <w:r w:rsidRPr="00645F7B">
        <w:rPr>
          <w:rFonts w:ascii="Times New Roman" w:hAnsi="Times New Roman" w:cs="Times New Roman"/>
          <w:sz w:val="28"/>
          <w:szCs w:val="28"/>
          <w:lang w:val="uk-UA"/>
        </w:rPr>
        <w:t>. –</w:t>
      </w:r>
      <w:r w:rsidR="00645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>присвячена методам множинних підстановок, які зазвичай використовуються в соціології та інших дослідженнях для роботи з пропущеними даними. Книга містить практичні поради та методологічні підходи для роботи з пропущеними значеннями.</w:t>
      </w:r>
    </w:p>
    <w:p w14:paraId="5E14EE4D" w14:textId="77777777" w:rsidR="00645F7B" w:rsidRPr="00645F7B" w:rsidRDefault="00645F7B" w:rsidP="00645F7B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773577D" w14:textId="753C8B69" w:rsidR="006A48E5" w:rsidRDefault="006A48E5" w:rsidP="006A4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Van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Buuren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Stef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. "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Flexible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imputation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of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missing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." CRC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Press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, 201</w:t>
      </w:r>
      <w:r w:rsidR="004B48D5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6A48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A4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>описує гнучкі методи відновлення відсутніх даних, які дозволяють ефективно уникнути втрати інформації під час аналізу. Це важливе джерело інформації для дослідників, зацікавлених у розробці методів обробки неповних даних.</w:t>
      </w:r>
    </w:p>
    <w:p w14:paraId="5219291A" w14:textId="77777777" w:rsidR="006A48E5" w:rsidRPr="006A48E5" w:rsidRDefault="006A48E5" w:rsidP="006A48E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C2066EC" w14:textId="1EEC016D" w:rsidR="006A48E5" w:rsidRDefault="006A48E5" w:rsidP="006A4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Carpenter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James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R.,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and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Michael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G.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Kenward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. "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Missing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in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clinical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trials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a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practical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guide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." CRC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Press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, 20</w:t>
      </w:r>
      <w:r w:rsidR="004B48D5">
        <w:rPr>
          <w:rFonts w:ascii="Times New Roman" w:hAnsi="Times New Roman" w:cs="Times New Roman"/>
          <w:i/>
          <w:iCs/>
          <w:sz w:val="28"/>
          <w:szCs w:val="28"/>
          <w:lang w:val="uk-UA"/>
        </w:rPr>
        <w:t>20</w:t>
      </w:r>
      <w:r w:rsidRPr="006A48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A4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>фокусується на аналізі пропущених даних у клінічних дослідженнях і надає практичні поради щодо їх обробки. Це джерело є корисним для фахівців у медичній галузі, які стикаються з проблемою відсутніх даних у дослідженнях.</w:t>
      </w:r>
    </w:p>
    <w:p w14:paraId="38C4E480" w14:textId="77777777" w:rsidR="006A48E5" w:rsidRPr="006A48E5" w:rsidRDefault="006A48E5" w:rsidP="006A48E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FB4C1F6" w14:textId="2FC39F0F" w:rsidR="00645F7B" w:rsidRPr="00645F7B" w:rsidRDefault="006A48E5" w:rsidP="00645F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Enders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Craig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K. "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Applied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missing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analysis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."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Guilford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Press</w:t>
      </w:r>
      <w:proofErr w:type="spellEnd"/>
      <w:r w:rsidRPr="00645F7B">
        <w:rPr>
          <w:rFonts w:ascii="Times New Roman" w:hAnsi="Times New Roman" w:cs="Times New Roman"/>
          <w:i/>
          <w:iCs/>
          <w:sz w:val="28"/>
          <w:szCs w:val="28"/>
          <w:lang w:val="uk-UA"/>
        </w:rPr>
        <w:t>, 2010.</w:t>
      </w:r>
      <w:r w:rsidRPr="00645F7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 xml:space="preserve">зосереджується на аналізі відсутніх даних у клінічних випробуваннях і надає практичні поради, як працювати з відсутніми даними. </w:t>
      </w:r>
    </w:p>
    <w:p w14:paraId="49244696" w14:textId="77777777" w:rsidR="00645F7B" w:rsidRPr="00645F7B" w:rsidRDefault="00645F7B" w:rsidP="00645F7B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5931DB1F" w14:textId="6302EE07" w:rsidR="00FC3626" w:rsidRDefault="006A48E5" w:rsidP="00FC36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Graham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, J. W. (201</w:t>
      </w:r>
      <w:r w:rsidR="004B48D5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).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Missing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Analysis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and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design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proofErr w:type="spellStart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Springer</w:t>
      </w:r>
      <w:proofErr w:type="spellEnd"/>
      <w:r w:rsidRPr="006A48E5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645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F7B" w:rsidRPr="00645F7B">
        <w:rPr>
          <w:rFonts w:ascii="Times New Roman" w:hAnsi="Times New Roman" w:cs="Times New Roman"/>
          <w:sz w:val="28"/>
          <w:szCs w:val="28"/>
          <w:lang w:val="uk-UA"/>
        </w:rPr>
        <w:t>містить огляд того, як аналізувати та планувати дослідження з пропущеними даними. Він допомагає зрозуміти принципи роботи з відсутніми даними та їхній вплив на аналіз результатів дослідження.</w:t>
      </w:r>
    </w:p>
    <w:p w14:paraId="0E4D142D" w14:textId="77777777" w:rsidR="00B53E29" w:rsidRPr="00B53E29" w:rsidRDefault="00B53E29" w:rsidP="00B53E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2021"/>
        <w:gridCol w:w="2106"/>
        <w:gridCol w:w="1897"/>
        <w:gridCol w:w="1842"/>
      </w:tblGrid>
      <w:tr w:rsidR="004D4FE2" w14:paraId="14A45C04" w14:textId="77777777" w:rsidTr="004D4FE2">
        <w:trPr>
          <w:jc w:val="center"/>
        </w:trPr>
        <w:tc>
          <w:tcPr>
            <w:tcW w:w="1525" w:type="dxa"/>
          </w:tcPr>
          <w:p w14:paraId="52C3A153" w14:textId="3628B5DC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Літератур</w:t>
            </w:r>
            <w:r w:rsidR="004D4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джерело №</w:t>
            </w:r>
          </w:p>
        </w:tc>
        <w:tc>
          <w:tcPr>
            <w:tcW w:w="1689" w:type="dxa"/>
          </w:tcPr>
          <w:p w14:paraId="3610CDE3" w14:textId="6F53083C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</w:t>
            </w:r>
          </w:p>
        </w:tc>
        <w:tc>
          <w:tcPr>
            <w:tcW w:w="2090" w:type="dxa"/>
          </w:tcPr>
          <w:p w14:paraId="3DB7440C" w14:textId="02328CA7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завдань</w:t>
            </w:r>
          </w:p>
        </w:tc>
        <w:tc>
          <w:tcPr>
            <w:tcW w:w="1997" w:type="dxa"/>
          </w:tcPr>
          <w:p w14:paraId="3ABA5E3F" w14:textId="44ECD100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Переваги</w:t>
            </w:r>
          </w:p>
        </w:tc>
        <w:tc>
          <w:tcPr>
            <w:tcW w:w="2049" w:type="dxa"/>
          </w:tcPr>
          <w:p w14:paraId="1ABE6138" w14:textId="049BFD5A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Недоліки</w:t>
            </w:r>
          </w:p>
        </w:tc>
      </w:tr>
      <w:tr w:rsidR="004D4FE2" w14:paraId="64E47DC2" w14:textId="77777777" w:rsidTr="004D4FE2">
        <w:trPr>
          <w:jc w:val="center"/>
        </w:trPr>
        <w:tc>
          <w:tcPr>
            <w:tcW w:w="1525" w:type="dxa"/>
          </w:tcPr>
          <w:p w14:paraId="006AC18D" w14:textId="012A9A7A" w:rsidR="00B53E29" w:rsidRP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89" w:type="dxa"/>
          </w:tcPr>
          <w:p w14:paraId="1A8FE543" w14:textId="3326E4C8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Множинні підстановки</w:t>
            </w:r>
          </w:p>
        </w:tc>
        <w:tc>
          <w:tcPr>
            <w:tcW w:w="2090" w:type="dxa"/>
          </w:tcPr>
          <w:p w14:paraId="1D5B072C" w14:textId="2FA04940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Соціологічні дослідження, аналіз опитувань</w:t>
            </w:r>
          </w:p>
        </w:tc>
        <w:tc>
          <w:tcPr>
            <w:tcW w:w="1997" w:type="dxa"/>
          </w:tcPr>
          <w:p w14:paraId="482EDB11" w14:textId="3F670C89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Ефективне врахування пропущених даних</w:t>
            </w:r>
          </w:p>
        </w:tc>
        <w:tc>
          <w:tcPr>
            <w:tcW w:w="2049" w:type="dxa"/>
          </w:tcPr>
          <w:p w14:paraId="48970696" w14:textId="5B099C0C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Вимагається вибір правильного моделювання</w:t>
            </w:r>
          </w:p>
        </w:tc>
      </w:tr>
      <w:tr w:rsidR="004D4FE2" w:rsidRPr="000F3C52" w14:paraId="4E45C8DE" w14:textId="77777777" w:rsidTr="004D4FE2">
        <w:trPr>
          <w:jc w:val="center"/>
        </w:trPr>
        <w:tc>
          <w:tcPr>
            <w:tcW w:w="1525" w:type="dxa"/>
          </w:tcPr>
          <w:p w14:paraId="2CB97071" w14:textId="54070EF2" w:rsidR="00B53E29" w:rsidRP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89" w:type="dxa"/>
          </w:tcPr>
          <w:p w14:paraId="611B6748" w14:textId="76239FE6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Байєсівський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підхід</w:t>
            </w:r>
          </w:p>
        </w:tc>
        <w:tc>
          <w:tcPr>
            <w:tcW w:w="2090" w:type="dxa"/>
          </w:tcPr>
          <w:p w14:paraId="735612E4" w14:textId="48C77C99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Дослідження з великою кількістю параметрів</w:t>
            </w:r>
          </w:p>
        </w:tc>
        <w:tc>
          <w:tcPr>
            <w:tcW w:w="1997" w:type="dxa"/>
          </w:tcPr>
          <w:p w14:paraId="481F9795" w14:textId="2620E597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Враховує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невизначе</w:t>
            </w:r>
            <w:r w:rsidR="004D4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враховує апріорні знання</w:t>
            </w:r>
          </w:p>
        </w:tc>
        <w:tc>
          <w:tcPr>
            <w:tcW w:w="2049" w:type="dxa"/>
          </w:tcPr>
          <w:p w14:paraId="7F07188D" w14:textId="16C0EC39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Вимагає досить глибоких знань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байєсівській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статистиці</w:t>
            </w:r>
          </w:p>
        </w:tc>
      </w:tr>
      <w:tr w:rsidR="004D4FE2" w14:paraId="3643EFDE" w14:textId="77777777" w:rsidTr="004D4FE2">
        <w:trPr>
          <w:jc w:val="center"/>
        </w:trPr>
        <w:tc>
          <w:tcPr>
            <w:tcW w:w="1525" w:type="dxa"/>
          </w:tcPr>
          <w:p w14:paraId="6637B900" w14:textId="2DD52BD0" w:rsidR="00B53E29" w:rsidRP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89" w:type="dxa"/>
          </w:tcPr>
          <w:p w14:paraId="02C1125D" w14:textId="561E5852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Множинні підстановки</w:t>
            </w:r>
          </w:p>
        </w:tc>
        <w:tc>
          <w:tcPr>
            <w:tcW w:w="2090" w:type="dxa"/>
          </w:tcPr>
          <w:p w14:paraId="43EA39B3" w14:textId="5E5A8CF9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Соціологічні дослідження, аналіз опитувань</w:t>
            </w:r>
          </w:p>
        </w:tc>
        <w:tc>
          <w:tcPr>
            <w:tcW w:w="1997" w:type="dxa"/>
          </w:tcPr>
          <w:p w14:paraId="0BB45F8D" w14:textId="4E9A170B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Практичні поради і методологічні підходи</w:t>
            </w:r>
          </w:p>
        </w:tc>
        <w:tc>
          <w:tcPr>
            <w:tcW w:w="2049" w:type="dxa"/>
          </w:tcPr>
          <w:p w14:paraId="21C24E56" w14:textId="111B2298" w:rsidR="00B53E29" w:rsidRDefault="001347A2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Необхідний великий набір даних</w:t>
            </w:r>
          </w:p>
        </w:tc>
      </w:tr>
      <w:tr w:rsidR="004D4FE2" w:rsidRPr="000F3C52" w14:paraId="75CA2CB3" w14:textId="77777777" w:rsidTr="004D4FE2">
        <w:trPr>
          <w:jc w:val="center"/>
        </w:trPr>
        <w:tc>
          <w:tcPr>
            <w:tcW w:w="1525" w:type="dxa"/>
          </w:tcPr>
          <w:p w14:paraId="6755DB15" w14:textId="65FE927E" w:rsidR="00B53E29" w:rsidRP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689" w:type="dxa"/>
          </w:tcPr>
          <w:p w14:paraId="63C2A0C0" w14:textId="60BE32D5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Гнучкі методи відновлення</w:t>
            </w:r>
          </w:p>
        </w:tc>
        <w:tc>
          <w:tcPr>
            <w:tcW w:w="2090" w:type="dxa"/>
          </w:tcPr>
          <w:p w14:paraId="3C9DC3B6" w14:textId="7A8E1535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даних з різноманітними типами пропущених даних</w:t>
            </w:r>
          </w:p>
        </w:tc>
        <w:tc>
          <w:tcPr>
            <w:tcW w:w="1997" w:type="dxa"/>
          </w:tcPr>
          <w:p w14:paraId="0B69EE6B" w14:textId="43FD44BC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Ефективно уникає втрати інформації під час аналізу</w:t>
            </w:r>
          </w:p>
        </w:tc>
        <w:tc>
          <w:tcPr>
            <w:tcW w:w="2049" w:type="dxa"/>
          </w:tcPr>
          <w:p w14:paraId="79EC356A" w14:textId="5714A77F" w:rsidR="00B53E29" w:rsidRDefault="001347A2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обчислюва</w:t>
            </w:r>
            <w:r w:rsidR="004D4F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складними і зазвичай вимагають більшої обробки даних</w:t>
            </w:r>
          </w:p>
        </w:tc>
      </w:tr>
      <w:tr w:rsidR="004D4FE2" w14:paraId="5C707344" w14:textId="77777777" w:rsidTr="004D4FE2">
        <w:trPr>
          <w:jc w:val="center"/>
        </w:trPr>
        <w:tc>
          <w:tcPr>
            <w:tcW w:w="1525" w:type="dxa"/>
          </w:tcPr>
          <w:p w14:paraId="6821BF58" w14:textId="7246D3FF" w:rsidR="00B53E29" w:rsidRP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1689" w:type="dxa"/>
          </w:tcPr>
          <w:p w14:paraId="71B67798" w14:textId="13559B9E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пропущених даних у клінічних дослідженнях</w:t>
            </w:r>
          </w:p>
        </w:tc>
        <w:tc>
          <w:tcPr>
            <w:tcW w:w="2090" w:type="dxa"/>
          </w:tcPr>
          <w:p w14:paraId="00170041" w14:textId="5EBDA7E8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Клінічні дослідження</w:t>
            </w:r>
          </w:p>
        </w:tc>
        <w:tc>
          <w:tcPr>
            <w:tcW w:w="1997" w:type="dxa"/>
          </w:tcPr>
          <w:p w14:paraId="0D715ECF" w14:textId="2405685A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Практичні поради щодо обробки пропущених даних</w:t>
            </w:r>
          </w:p>
        </w:tc>
        <w:tc>
          <w:tcPr>
            <w:tcW w:w="2049" w:type="dxa"/>
          </w:tcPr>
          <w:p w14:paraId="514EF095" w14:textId="55A8EDCE" w:rsidR="00B53E29" w:rsidRDefault="001347A2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Обмежена область застосування</w:t>
            </w:r>
          </w:p>
        </w:tc>
      </w:tr>
      <w:tr w:rsidR="004D4FE2" w14:paraId="48AE80A4" w14:textId="77777777" w:rsidTr="004D4FE2">
        <w:trPr>
          <w:jc w:val="center"/>
        </w:trPr>
        <w:tc>
          <w:tcPr>
            <w:tcW w:w="1525" w:type="dxa"/>
          </w:tcPr>
          <w:p w14:paraId="6102D7FC" w14:textId="223FD0E1" w:rsidR="00B53E29" w:rsidRP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689" w:type="dxa"/>
          </w:tcPr>
          <w:p w14:paraId="4524C80C" w14:textId="388622DE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пропущених даних у клінічних випробуваннях</w:t>
            </w:r>
          </w:p>
        </w:tc>
        <w:tc>
          <w:tcPr>
            <w:tcW w:w="2090" w:type="dxa"/>
          </w:tcPr>
          <w:p w14:paraId="2F1B449C" w14:textId="423473F6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Клінічні дослідження</w:t>
            </w:r>
          </w:p>
        </w:tc>
        <w:tc>
          <w:tcPr>
            <w:tcW w:w="1997" w:type="dxa"/>
          </w:tcPr>
          <w:p w14:paraId="4423DCC1" w14:textId="5C0A9407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практичні поради для роботи з відсутніми даними</w:t>
            </w:r>
          </w:p>
        </w:tc>
        <w:tc>
          <w:tcPr>
            <w:tcW w:w="2049" w:type="dxa"/>
          </w:tcPr>
          <w:p w14:paraId="2ED8A7EA" w14:textId="30083C16" w:rsidR="00B53E29" w:rsidRDefault="001347A2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Обмежена область застосування</w:t>
            </w:r>
          </w:p>
        </w:tc>
      </w:tr>
      <w:tr w:rsidR="004D4FE2" w14:paraId="12476939" w14:textId="77777777" w:rsidTr="004D4FE2">
        <w:trPr>
          <w:jc w:val="center"/>
        </w:trPr>
        <w:tc>
          <w:tcPr>
            <w:tcW w:w="1525" w:type="dxa"/>
          </w:tcPr>
          <w:p w14:paraId="60C80D55" w14:textId="589C64E8" w:rsidR="00B53E29" w:rsidRP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3E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689" w:type="dxa"/>
          </w:tcPr>
          <w:p w14:paraId="75B45DCD" w14:textId="76D24F78" w:rsidR="00B53E29" w:rsidRDefault="00B53E29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та планування досліджень з пропущеними даними</w:t>
            </w:r>
          </w:p>
        </w:tc>
        <w:tc>
          <w:tcPr>
            <w:tcW w:w="2090" w:type="dxa"/>
          </w:tcPr>
          <w:p w14:paraId="237F7F34" w14:textId="2A20751A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Дослідження з пропущеними даними</w:t>
            </w:r>
          </w:p>
        </w:tc>
        <w:tc>
          <w:tcPr>
            <w:tcW w:w="1997" w:type="dxa"/>
          </w:tcPr>
          <w:p w14:paraId="6D3FBFEF" w14:textId="6647B24C" w:rsidR="00B53E29" w:rsidRDefault="004047FC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Допомагає зрозуміти принципи роботи з відсутніми даними</w:t>
            </w:r>
          </w:p>
        </w:tc>
        <w:tc>
          <w:tcPr>
            <w:tcW w:w="2049" w:type="dxa"/>
          </w:tcPr>
          <w:p w14:paraId="41B3300E" w14:textId="0EDE9D8E" w:rsidR="00B53E29" w:rsidRDefault="004D4FE2" w:rsidP="00B53E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Загальне порівняння методів</w:t>
            </w:r>
          </w:p>
        </w:tc>
      </w:tr>
    </w:tbl>
    <w:p w14:paraId="5F823215" w14:textId="77777777" w:rsidR="004A5A95" w:rsidRDefault="004A5A95" w:rsidP="004A5A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77200C" w14:textId="6F415330" w:rsidR="000A1FB8" w:rsidRDefault="000F3C52" w:rsidP="004B48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машинному навчанні, існують сучасні, різні методи, які обробляють відсутні дані. Ця література</w:t>
      </w:r>
      <w:r w:rsidR="000A1FB8" w:rsidRPr="000A1FB8">
        <w:rPr>
          <w:rFonts w:ascii="Times New Roman" w:hAnsi="Times New Roman" w:cs="Times New Roman"/>
          <w:sz w:val="28"/>
          <w:szCs w:val="28"/>
          <w:lang w:val="uk-UA"/>
        </w:rPr>
        <w:t xml:space="preserve"> нада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A1FB8" w:rsidRPr="000A1FB8">
        <w:rPr>
          <w:rFonts w:ascii="Times New Roman" w:hAnsi="Times New Roman" w:cs="Times New Roman"/>
          <w:sz w:val="28"/>
          <w:szCs w:val="28"/>
          <w:lang w:val="uk-UA"/>
        </w:rPr>
        <w:t xml:space="preserve"> конкретні поради та методологічні підходи для кращого розуміння та вирішення проблеми відсутніх даних і невизначеності.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A1FB8">
        <w:rPr>
          <w:rFonts w:ascii="Times New Roman" w:hAnsi="Times New Roman" w:cs="Times New Roman"/>
          <w:sz w:val="28"/>
          <w:szCs w:val="28"/>
          <w:lang w:val="uk-UA"/>
        </w:rPr>
        <w:t>ля науковців, аналітиків даних, які працюють з великими обсягами даних і мають справу з відсутніми значеннями та проблемами невизначеності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важливо знати: </w:t>
      </w:r>
      <w:proofErr w:type="spellStart"/>
      <w:r w:rsidRPr="000A1FB8">
        <w:rPr>
          <w:rFonts w:ascii="Times New Roman" w:hAnsi="Times New Roman" w:cs="Times New Roman"/>
          <w:sz w:val="28"/>
          <w:szCs w:val="28"/>
          <w:lang w:val="uk-UA"/>
        </w:rPr>
        <w:t>Байєсівський</w:t>
      </w:r>
      <w:proofErr w:type="spellEnd"/>
      <w:r w:rsidRPr="000A1FB8">
        <w:rPr>
          <w:rFonts w:ascii="Times New Roman" w:hAnsi="Times New Roman" w:cs="Times New Roman"/>
          <w:sz w:val="28"/>
          <w:szCs w:val="28"/>
          <w:lang w:val="uk-UA"/>
        </w:rPr>
        <w:t xml:space="preserve"> аналіз, методи множинного відновлення, гнучкі методи підстановки та інші підходи, описані в цих джерелах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63C7FB" w14:textId="77777777" w:rsidR="000F3C52" w:rsidRDefault="000F3C52" w:rsidP="004B48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2E6A3" w14:textId="6EADC0BA" w:rsidR="004B48D5" w:rsidRPr="004B48D5" w:rsidRDefault="004B48D5" w:rsidP="004B48D5">
      <w:pPr>
        <w:pStyle w:val="ListParagraph"/>
        <w:numPr>
          <w:ilvl w:val="1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8D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Постанова задачі</w:t>
      </w:r>
    </w:p>
    <w:p w14:paraId="50E873C7" w14:textId="00AE851E" w:rsidR="004B48D5" w:rsidRDefault="004B48D5" w:rsidP="004B48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Задача: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вивчення різних підходів до обробки пропущених значень та визначення невизначеності у великих наборах даних.</w:t>
      </w:r>
    </w:p>
    <w:p w14:paraId="22EEE673" w14:textId="1E969658" w:rsidR="00C2623E" w:rsidRDefault="004B48D5" w:rsidP="004942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досягнення цієї цілі, потрібно виконати наступні етапи:</w:t>
      </w:r>
    </w:p>
    <w:p w14:paraId="0941DF5A" w14:textId="37EA7030" w:rsidR="00494266" w:rsidRPr="00494266" w:rsidRDefault="00494266" w:rsidP="004942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Постановка завдання: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визначається основна мета дослідження, яка полягає у вивченні різних підходів до обробки пропущених значень та невизначеності у великих масивах даних. На 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lastRenderedPageBreak/>
        <w:t>цьому етапі також визначаються вимоги до якості даних і вибираються параметри для оцінки ефективності методів обробки.</w:t>
      </w:r>
    </w:p>
    <w:p w14:paraId="3F223DE3" w14:textId="77777777" w:rsidR="00494266" w:rsidRPr="00494266" w:rsidRDefault="00494266" w:rsidP="0049426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FACFE2A" w14:textId="0261E915" w:rsidR="00494266" w:rsidRPr="00494266" w:rsidRDefault="00494266" w:rsidP="004942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існуючих методів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t>роводиться огляд та аналіз існуючих методів обробки пропущених значень та невизначеності, таких як методи імплікації, статистичні підходи та машинне навчання. Це дозволить визначити найбільш підходящий метод для поставленого завдання.</w:t>
      </w:r>
    </w:p>
    <w:p w14:paraId="4A9F5CC9" w14:textId="77777777" w:rsidR="00494266" w:rsidRPr="00494266" w:rsidRDefault="00494266" w:rsidP="0049426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5EB76874" w14:textId="77777777" w:rsidR="00494266" w:rsidRPr="00494266" w:rsidRDefault="00494266" w:rsidP="004942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Підготовка та підготовка даних: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збираються дані, необхідні для дослідження, в тому числі великі масиви даних, що містять пропущені значення. Дані проходять попередню обробку, включаючи видалення шуму і пропусків, для підготовки до подальшого аналізу.</w:t>
      </w:r>
    </w:p>
    <w:p w14:paraId="3D2F1763" w14:textId="77777777" w:rsidR="00494266" w:rsidRPr="00494266" w:rsidRDefault="00494266" w:rsidP="0049426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52A1045C" w14:textId="77777777" w:rsidR="00494266" w:rsidRPr="00494266" w:rsidRDefault="00494266" w:rsidP="004942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і розробка методів обробки: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аналізу наявних методів і характеристик даних обирається конкретний метод обробки, який найкраще відповідає цілям дослідження. Розробляються алгоритми для реалізації обраних методів обробки.</w:t>
      </w:r>
    </w:p>
    <w:p w14:paraId="06311DA2" w14:textId="77777777" w:rsidR="00494266" w:rsidRPr="00494266" w:rsidRDefault="00494266" w:rsidP="0049426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77E9515" w14:textId="254A8C05" w:rsidR="00494266" w:rsidRDefault="00494266" w:rsidP="004942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та тестування методу: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реалізується обраний метод обробки даних та проводяться тестові експерименти для оцінки його ефективності та точності. Будь-які виявлені недоліки оптимізуються для покращення результатів.</w:t>
      </w:r>
    </w:p>
    <w:p w14:paraId="76F4BB43" w14:textId="77777777" w:rsidR="00494266" w:rsidRPr="00494266" w:rsidRDefault="00494266" w:rsidP="0049426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C41E88C" w14:textId="79ED2C62" w:rsidR="004B48D5" w:rsidRPr="00494266" w:rsidRDefault="00494266" w:rsidP="004B48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Оцінка ефективності та </w:t>
      </w:r>
      <w:proofErr w:type="spellStart"/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валідація</w:t>
      </w:r>
      <w:proofErr w:type="spellEnd"/>
      <w:r w:rsidRPr="0049426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494266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і точність обраного методу оцінюється за допомогою таких показників, як точність, повнота, F-міра і коефіцієнт </w:t>
      </w:r>
      <w:proofErr w:type="spellStart"/>
      <w:r w:rsidRPr="00494266">
        <w:rPr>
          <w:rFonts w:ascii="Times New Roman" w:hAnsi="Times New Roman" w:cs="Times New Roman"/>
          <w:sz w:val="28"/>
          <w:szCs w:val="28"/>
          <w:lang w:val="uk-UA"/>
        </w:rPr>
        <w:t>Жаккара</w:t>
      </w:r>
      <w:proofErr w:type="spellEnd"/>
      <w:r w:rsidRPr="00494266">
        <w:rPr>
          <w:rFonts w:ascii="Times New Roman" w:hAnsi="Times New Roman" w:cs="Times New Roman"/>
          <w:sz w:val="28"/>
          <w:szCs w:val="28"/>
          <w:lang w:val="uk-UA"/>
        </w:rPr>
        <w:t>. Результати тестуються на нових даних для перевірки стабільності та відтворюваності підходу.</w:t>
      </w:r>
    </w:p>
    <w:sectPr w:rsidR="004B48D5" w:rsidRPr="0049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9FA"/>
    <w:multiLevelType w:val="hybridMultilevel"/>
    <w:tmpl w:val="463A7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37F"/>
    <w:multiLevelType w:val="hybridMultilevel"/>
    <w:tmpl w:val="0A96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93FE7"/>
    <w:multiLevelType w:val="hybridMultilevel"/>
    <w:tmpl w:val="06A2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4398"/>
    <w:multiLevelType w:val="hybridMultilevel"/>
    <w:tmpl w:val="9DC2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D3AB8"/>
    <w:multiLevelType w:val="multilevel"/>
    <w:tmpl w:val="F4FAA5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63A91A8B"/>
    <w:multiLevelType w:val="hybridMultilevel"/>
    <w:tmpl w:val="FC12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258DD"/>
    <w:multiLevelType w:val="multilevel"/>
    <w:tmpl w:val="E2B4C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DFB0E78"/>
    <w:multiLevelType w:val="hybridMultilevel"/>
    <w:tmpl w:val="9262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62F22"/>
    <w:multiLevelType w:val="hybridMultilevel"/>
    <w:tmpl w:val="B858A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81E26"/>
    <w:multiLevelType w:val="hybridMultilevel"/>
    <w:tmpl w:val="A7CE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B6F30"/>
    <w:multiLevelType w:val="hybridMultilevel"/>
    <w:tmpl w:val="D8E8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92819">
    <w:abstractNumId w:val="0"/>
  </w:num>
  <w:num w:numId="2" w16cid:durableId="955449533">
    <w:abstractNumId w:val="8"/>
  </w:num>
  <w:num w:numId="3" w16cid:durableId="80300336">
    <w:abstractNumId w:val="7"/>
  </w:num>
  <w:num w:numId="4" w16cid:durableId="217402942">
    <w:abstractNumId w:val="3"/>
  </w:num>
  <w:num w:numId="5" w16cid:durableId="1443652741">
    <w:abstractNumId w:val="1"/>
  </w:num>
  <w:num w:numId="6" w16cid:durableId="1666859999">
    <w:abstractNumId w:val="2"/>
  </w:num>
  <w:num w:numId="7" w16cid:durableId="764109719">
    <w:abstractNumId w:val="4"/>
  </w:num>
  <w:num w:numId="8" w16cid:durableId="1429352975">
    <w:abstractNumId w:val="6"/>
  </w:num>
  <w:num w:numId="9" w16cid:durableId="308170903">
    <w:abstractNumId w:val="10"/>
  </w:num>
  <w:num w:numId="10" w16cid:durableId="207424237">
    <w:abstractNumId w:val="5"/>
  </w:num>
  <w:num w:numId="11" w16cid:durableId="919632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AA"/>
    <w:rsid w:val="00061DE9"/>
    <w:rsid w:val="000A1FB8"/>
    <w:rsid w:val="000F3C52"/>
    <w:rsid w:val="001347A2"/>
    <w:rsid w:val="001754E9"/>
    <w:rsid w:val="001906A7"/>
    <w:rsid w:val="00223B3D"/>
    <w:rsid w:val="00230C25"/>
    <w:rsid w:val="002E6DF1"/>
    <w:rsid w:val="003409E5"/>
    <w:rsid w:val="00364694"/>
    <w:rsid w:val="004047FC"/>
    <w:rsid w:val="00422002"/>
    <w:rsid w:val="00480EF6"/>
    <w:rsid w:val="00493145"/>
    <w:rsid w:val="00494266"/>
    <w:rsid w:val="004A5A95"/>
    <w:rsid w:val="004B48D5"/>
    <w:rsid w:val="004D4FE2"/>
    <w:rsid w:val="00501696"/>
    <w:rsid w:val="00506987"/>
    <w:rsid w:val="00600B0F"/>
    <w:rsid w:val="006408BA"/>
    <w:rsid w:val="00645F7B"/>
    <w:rsid w:val="006A48E5"/>
    <w:rsid w:val="00721DF0"/>
    <w:rsid w:val="00751090"/>
    <w:rsid w:val="007F4D43"/>
    <w:rsid w:val="00826663"/>
    <w:rsid w:val="00871938"/>
    <w:rsid w:val="009018F2"/>
    <w:rsid w:val="00912AEF"/>
    <w:rsid w:val="00987EF0"/>
    <w:rsid w:val="009B0CA3"/>
    <w:rsid w:val="00B03ED8"/>
    <w:rsid w:val="00B53E29"/>
    <w:rsid w:val="00C25FAC"/>
    <w:rsid w:val="00C2623E"/>
    <w:rsid w:val="00C33BAA"/>
    <w:rsid w:val="00CA7AC0"/>
    <w:rsid w:val="00D7040A"/>
    <w:rsid w:val="00D745FF"/>
    <w:rsid w:val="00E0751A"/>
    <w:rsid w:val="00FA2258"/>
    <w:rsid w:val="00FB45C9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B56F"/>
  <w15:chartTrackingRefBased/>
  <w15:docId w15:val="{4BAE9371-DE0F-44E9-AFBF-D12BF8C1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3D"/>
    <w:pPr>
      <w:ind w:left="720"/>
      <w:contextualSpacing/>
    </w:pPr>
  </w:style>
  <w:style w:type="table" w:styleId="TableGrid">
    <w:name w:val="Table Grid"/>
    <w:basedOn w:val="TableNormal"/>
    <w:uiPriority w:val="39"/>
    <w:rsid w:val="00B5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8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12</cp:revision>
  <dcterms:created xsi:type="dcterms:W3CDTF">2024-03-16T20:35:00Z</dcterms:created>
  <dcterms:modified xsi:type="dcterms:W3CDTF">2024-03-24T02:00:00Z</dcterms:modified>
</cp:coreProperties>
</file>