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b/>
          <w:bCs/>
          <w:color w:val="2E75B6"/>
          <w:sz w:val="52"/>
          <w:szCs w:val="52"/>
        </w:rPr>
        <w:t xml:space="preserve">AI-Powered Surgery Day Generator</w:t>
      </w:r>
    </w:p>
    <w:p>
      <w:pPr>
        <w:spacing w:after="600"/>
        <w:jc w:val="center"/>
      </w:pPr>
      <w:r>
        <w:rPr>
          <w:color w:val="404040"/>
          <w:sz w:val="28"/>
          <w:szCs w:val="28"/>
        </w:rPr>
        <w:t xml:space="preserve">Complete Implementation Guide for Peck's Mission</w:t>
      </w:r>
    </w:p>
    <w:p>
      <w:pPr>
        <w:pStyle w:val="Heading1"/>
      </w:pPr>
      <w:r>
        <w:t xml:space="preserve">Executive Summary</w:t>
      </w:r>
    </w:p>
    <w:p>
      <w:r>
        <w:t xml:space="preserve">Build an AI-powered platform where users create personalized Surgery Day timeline pages through conversational prompts. Users describe their health journey, and Claude generates a dynamic, shareable page similar to Joe's Surgery Day but customized for their condition, procedure, and story.</w:t>
      </w:r>
    </w:p>
    <w:p>
      <w:pPr>
        <w:pStyle w:val="Heading2"/>
      </w:pPr>
      <w:r>
        <w:t xml:space="preserve">Why This Matters</w:t>
      </w:r>
    </w:p>
    <w:p>
      <w:r>
        <w:t xml:space="preserve">Healthcare storytelling is powerful but underutilized. Your Surgery Day showed how documenting a medical journey (with clinical, faith, and family dimensions) creates meaning and community. This feature scales that—letting anyone document their health journey with professional design and AI-generated structure.</w:t>
      </w:r>
    </w:p>
    <w:p>
      <w:pPr>
        <w:pStyle w:val="Heading2"/>
      </w:pPr>
      <w:r>
        <w:t xml:space="preserve">Core Features</w:t>
      </w:r>
    </w:p>
    <w:p>
      <w:pPr>
        <w:pStyle w:val="ListParagraph"/>
        <w:numPr>
          <w:ilvl w:val="0"/>
          <w:numId w:val="2"/>
        </w:numPr>
      </w:pPr>
      <w:r>
        <w:t xml:space="preserve">AI chat interface — users describe their journey conversationally</w:t>
      </w:r>
    </w:p>
    <w:p>
      <w:pPr>
        <w:pStyle w:val="ListParagraph"/>
        <w:numPr>
          <w:ilvl w:val="0"/>
          <w:numId w:val="2"/>
        </w:numPr>
      </w:pPr>
      <w:r>
        <w:t xml:space="preserve">Auto-generated structure — Claude creates stages, color schemes, SVG diagrams</w:t>
      </w:r>
    </w:p>
    <w:p>
      <w:pPr>
        <w:pStyle w:val="ListParagraph"/>
        <w:numPr>
          <w:ilvl w:val="0"/>
          <w:numId w:val="2"/>
        </w:numPr>
      </w:pPr>
      <w:r>
        <w:t xml:space="preserve">Dynamic page generation — renders HTML similar to Surgery Day</w:t>
      </w:r>
    </w:p>
    <w:p>
      <w:pPr>
        <w:pStyle w:val="ListParagraph"/>
        <w:numPr>
          <w:ilvl w:val="0"/>
          <w:numId w:val="2"/>
        </w:numPr>
      </w:pPr>
      <w:r>
        <w:t xml:space="preserve">Shareable timelines — public/semi-private/private access control</w:t>
      </w:r>
    </w:p>
    <w:p>
      <w:pPr>
        <w:pStyle w:val="ListParagraph"/>
        <w:numPr>
          <w:ilvl w:val="0"/>
          <w:numId w:val="2"/>
        </w:numPr>
      </w:pPr>
      <w:r>
        <w:t xml:space="preserve">Comment &amp; reaction system — community support with Firebase</w:t>
      </w:r>
    </w:p>
    <w:p>
      <w:pPr>
        <w:pStyle w:val="ListParagraph"/>
        <w:numPr>
          <w:ilvl w:val="0"/>
          <w:numId w:val="2"/>
        </w:numPr>
      </w:pPr>
      <w:r>
        <w:t xml:space="preserve">Media integration — photos, videos, auto-generated diagrams</w:t>
      </w:r>
    </w:p>
    <w:p>
      <w:pPr>
        <w:pStyle w:val="ListParagraph"/>
        <w:numPr>
          <w:ilvl w:val="0"/>
          <w:numId w:val="2"/>
        </w:numPr>
      </w:pPr>
      <w:r>
        <w:t xml:space="preserve">Embed code — shareable on blogs, websites, social media</w:t>
      </w:r>
    </w:p>
    <w:r>
      <w:br w:type="page"/>
    </w:r>
    <w:p>
      <w:pPr>
        <w:pStyle w:val="Heading1"/>
      </w:pPr>
      <w:r>
        <w:t xml:space="preserve">Part 1: Architecture Overview</w:t>
      </w:r>
    </w:p>
    <w:p>
      <w:pPr>
        <w:pStyle w:val="Heading2"/>
      </w:pPr>
      <w:r>
        <w:t xml:space="preserve">User Journey</w:t>
      </w:r>
    </w:p>
    <w:p>
      <w:r>
        <w:t xml:space="preserve">The entire workflow from start to shareable page:</w:t>
      </w:r>
    </w:p>
    <w:p>
      <w:pPr>
        <w:pStyle w:val="ListParagraph"/>
        <w:numPr>
          <w:ilvl w:val="0"/>
          <w:numId w:val="3"/>
        </w:numPr>
      </w:pPr>
      <w:r>
        <w:t xml:space="preserve">User visits /journey/create</w:t>
      </w:r>
    </w:p>
    <w:p>
      <w:pPr>
        <w:pStyle w:val="ListParagraph"/>
        <w:numPr>
          <w:ilvl w:val="0"/>
          <w:numId w:val="3"/>
        </w:numPr>
      </w:pPr>
      <w:r>
        <w:t xml:space="preserve">Sees AI chat interface with opening prompt</w:t>
      </w:r>
    </w:p>
    <w:p>
      <w:pPr>
        <w:pStyle w:val="ListParagraph"/>
        <w:numPr>
          <w:ilvl w:val="0"/>
          <w:numId w:val="3"/>
        </w:numPr>
      </w:pPr>
      <w:r>
        <w:t xml:space="preserve">Describes health journey conversationally (multiple messages)</w:t>
      </w:r>
    </w:p>
    <w:p>
      <w:pPr>
        <w:pStyle w:val="ListParagraph"/>
        <w:numPr>
          <w:ilvl w:val="0"/>
          <w:numId w:val="3"/>
        </w:numPr>
      </w:pPr>
      <w:r>
        <w:t xml:space="preserve">AI gathers: procedure, dates, milestones, faith/family moments, photos</w:t>
      </w:r>
    </w:p>
    <w:p>
      <w:pPr>
        <w:pStyle w:val="ListParagraph"/>
        <w:numPr>
          <w:ilvl w:val="0"/>
          <w:numId w:val="3"/>
        </w:numPr>
      </w:pPr>
      <w:r>
        <w:t xml:space="preserve">User confirms generated timeline structure</w:t>
      </w:r>
    </w:p>
    <w:p>
      <w:pPr>
        <w:pStyle w:val="ListParagraph"/>
        <w:numPr>
          <w:ilvl w:val="0"/>
          <w:numId w:val="3"/>
        </w:numPr>
      </w:pPr>
      <w:r>
        <w:t xml:space="preserve">System generates unique page: /health-journey/[user-slug]</w:t>
      </w:r>
    </w:p>
    <w:p>
      <w:pPr>
        <w:pStyle w:val="ListParagraph"/>
        <w:numPr>
          <w:ilvl w:val="0"/>
          <w:numId w:val="3"/>
        </w:numPr>
      </w:pPr>
      <w:r>
        <w:t xml:space="preserve">User edits entries, uploads media, customizes colors</w:t>
      </w:r>
    </w:p>
    <w:p>
      <w:pPr>
        <w:pStyle w:val="ListParagraph"/>
        <w:numPr>
          <w:ilvl w:val="0"/>
          <w:numId w:val="3"/>
        </w:numPr>
      </w:pPr>
      <w:r>
        <w:t xml:space="preserve">Publishes and chooses privacy level (Public/Semi-Private/Private)</w:t>
      </w:r>
    </w:p>
    <w:p>
      <w:pPr>
        <w:pStyle w:val="ListParagraph"/>
        <w:numPr>
          <w:ilvl w:val="0"/>
          <w:numId w:val="3"/>
        </w:numPr>
      </w:pPr>
      <w:r>
        <w:t xml:space="preserve">Gets shareable link + embed code</w:t>
      </w:r>
    </w:p>
    <w:p>
      <w:pPr>
        <w:pStyle w:val="Heading2"/>
      </w:pPr>
      <w:r>
        <w:t xml:space="preserve">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2E75B6" w:sz="1"/>
              <w:left w:val="single" w:color="2E75B6" w:sz="1"/>
              <w:bottom w:val="single" w:color="2E75B6" w:sz="1"/>
              <w:right w:val="single" w:color="2E75B6" w:sz="1"/>
            </w:tcBorders>
            <w:shd w:fill="D9E8F5" w:val="clear"/>
          </w:tcPr>
          <w:p>
            <w:r>
              <w:rPr>
                <w:b/>
                <w:bCs/>
              </w:rPr>
              <w:t xml:space="preserve">Layer</w:t>
            </w:r>
          </w:p>
        </w:tc>
        <w:tc>
          <w:tcPr>
            <w:tcW w:type="dxa" w:w="3510"/>
            <w:tcBorders>
              <w:top w:val="single" w:color="2E75B6" w:sz="1"/>
              <w:left w:val="single" w:color="2E75B6" w:sz="1"/>
              <w:bottom w:val="single" w:color="2E75B6" w:sz="1"/>
              <w:right w:val="single" w:color="2E75B6" w:sz="1"/>
            </w:tcBorders>
            <w:shd w:fill="D9E8F5" w:val="clear"/>
          </w:tcPr>
          <w:p>
            <w:r>
              <w:rPr>
                <w:b/>
                <w:bCs/>
              </w:rPr>
              <w:t xml:space="preserve">Technology</w:t>
            </w:r>
          </w:p>
        </w:tc>
        <w:tc>
          <w:tcPr>
            <w:tcW w:type="dxa" w:w="3510"/>
            <w:tcBorders>
              <w:top w:val="single" w:color="2E75B6" w:sz="1"/>
              <w:left w:val="single" w:color="2E75B6" w:sz="1"/>
              <w:bottom w:val="single" w:color="2E75B6" w:sz="1"/>
              <w:right w:val="single" w:color="2E75B6" w:sz="1"/>
            </w:tcBorders>
            <w:shd w:fill="D9E8F5" w:val="clear"/>
          </w:tcPr>
          <w:p>
            <w:r>
              <w:rPr>
                <w:b/>
                <w:bCs/>
              </w:rPr>
              <w:t xml:space="preserve">Why</w:t>
            </w:r>
          </w:p>
        </w:tc>
      </w:tr>
      <w:tr>
        <w:tc>
          <w:tcPr>
            <w:tcW w:type="dxa" w:w="2340"/>
            <w:tcBorders>
              <w:top w:val="single" w:color="CCCCCC" w:sz="1"/>
              <w:left w:val="single" w:color="CCCCCC" w:sz="1"/>
              <w:bottom w:val="single" w:color="CCCCCC" w:sz="1"/>
              <w:right w:val="single" w:color="CCCCCC" w:sz="1"/>
            </w:tcBorders>
          </w:tcPr>
          <w:p>
            <w:r>
              <w:t xml:space="preserve">Backend</w:t>
            </w:r>
          </w:p>
        </w:tc>
        <w:tc>
          <w:tcPr>
            <w:tcW w:type="dxa" w:w="3510"/>
            <w:tcBorders>
              <w:top w:val="single" w:color="CCCCCC" w:sz="1"/>
              <w:left w:val="single" w:color="CCCCCC" w:sz="1"/>
              <w:bottom w:val="single" w:color="CCCCCC" w:sz="1"/>
              <w:right w:val="single" w:color="CCCCCC" w:sz="1"/>
            </w:tcBorders>
          </w:tcPr>
          <w:p>
            <w:r>
              <w:t xml:space="preserve">Flask + SQLAlchemy</w:t>
            </w:r>
          </w:p>
        </w:tc>
        <w:tc>
          <w:tcPr>
            <w:tcW w:type="dxa" w:w="3510"/>
            <w:tcBorders>
              <w:top w:val="single" w:color="CCCCCC" w:sz="1"/>
              <w:left w:val="single" w:color="CCCCCC" w:sz="1"/>
              <w:bottom w:val="single" w:color="CCCCCC" w:sz="1"/>
              <w:right w:val="single" w:color="CCCCCC" w:sz="1"/>
            </w:tcBorders>
          </w:tcPr>
          <w:p>
            <w:r>
              <w:t xml:space="preserve">Lightweight, proven, already in Peck's stack</w:t>
            </w:r>
          </w:p>
        </w:tc>
      </w:tr>
      <w:tr>
        <w:tc>
          <w:tcPr>
            <w:tcW w:type="dxa" w:w="2340"/>
            <w:tcBorders>
              <w:top w:val="single" w:color="CCCCCC" w:sz="1"/>
              <w:left w:val="single" w:color="CCCCCC" w:sz="1"/>
              <w:bottom w:val="single" w:color="CCCCCC" w:sz="1"/>
              <w:right w:val="single" w:color="CCCCCC" w:sz="1"/>
            </w:tcBorders>
          </w:tcPr>
          <w:p>
            <w:r>
              <w:t xml:space="preserve">AI</w:t>
            </w:r>
          </w:p>
        </w:tc>
        <w:tc>
          <w:tcPr>
            <w:tcW w:type="dxa" w:w="3510"/>
            <w:tcBorders>
              <w:top w:val="single" w:color="CCCCCC" w:sz="1"/>
              <w:left w:val="single" w:color="CCCCCC" w:sz="1"/>
              <w:bottom w:val="single" w:color="CCCCCC" w:sz="1"/>
              <w:right w:val="single" w:color="CCCCCC" w:sz="1"/>
            </w:tcBorders>
          </w:tcPr>
          <w:p>
            <w:r>
              <w:t xml:space="preserve">Anthropic Claude Opus 4</w:t>
            </w:r>
          </w:p>
        </w:tc>
        <w:tc>
          <w:tcPr>
            <w:tcW w:type="dxa" w:w="3510"/>
            <w:tcBorders>
              <w:top w:val="single" w:color="CCCCCC" w:sz="1"/>
              <w:left w:val="single" w:color="CCCCCC" w:sz="1"/>
              <w:bottom w:val="single" w:color="CCCCCC" w:sz="1"/>
              <w:right w:val="single" w:color="CCCCCC" w:sz="1"/>
            </w:tcBorders>
          </w:tcPr>
          <w:p>
            <w:r>
              <w:t xml:space="preserve">Multi-turn conversations, SVG generation, structural thinking</w:t>
            </w:r>
          </w:p>
        </w:tc>
      </w:tr>
      <w:tr>
        <w:tc>
          <w:tcPr>
            <w:tcW w:type="dxa" w:w="2340"/>
            <w:tcBorders>
              <w:top w:val="single" w:color="CCCCCC" w:sz="1"/>
              <w:left w:val="single" w:color="CCCCCC" w:sz="1"/>
              <w:bottom w:val="single" w:color="CCCCCC" w:sz="1"/>
              <w:right w:val="single" w:color="CCCCCC" w:sz="1"/>
            </w:tcBorders>
          </w:tcPr>
          <w:p>
            <w:r>
              <w:t xml:space="preserve">Database</w:t>
            </w:r>
          </w:p>
        </w:tc>
        <w:tc>
          <w:tcPr>
            <w:tcW w:type="dxa" w:w="3510"/>
            <w:tcBorders>
              <w:top w:val="single" w:color="CCCCCC" w:sz="1"/>
              <w:left w:val="single" w:color="CCCCCC" w:sz="1"/>
              <w:bottom w:val="single" w:color="CCCCCC" w:sz="1"/>
              <w:right w:val="single" w:color="CCCCCC" w:sz="1"/>
            </w:tcBorders>
          </w:tcPr>
          <w:p>
            <w:r>
              <w:t xml:space="preserve">PostgreSQL + JSONB</w:t>
            </w:r>
          </w:p>
        </w:tc>
        <w:tc>
          <w:tcPr>
            <w:tcW w:type="dxa" w:w="3510"/>
            <w:tcBorders>
              <w:top w:val="single" w:color="CCCCCC" w:sz="1"/>
              <w:left w:val="single" w:color="CCCCCC" w:sz="1"/>
              <w:bottom w:val="single" w:color="CCCCCC" w:sz="1"/>
              <w:right w:val="single" w:color="CCCCCC" w:sz="1"/>
            </w:tcBorders>
          </w:tcPr>
          <w:p>
            <w:r>
              <w:t xml:space="preserve">Flexible schema, rich data types, excellent for nested structures</w:t>
            </w:r>
          </w:p>
        </w:tc>
      </w:tr>
      <w:tr>
        <w:tc>
          <w:tcPr>
            <w:tcW w:type="dxa" w:w="2340"/>
            <w:tcBorders>
              <w:top w:val="single" w:color="CCCCCC" w:sz="1"/>
              <w:left w:val="single" w:color="CCCCCC" w:sz="1"/>
              <w:bottom w:val="single" w:color="CCCCCC" w:sz="1"/>
              <w:right w:val="single" w:color="CCCCCC" w:sz="1"/>
            </w:tcBorders>
          </w:tcPr>
          <w:p>
            <w:r>
              <w:t xml:space="preserve">Frontend</w:t>
            </w:r>
          </w:p>
        </w:tc>
        <w:tc>
          <w:tcPr>
            <w:tcW w:type="dxa" w:w="3510"/>
            <w:tcBorders>
              <w:top w:val="single" w:color="CCCCCC" w:sz="1"/>
              <w:left w:val="single" w:color="CCCCCC" w:sz="1"/>
              <w:bottom w:val="single" w:color="CCCCCC" w:sz="1"/>
              <w:right w:val="single" w:color="CCCCCC" w:sz="1"/>
            </w:tcBorders>
          </w:tcPr>
          <w:p>
            <w:r>
              <w:t xml:space="preserve">Vanilla JS + Jinja2 templates</w:t>
            </w:r>
          </w:p>
        </w:tc>
        <w:tc>
          <w:tcPr>
            <w:tcW w:type="dxa" w:w="3510"/>
            <w:tcBorders>
              <w:top w:val="single" w:color="CCCCCC" w:sz="1"/>
              <w:left w:val="single" w:color="CCCCCC" w:sz="1"/>
              <w:bottom w:val="single" w:color="CCCCCC" w:sz="1"/>
              <w:right w:val="single" w:color="CCCCCC" w:sz="1"/>
            </w:tcBorders>
          </w:tcPr>
          <w:p>
            <w:r>
              <w:t xml:space="preserve">No build step, fast, inline CSS/JS (like Surgery Day)</w:t>
            </w:r>
          </w:p>
        </w:tc>
      </w:tr>
      <w:tr>
        <w:tc>
          <w:tcPr>
            <w:tcW w:type="dxa" w:w="2340"/>
            <w:tcBorders>
              <w:top w:val="single" w:color="CCCCCC" w:sz="1"/>
              <w:left w:val="single" w:color="CCCCCC" w:sz="1"/>
              <w:bottom w:val="single" w:color="CCCCCC" w:sz="1"/>
              <w:right w:val="single" w:color="CCCCCC" w:sz="1"/>
            </w:tcBorders>
          </w:tcPr>
          <w:p>
            <w:r>
              <w:t xml:space="preserve">Media Storage</w:t>
            </w:r>
          </w:p>
        </w:tc>
        <w:tc>
          <w:tcPr>
            <w:tcW w:type="dxa" w:w="3510"/>
            <w:tcBorders>
              <w:top w:val="single" w:color="CCCCCC" w:sz="1"/>
              <w:left w:val="single" w:color="CCCCCC" w:sz="1"/>
              <w:bottom w:val="single" w:color="CCCCCC" w:sz="1"/>
              <w:right w:val="single" w:color="CCCCCC" w:sz="1"/>
            </w:tcBorders>
          </w:tcPr>
          <w:p>
            <w:r>
              <w:t xml:space="preserve">AWS S3 + CloudFront</w:t>
            </w:r>
          </w:p>
        </w:tc>
        <w:tc>
          <w:tcPr>
            <w:tcW w:type="dxa" w:w="3510"/>
            <w:tcBorders>
              <w:top w:val="single" w:color="CCCCCC" w:sz="1"/>
              <w:left w:val="single" w:color="CCCCCC" w:sz="1"/>
              <w:bottom w:val="single" w:color="CCCCCC" w:sz="1"/>
              <w:right w:val="single" w:color="CCCCCC" w:sz="1"/>
            </w:tcBorders>
          </w:tcPr>
          <w:p>
            <w:r>
              <w:t xml:space="preserve">Scalable, fast, industry standard</w:t>
            </w:r>
          </w:p>
        </w:tc>
      </w:tr>
      <w:tr>
        <w:tc>
          <w:tcPr>
            <w:tcW w:type="dxa" w:w="2340"/>
            <w:tcBorders>
              <w:top w:val="single" w:color="CCCCCC" w:sz="1"/>
              <w:left w:val="single" w:color="CCCCCC" w:sz="1"/>
              <w:bottom w:val="single" w:color="CCCCCC" w:sz="1"/>
              <w:right w:val="single" w:color="CCCCCC" w:sz="1"/>
            </w:tcBorders>
          </w:tcPr>
          <w:p>
            <w:r>
              <w:t xml:space="preserve">Comments</w:t>
            </w:r>
          </w:p>
        </w:tc>
        <w:tc>
          <w:tcPr>
            <w:tcW w:type="dxa" w:w="3510"/>
            <w:tcBorders>
              <w:top w:val="single" w:color="CCCCCC" w:sz="1"/>
              <w:left w:val="single" w:color="CCCCCC" w:sz="1"/>
              <w:bottom w:val="single" w:color="CCCCCC" w:sz="1"/>
              <w:right w:val="single" w:color="CCCCCC" w:sz="1"/>
            </w:tcBorders>
          </w:tcPr>
          <w:p>
            <w:r>
              <w:t xml:space="preserve">PostgreSQL (or Firebase optional)</w:t>
            </w:r>
          </w:p>
        </w:tc>
        <w:tc>
          <w:tcPr>
            <w:tcW w:type="dxa" w:w="3510"/>
            <w:tcBorders>
              <w:top w:val="single" w:color="CCCCCC" w:sz="1"/>
              <w:left w:val="single" w:color="CCCCCC" w:sz="1"/>
              <w:bottom w:val="single" w:color="CCCCCC" w:sz="1"/>
              <w:right w:val="single" w:color="CCCCCC" w:sz="1"/>
            </w:tcBorders>
          </w:tcPr>
          <w:p>
            <w:r>
              <w:t xml:space="preserve">Keeps data in one place, simpler than Firebase</w:t>
            </w:r>
          </w:p>
        </w:tc>
      </w:tr>
    </w:tbl>
    <w:r>
      <w:br w:type="page"/>
    </w:r>
    <w:p>
      <w:pPr>
        <w:pStyle w:val="Heading1"/>
      </w:pPr>
      <w:r>
        <w:t xml:space="preserve">Part 2: Database Schema</w:t>
      </w:r>
    </w:p>
    <w:p>
      <w:r>
        <w:t xml:space="preserve">Three new tables required (PostgreSQL):</w:t>
      </w:r>
    </w:p>
    <w:p>
      <w:pPr>
        <w:pStyle w:val="Heading3"/>
      </w:pPr>
      <w:r>
        <w:t xml:space="preserve">1. health_journeys (Core timeline metadata)</w:t>
      </w:r>
    </w:p>
    <w:p>
      <w:r>
        <w:t xml:space="preserve">Stores journey metadata, AI-generated structure, privacy settings, and media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3744"/>
      </w:tblGrid>
      <w:tr>
        <w:tc>
          <w:tcPr>
            <w:tcW w:type="dxa" w:w="1872"/>
            <w:tcBorders>
              <w:top w:val="single" w:color="2E75B6" w:sz="1"/>
              <w:left w:val="single" w:color="2E75B6" w:sz="1"/>
              <w:bottom w:val="single" w:color="2E75B6" w:sz="1"/>
              <w:right w:val="single" w:color="2E75B6" w:sz="1"/>
            </w:tcBorders>
            <w:shd w:fill="D9E8F5" w:val="clear"/>
          </w:tcPr>
          <w:p>
            <w:r>
              <w:rPr>
                <w:b/>
                <w:bCs/>
                <w:sz w:val="20"/>
                <w:szCs w:val="20"/>
              </w:rPr>
              <w:t xml:space="preserve">Column</w:t>
            </w:r>
          </w:p>
        </w:tc>
        <w:tc>
          <w:tcPr>
            <w:tcW w:type="dxa" w:w="1872"/>
            <w:tcBorders>
              <w:top w:val="single" w:color="2E75B6" w:sz="1"/>
              <w:left w:val="single" w:color="2E75B6" w:sz="1"/>
              <w:bottom w:val="single" w:color="2E75B6" w:sz="1"/>
              <w:right w:val="single" w:color="2E75B6" w:sz="1"/>
            </w:tcBorders>
            <w:shd w:fill="D9E8F5" w:val="clear"/>
          </w:tcPr>
          <w:p>
            <w:r>
              <w:rPr>
                <w:b/>
                <w:bCs/>
                <w:sz w:val="20"/>
                <w:szCs w:val="20"/>
              </w:rPr>
              <w:t xml:space="preserve">Type</w:t>
            </w:r>
          </w:p>
        </w:tc>
        <w:tc>
          <w:tcPr>
            <w:tcW w:type="dxa" w:w="1872"/>
            <w:tcBorders>
              <w:top w:val="single" w:color="2E75B6" w:sz="1"/>
              <w:left w:val="single" w:color="2E75B6" w:sz="1"/>
              <w:bottom w:val="single" w:color="2E75B6" w:sz="1"/>
              <w:right w:val="single" w:color="2E75B6" w:sz="1"/>
            </w:tcBorders>
            <w:shd w:fill="D9E8F5" w:val="clear"/>
          </w:tcPr>
          <w:p>
            <w:r>
              <w:rPr>
                <w:b/>
                <w:bCs/>
                <w:sz w:val="20"/>
                <w:szCs w:val="20"/>
              </w:rPr>
              <w:t xml:space="preserve">Constraints</w:t>
            </w:r>
          </w:p>
        </w:tc>
        <w:tc>
          <w:tcPr>
            <w:tcW w:type="dxa" w:w="3744"/>
            <w:tcBorders>
              <w:top w:val="single" w:color="2E75B6" w:sz="1"/>
              <w:left w:val="single" w:color="2E75B6" w:sz="1"/>
              <w:bottom w:val="single" w:color="2E75B6" w:sz="1"/>
              <w:right w:val="single" w:color="2E75B6" w:sz="1"/>
            </w:tcBorders>
            <w:shd w:fill="D9E8F5" w:val="clear"/>
          </w:tcPr>
          <w:p>
            <w:r>
              <w:rPr>
                <w:b/>
                <w:bCs/>
                <w:sz w:val="20"/>
                <w:szCs w:val="20"/>
              </w:rPr>
              <w:t xml:space="preserve">Notes</w:t>
            </w:r>
          </w:p>
        </w:tc>
      </w:tr>
      <w:tr>
        <w:tc>
          <w:tcPr>
            <w:tcW w:type="dxa" w:w="1872"/>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id</w:t>
            </w:r>
          </w:p>
        </w:tc>
        <w:tc>
          <w:tcPr>
            <w:tcW w:type="dxa" w:w="1872"/>
            <w:tcBorders>
              <w:top w:val="single" w:color="CCCCCC" w:sz="1"/>
              <w:left w:val="single" w:color="CCCCCC" w:sz="1"/>
              <w:bottom w:val="single" w:color="CCCCCC" w:sz="1"/>
              <w:right w:val="single" w:color="CCCCCC" w:sz="1"/>
            </w:tcBorders>
          </w:tcPr>
          <w:p>
            <w:r>
              <w:t xml:space="preserve">UUID</w:t>
            </w:r>
          </w:p>
        </w:tc>
        <w:tc>
          <w:tcPr>
            <w:tcW w:type="dxa" w:w="1872"/>
            <w:tcBorders>
              <w:top w:val="single" w:color="CCCCCC" w:sz="1"/>
              <w:left w:val="single" w:color="CCCCCC" w:sz="1"/>
              <w:bottom w:val="single" w:color="CCCCCC" w:sz="1"/>
              <w:right w:val="single" w:color="CCCCCC" w:sz="1"/>
            </w:tcBorders>
          </w:tcPr>
          <w:p>
            <w:r>
              <w:t xml:space="preserve">PRIMARY KEY</w:t>
            </w:r>
          </w:p>
        </w:tc>
        <w:tc>
          <w:tcPr>
            <w:tcW w:type="dxa" w:w="3744"/>
            <w:tcBorders>
              <w:top w:val="single" w:color="CCCCCC" w:sz="1"/>
              <w:left w:val="single" w:color="CCCCCC" w:sz="1"/>
              <w:bottom w:val="single" w:color="CCCCCC" w:sz="1"/>
              <w:right w:val="single" w:color="CCCCCC" w:sz="1"/>
            </w:tcBorders>
          </w:tcPr>
          <w:p>
            <w:r>
              <w:t xml:space="preserve">Unique journey ID</w:t>
            </w:r>
          </w:p>
        </w:tc>
      </w:tr>
      <w:tr>
        <w:tc>
          <w:tcPr>
            <w:tcW w:type="dxa" w:w="1872"/>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user_id</w:t>
            </w:r>
          </w:p>
        </w:tc>
        <w:tc>
          <w:tcPr>
            <w:tcW w:type="dxa" w:w="1872"/>
            <w:tcBorders>
              <w:top w:val="single" w:color="CCCCCC" w:sz="1"/>
              <w:left w:val="single" w:color="CCCCCC" w:sz="1"/>
              <w:bottom w:val="single" w:color="CCCCCC" w:sz="1"/>
              <w:right w:val="single" w:color="CCCCCC" w:sz="1"/>
            </w:tcBorders>
          </w:tcPr>
          <w:p>
            <w:r>
              <w:t xml:space="preserve">UUID</w:t>
            </w:r>
          </w:p>
        </w:tc>
        <w:tc>
          <w:tcPr>
            <w:tcW w:type="dxa" w:w="1872"/>
            <w:tcBorders>
              <w:top w:val="single" w:color="CCCCCC" w:sz="1"/>
              <w:left w:val="single" w:color="CCCCCC" w:sz="1"/>
              <w:bottom w:val="single" w:color="CCCCCC" w:sz="1"/>
              <w:right w:val="single" w:color="CCCCCC" w:sz="1"/>
            </w:tcBorders>
          </w:tcPr>
          <w:p>
            <w:r>
              <w:t xml:space="preserve">FOREIGN KEY</w:t>
            </w:r>
          </w:p>
        </w:tc>
        <w:tc>
          <w:tcPr>
            <w:tcW w:type="dxa" w:w="3744"/>
            <w:tcBorders>
              <w:top w:val="single" w:color="CCCCCC" w:sz="1"/>
              <w:left w:val="single" w:color="CCCCCC" w:sz="1"/>
              <w:bottom w:val="single" w:color="CCCCCC" w:sz="1"/>
              <w:right w:val="single" w:color="CCCCCC" w:sz="1"/>
            </w:tcBorders>
          </w:tcPr>
          <w:p>
            <w:r>
              <w:t xml:space="preserve">Author's user ID</w:t>
            </w:r>
          </w:p>
        </w:tc>
      </w:tr>
      <w:tr>
        <w:tc>
          <w:tcPr>
            <w:tcW w:type="dxa" w:w="1872"/>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slug</w:t>
            </w:r>
          </w:p>
        </w:tc>
        <w:tc>
          <w:tcPr>
            <w:tcW w:type="dxa" w:w="1872"/>
            <w:tcBorders>
              <w:top w:val="single" w:color="CCCCCC" w:sz="1"/>
              <w:left w:val="single" w:color="CCCCCC" w:sz="1"/>
              <w:bottom w:val="single" w:color="CCCCCC" w:sz="1"/>
              <w:right w:val="single" w:color="CCCCCC" w:sz="1"/>
            </w:tcBorders>
          </w:tcPr>
          <w:p>
            <w:r>
              <w:t xml:space="preserve">VARCHAR(255)</w:t>
            </w:r>
          </w:p>
        </w:tc>
        <w:tc>
          <w:tcPr>
            <w:tcW w:type="dxa" w:w="1872"/>
            <w:tcBorders>
              <w:top w:val="single" w:color="CCCCCC" w:sz="1"/>
              <w:left w:val="single" w:color="CCCCCC" w:sz="1"/>
              <w:bottom w:val="single" w:color="CCCCCC" w:sz="1"/>
              <w:right w:val="single" w:color="CCCCCC" w:sz="1"/>
            </w:tcBorders>
          </w:tcPr>
          <w:p>
            <w:r>
              <w:t xml:space="preserve">UNIQUE</w:t>
            </w:r>
          </w:p>
        </w:tc>
        <w:tc>
          <w:tcPr>
            <w:tcW w:type="dxa" w:w="3744"/>
            <w:tcBorders>
              <w:top w:val="single" w:color="CCCCCC" w:sz="1"/>
              <w:left w:val="single" w:color="CCCCCC" w:sz="1"/>
              <w:bottom w:val="single" w:color="CCCCCC" w:sz="1"/>
              <w:right w:val="single" w:color="CCCCCC" w:sz="1"/>
            </w:tcBorders>
          </w:tcPr>
          <w:p>
            <w:r>
              <w:t xml:space="preserve">URL-friendly identifier</w:t>
            </w:r>
          </w:p>
        </w:tc>
      </w:tr>
      <w:tr>
        <w:tc>
          <w:tcPr>
            <w:tcW w:type="dxa" w:w="1872"/>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title</w:t>
            </w:r>
          </w:p>
        </w:tc>
        <w:tc>
          <w:tcPr>
            <w:tcW w:type="dxa" w:w="1872"/>
            <w:tcBorders>
              <w:top w:val="single" w:color="CCCCCC" w:sz="1"/>
              <w:left w:val="single" w:color="CCCCCC" w:sz="1"/>
              <w:bottom w:val="single" w:color="CCCCCC" w:sz="1"/>
              <w:right w:val="single" w:color="CCCCCC" w:sz="1"/>
            </w:tcBorders>
          </w:tcPr>
          <w:p>
            <w:r>
              <w:t xml:space="preserve">VARCHAR(255)</w:t>
            </w:r>
          </w:p>
        </w:tc>
        <w:tc>
          <w:tcPr>
            <w:tcW w:type="dxa" w:w="1872"/>
            <w:tcBorders>
              <w:top w:val="single" w:color="CCCCCC" w:sz="1"/>
              <w:left w:val="single" w:color="CCCCCC" w:sz="1"/>
              <w:bottom w:val="single" w:color="CCCCCC" w:sz="1"/>
              <w:right w:val="single" w:color="CCCCCC" w:sz="1"/>
            </w:tcBorders>
          </w:tcPr>
          <w:p>
            <w:r>
              <w:t xml:space="preserve"/>
            </w:r>
          </w:p>
        </w:tc>
        <w:tc>
          <w:tcPr>
            <w:tcW w:type="dxa" w:w="3744"/>
            <w:tcBorders>
              <w:top w:val="single" w:color="CCCCCC" w:sz="1"/>
              <w:left w:val="single" w:color="CCCCCC" w:sz="1"/>
              <w:bottom w:val="single" w:color="CCCCCC" w:sz="1"/>
              <w:right w:val="single" w:color="CCCCCC" w:sz="1"/>
            </w:tcBorders>
          </w:tcPr>
          <w:p>
            <w:r>
              <w:t xml:space="preserve">Journey title (auto-generated or user-edited)</w:t>
            </w:r>
          </w:p>
        </w:tc>
      </w:tr>
      <w:tr>
        <w:tc>
          <w:tcPr>
            <w:tcW w:type="dxa" w:w="1872"/>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condition</w:t>
            </w:r>
          </w:p>
        </w:tc>
        <w:tc>
          <w:tcPr>
            <w:tcW w:type="dxa" w:w="1872"/>
            <w:tcBorders>
              <w:top w:val="single" w:color="CCCCCC" w:sz="1"/>
              <w:left w:val="single" w:color="CCCCCC" w:sz="1"/>
              <w:bottom w:val="single" w:color="CCCCCC" w:sz="1"/>
              <w:right w:val="single" w:color="CCCCCC" w:sz="1"/>
            </w:tcBorders>
          </w:tcPr>
          <w:p>
            <w:r>
              <w:t xml:space="preserve">VARCHAR(255)</w:t>
            </w:r>
          </w:p>
        </w:tc>
        <w:tc>
          <w:tcPr>
            <w:tcW w:type="dxa" w:w="1872"/>
            <w:tcBorders>
              <w:top w:val="single" w:color="CCCCCC" w:sz="1"/>
              <w:left w:val="single" w:color="CCCCCC" w:sz="1"/>
              <w:bottom w:val="single" w:color="CCCCCC" w:sz="1"/>
              <w:right w:val="single" w:color="CCCCCC" w:sz="1"/>
            </w:tcBorders>
          </w:tcPr>
          <w:p>
            <w:r>
              <w:t xml:space="preserve"/>
            </w:r>
          </w:p>
        </w:tc>
        <w:tc>
          <w:tcPr>
            <w:tcW w:type="dxa" w:w="3744"/>
            <w:tcBorders>
              <w:top w:val="single" w:color="CCCCCC" w:sz="1"/>
              <w:left w:val="single" w:color="CCCCCC" w:sz="1"/>
              <w:bottom w:val="single" w:color="CCCCCC" w:sz="1"/>
              <w:right w:val="single" w:color="CCCCCC" w:sz="1"/>
            </w:tcBorders>
          </w:tcPr>
          <w:p>
            <w:r>
              <w:t xml:space="preserve">Medical condition/procedure name</w:t>
            </w:r>
          </w:p>
        </w:tc>
      </w:tr>
      <w:tr>
        <w:tc>
          <w:tcPr>
            <w:tcW w:type="dxa" w:w="1872"/>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procedure_type</w:t>
            </w:r>
          </w:p>
        </w:tc>
        <w:tc>
          <w:tcPr>
            <w:tcW w:type="dxa" w:w="1872"/>
            <w:tcBorders>
              <w:top w:val="single" w:color="CCCCCC" w:sz="1"/>
              <w:left w:val="single" w:color="CCCCCC" w:sz="1"/>
              <w:bottom w:val="single" w:color="CCCCCC" w:sz="1"/>
              <w:right w:val="single" w:color="CCCCCC" w:sz="1"/>
            </w:tcBorders>
          </w:tcPr>
          <w:p>
            <w:r>
              <w:t xml:space="preserve">VARCHAR(255)</w:t>
            </w:r>
          </w:p>
        </w:tc>
        <w:tc>
          <w:tcPr>
            <w:tcW w:type="dxa" w:w="1872"/>
            <w:tcBorders>
              <w:top w:val="single" w:color="CCCCCC" w:sz="1"/>
              <w:left w:val="single" w:color="CCCCCC" w:sz="1"/>
              <w:bottom w:val="single" w:color="CCCCCC" w:sz="1"/>
              <w:right w:val="single" w:color="CCCCCC" w:sz="1"/>
            </w:tcBorders>
          </w:tcPr>
          <w:p>
            <w:r>
              <w:t xml:space="preserve"/>
            </w:r>
          </w:p>
        </w:tc>
        <w:tc>
          <w:tcPr>
            <w:tcW w:type="dxa" w:w="3744"/>
            <w:tcBorders>
              <w:top w:val="single" w:color="CCCCCC" w:sz="1"/>
              <w:left w:val="single" w:color="CCCCCC" w:sz="1"/>
              <w:bottom w:val="single" w:color="CCCCCC" w:sz="1"/>
              <w:right w:val="single" w:color="CCCCCC" w:sz="1"/>
            </w:tcBorders>
          </w:tcPr>
          <w:p>
            <w:r>
              <w:t xml:space="preserve">Type (surgery, treatment, recovery, etc.)</w:t>
            </w:r>
          </w:p>
        </w:tc>
      </w:tr>
      <w:tr>
        <w:tc>
          <w:tcPr>
            <w:tcW w:type="dxa" w:w="1872"/>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start_date</w:t>
            </w:r>
          </w:p>
        </w:tc>
        <w:tc>
          <w:tcPr>
            <w:tcW w:type="dxa" w:w="1872"/>
            <w:tcBorders>
              <w:top w:val="single" w:color="CCCCCC" w:sz="1"/>
              <w:left w:val="single" w:color="CCCCCC" w:sz="1"/>
              <w:bottom w:val="single" w:color="CCCCCC" w:sz="1"/>
              <w:right w:val="single" w:color="CCCCCC" w:sz="1"/>
            </w:tcBorders>
          </w:tcPr>
          <w:p>
            <w:r>
              <w:t xml:space="preserve">DATE</w:t>
            </w:r>
          </w:p>
        </w:tc>
        <w:tc>
          <w:tcPr>
            <w:tcW w:type="dxa" w:w="1872"/>
            <w:tcBorders>
              <w:top w:val="single" w:color="CCCCCC" w:sz="1"/>
              <w:left w:val="single" w:color="CCCCCC" w:sz="1"/>
              <w:bottom w:val="single" w:color="CCCCCC" w:sz="1"/>
              <w:right w:val="single" w:color="CCCCCC" w:sz="1"/>
            </w:tcBorders>
          </w:tcPr>
          <w:p>
            <w:r>
              <w:t xml:space="preserve"/>
            </w:r>
          </w:p>
        </w:tc>
        <w:tc>
          <w:tcPr>
            <w:tcW w:type="dxa" w:w="3744"/>
            <w:tcBorders>
              <w:top w:val="single" w:color="CCCCCC" w:sz="1"/>
              <w:left w:val="single" w:color="CCCCCC" w:sz="1"/>
              <w:bottom w:val="single" w:color="CCCCCC" w:sz="1"/>
              <w:right w:val="single" w:color="CCCCCC" w:sz="1"/>
            </w:tcBorders>
          </w:tcPr>
          <w:p>
            <w:r>
              <w:t xml:space="preserve">Journey start date</w:t>
            </w:r>
          </w:p>
        </w:tc>
      </w:tr>
      <w:tr>
        <w:tc>
          <w:tcPr>
            <w:tcW w:type="dxa" w:w="1872"/>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end_date</w:t>
            </w:r>
          </w:p>
        </w:tc>
        <w:tc>
          <w:tcPr>
            <w:tcW w:type="dxa" w:w="1872"/>
            <w:tcBorders>
              <w:top w:val="single" w:color="CCCCCC" w:sz="1"/>
              <w:left w:val="single" w:color="CCCCCC" w:sz="1"/>
              <w:bottom w:val="single" w:color="CCCCCC" w:sz="1"/>
              <w:right w:val="single" w:color="CCCCCC" w:sz="1"/>
            </w:tcBorders>
          </w:tcPr>
          <w:p>
            <w:r>
              <w:t xml:space="preserve">DATE</w:t>
            </w:r>
          </w:p>
        </w:tc>
        <w:tc>
          <w:tcPr>
            <w:tcW w:type="dxa" w:w="1872"/>
            <w:tcBorders>
              <w:top w:val="single" w:color="CCCCCC" w:sz="1"/>
              <w:left w:val="single" w:color="CCCCCC" w:sz="1"/>
              <w:bottom w:val="single" w:color="CCCCCC" w:sz="1"/>
              <w:right w:val="single" w:color="CCCCCC" w:sz="1"/>
            </w:tcBorders>
          </w:tcPr>
          <w:p>
            <w:r>
              <w:t xml:space="preserve">NULLABLE</w:t>
            </w:r>
          </w:p>
        </w:tc>
        <w:tc>
          <w:tcPr>
            <w:tcW w:type="dxa" w:w="3744"/>
            <w:tcBorders>
              <w:top w:val="single" w:color="CCCCCC" w:sz="1"/>
              <w:left w:val="single" w:color="CCCCCC" w:sz="1"/>
              <w:bottom w:val="single" w:color="CCCCCC" w:sz="1"/>
              <w:right w:val="single" w:color="CCCCCC" w:sz="1"/>
            </w:tcBorders>
          </w:tcPr>
          <w:p>
            <w:r>
              <w:t xml:space="preserve">Journey end date (if completed)</w:t>
            </w:r>
          </w:p>
        </w:tc>
      </w:tr>
      <w:tr>
        <w:tc>
          <w:tcPr>
            <w:tcW w:type="dxa" w:w="1872"/>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status</w:t>
            </w:r>
          </w:p>
        </w:tc>
        <w:tc>
          <w:tcPr>
            <w:tcW w:type="dxa" w:w="1872"/>
            <w:tcBorders>
              <w:top w:val="single" w:color="CCCCCC" w:sz="1"/>
              <w:left w:val="single" w:color="CCCCCC" w:sz="1"/>
              <w:bottom w:val="single" w:color="CCCCCC" w:sz="1"/>
              <w:right w:val="single" w:color="CCCCCC" w:sz="1"/>
            </w:tcBorders>
          </w:tcPr>
          <w:p>
            <w:r>
              <w:t xml:space="preserve">ENUM</w:t>
            </w:r>
          </w:p>
        </w:tc>
        <w:tc>
          <w:tcPr>
            <w:tcW w:type="dxa" w:w="1872"/>
            <w:tcBorders>
              <w:top w:val="single" w:color="CCCCCC" w:sz="1"/>
              <w:left w:val="single" w:color="CCCCCC" w:sz="1"/>
              <w:bottom w:val="single" w:color="CCCCCC" w:sz="1"/>
              <w:right w:val="single" w:color="CCCCCC" w:sz="1"/>
            </w:tcBorders>
          </w:tcPr>
          <w:p>
            <w:r>
              <w:t xml:space="preserve"/>
            </w:r>
          </w:p>
        </w:tc>
        <w:tc>
          <w:tcPr>
            <w:tcW w:type="dxa" w:w="3744"/>
            <w:tcBorders>
              <w:top w:val="single" w:color="CCCCCC" w:sz="1"/>
              <w:left w:val="single" w:color="CCCCCC" w:sz="1"/>
              <w:bottom w:val="single" w:color="CCCCCC" w:sz="1"/>
              <w:right w:val="single" w:color="CCCCCC" w:sz="1"/>
            </w:tcBorders>
          </w:tcPr>
          <w:p>
            <w:r>
              <w:t xml:space="preserve">planning / active / completed</w:t>
            </w:r>
          </w:p>
        </w:tc>
      </w:tr>
      <w:tr>
        <w:tc>
          <w:tcPr>
            <w:tcW w:type="dxa" w:w="1872"/>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summary</w:t>
            </w:r>
          </w:p>
        </w:tc>
        <w:tc>
          <w:tcPr>
            <w:tcW w:type="dxa" w:w="1872"/>
            <w:tcBorders>
              <w:top w:val="single" w:color="CCCCCC" w:sz="1"/>
              <w:left w:val="single" w:color="CCCCCC" w:sz="1"/>
              <w:bottom w:val="single" w:color="CCCCCC" w:sz="1"/>
              <w:right w:val="single" w:color="CCCCCC" w:sz="1"/>
            </w:tcBorders>
          </w:tcPr>
          <w:p>
            <w:r>
              <w:t xml:space="preserve">TEXT</w:t>
            </w:r>
          </w:p>
        </w:tc>
        <w:tc>
          <w:tcPr>
            <w:tcW w:type="dxa" w:w="1872"/>
            <w:tcBorders>
              <w:top w:val="single" w:color="CCCCCC" w:sz="1"/>
              <w:left w:val="single" w:color="CCCCCC" w:sz="1"/>
              <w:bottom w:val="single" w:color="CCCCCC" w:sz="1"/>
              <w:right w:val="single" w:color="CCCCCC" w:sz="1"/>
            </w:tcBorders>
          </w:tcPr>
          <w:p>
            <w:r>
              <w:t xml:space="preserve"/>
            </w:r>
          </w:p>
        </w:tc>
        <w:tc>
          <w:tcPr>
            <w:tcW w:type="dxa" w:w="3744"/>
            <w:tcBorders>
              <w:top w:val="single" w:color="CCCCCC" w:sz="1"/>
              <w:left w:val="single" w:color="CCCCCC" w:sz="1"/>
              <w:bottom w:val="single" w:color="CCCCCC" w:sz="1"/>
              <w:right w:val="single" w:color="CCCCCC" w:sz="1"/>
            </w:tcBorders>
          </w:tcPr>
          <w:p>
            <w:r>
              <w:t xml:space="preserve">AI-generated executive summary</w:t>
            </w:r>
          </w:p>
        </w:tc>
      </w:tr>
      <w:tr>
        <w:tc>
          <w:tcPr>
            <w:tcW w:type="dxa" w:w="1872"/>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stages</w:t>
            </w:r>
          </w:p>
        </w:tc>
        <w:tc>
          <w:tcPr>
            <w:tcW w:type="dxa" w:w="1872"/>
            <w:tcBorders>
              <w:top w:val="single" w:color="CCCCCC" w:sz="1"/>
              <w:left w:val="single" w:color="CCCCCC" w:sz="1"/>
              <w:bottom w:val="single" w:color="CCCCCC" w:sz="1"/>
              <w:right w:val="single" w:color="CCCCCC" w:sz="1"/>
            </w:tcBorders>
          </w:tcPr>
          <w:p>
            <w:r>
              <w:t xml:space="preserve">JSONB</w:t>
            </w:r>
          </w:p>
        </w:tc>
        <w:tc>
          <w:tcPr>
            <w:tcW w:type="dxa" w:w="1872"/>
            <w:tcBorders>
              <w:top w:val="single" w:color="CCCCCC" w:sz="1"/>
              <w:left w:val="single" w:color="CCCCCC" w:sz="1"/>
              <w:bottom w:val="single" w:color="CCCCCC" w:sz="1"/>
              <w:right w:val="single" w:color="CCCCCC" w:sz="1"/>
            </w:tcBorders>
          </w:tcPr>
          <w:p>
            <w:r>
              <w:t xml:space="preserve"/>
            </w:r>
          </w:p>
        </w:tc>
        <w:tc>
          <w:tcPr>
            <w:tcW w:type="dxa" w:w="3744"/>
            <w:tcBorders>
              <w:top w:val="single" w:color="CCCCCC" w:sz="1"/>
              <w:left w:val="single" w:color="CCCCCC" w:sz="1"/>
              <w:bottom w:val="single" w:color="CCCCCC" w:sz="1"/>
              <w:right w:val="single" w:color="CCCCCC" w:sz="1"/>
            </w:tcBorders>
          </w:tcPr>
          <w:p>
            <w:r>
              <w:t xml:space="preserve">Array of {name, description, color, icon}</w:t>
            </w:r>
          </w:p>
        </w:tc>
      </w:tr>
      <w:tr>
        <w:tc>
          <w:tcPr>
            <w:tcW w:type="dxa" w:w="1872"/>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color_scheme</w:t>
            </w:r>
          </w:p>
        </w:tc>
        <w:tc>
          <w:tcPr>
            <w:tcW w:type="dxa" w:w="1872"/>
            <w:tcBorders>
              <w:top w:val="single" w:color="CCCCCC" w:sz="1"/>
              <w:left w:val="single" w:color="CCCCCC" w:sz="1"/>
              <w:bottom w:val="single" w:color="CCCCCC" w:sz="1"/>
              <w:right w:val="single" w:color="CCCCCC" w:sz="1"/>
            </w:tcBorders>
          </w:tcPr>
          <w:p>
            <w:r>
              <w:t xml:space="preserve">JSONB</w:t>
            </w:r>
          </w:p>
        </w:tc>
        <w:tc>
          <w:tcPr>
            <w:tcW w:type="dxa" w:w="1872"/>
            <w:tcBorders>
              <w:top w:val="single" w:color="CCCCCC" w:sz="1"/>
              <w:left w:val="single" w:color="CCCCCC" w:sz="1"/>
              <w:bottom w:val="single" w:color="CCCCCC" w:sz="1"/>
              <w:right w:val="single" w:color="CCCCCC" w:sz="1"/>
            </w:tcBorders>
          </w:tcPr>
          <w:p>
            <w:r>
              <w:t xml:space="preserve"/>
            </w:r>
          </w:p>
        </w:tc>
        <w:tc>
          <w:tcPr>
            <w:tcW w:type="dxa" w:w="3744"/>
            <w:tcBorders>
              <w:top w:val="single" w:color="CCCCCC" w:sz="1"/>
              <w:left w:val="single" w:color="CCCCCC" w:sz="1"/>
              <w:bottom w:val="single" w:color="CCCCCC" w:sz="1"/>
              <w:right w:val="single" w:color="CCCCCC" w:sz="1"/>
            </w:tcBorders>
          </w:tcPr>
          <w:p>
            <w:r>
              <w:t xml:space="preserve">{clinical, faith, family, accent, background}</w:t>
            </w:r>
          </w:p>
        </w:tc>
      </w:tr>
      <w:tr>
        <w:tc>
          <w:tcPr>
            <w:tcW w:type="dxa" w:w="1872"/>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privacy</w:t>
            </w:r>
          </w:p>
        </w:tc>
        <w:tc>
          <w:tcPr>
            <w:tcW w:type="dxa" w:w="1872"/>
            <w:tcBorders>
              <w:top w:val="single" w:color="CCCCCC" w:sz="1"/>
              <w:left w:val="single" w:color="CCCCCC" w:sz="1"/>
              <w:bottom w:val="single" w:color="CCCCCC" w:sz="1"/>
              <w:right w:val="single" w:color="CCCCCC" w:sz="1"/>
            </w:tcBorders>
          </w:tcPr>
          <w:p>
            <w:r>
              <w:t xml:space="preserve">ENUM</w:t>
            </w:r>
          </w:p>
        </w:tc>
        <w:tc>
          <w:tcPr>
            <w:tcW w:type="dxa" w:w="1872"/>
            <w:tcBorders>
              <w:top w:val="single" w:color="CCCCCC" w:sz="1"/>
              <w:left w:val="single" w:color="CCCCCC" w:sz="1"/>
              <w:bottom w:val="single" w:color="CCCCCC" w:sz="1"/>
              <w:right w:val="single" w:color="CCCCCC" w:sz="1"/>
            </w:tcBorders>
          </w:tcPr>
          <w:p>
            <w:r>
              <w:t xml:space="preserve"/>
            </w:r>
          </w:p>
        </w:tc>
        <w:tc>
          <w:tcPr>
            <w:tcW w:type="dxa" w:w="3744"/>
            <w:tcBorders>
              <w:top w:val="single" w:color="CCCCCC" w:sz="1"/>
              <w:left w:val="single" w:color="CCCCCC" w:sz="1"/>
              <w:bottom w:val="single" w:color="CCCCCC" w:sz="1"/>
              <w:right w:val="single" w:color="CCCCCC" w:sz="1"/>
            </w:tcBorders>
          </w:tcPr>
          <w:p>
            <w:r>
              <w:t xml:space="preserve">public / semi-private / private</w:t>
            </w:r>
          </w:p>
        </w:tc>
      </w:tr>
      <w:tr>
        <w:tc>
          <w:tcPr>
            <w:tcW w:type="dxa" w:w="1872"/>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share_token</w:t>
            </w:r>
          </w:p>
        </w:tc>
        <w:tc>
          <w:tcPr>
            <w:tcW w:type="dxa" w:w="1872"/>
            <w:tcBorders>
              <w:top w:val="single" w:color="CCCCCC" w:sz="1"/>
              <w:left w:val="single" w:color="CCCCCC" w:sz="1"/>
              <w:bottom w:val="single" w:color="CCCCCC" w:sz="1"/>
              <w:right w:val="single" w:color="CCCCCC" w:sz="1"/>
            </w:tcBorders>
          </w:tcPr>
          <w:p>
            <w:r>
              <w:t xml:space="preserve">VARCHAR(255)</w:t>
            </w:r>
          </w:p>
        </w:tc>
        <w:tc>
          <w:tcPr>
            <w:tcW w:type="dxa" w:w="1872"/>
            <w:tcBorders>
              <w:top w:val="single" w:color="CCCCCC" w:sz="1"/>
              <w:left w:val="single" w:color="CCCCCC" w:sz="1"/>
              <w:bottom w:val="single" w:color="CCCCCC" w:sz="1"/>
              <w:right w:val="single" w:color="CCCCCC" w:sz="1"/>
            </w:tcBorders>
          </w:tcPr>
          <w:p>
            <w:r>
              <w:t xml:space="preserve">NULLABLE</w:t>
            </w:r>
          </w:p>
        </w:tc>
        <w:tc>
          <w:tcPr>
            <w:tcW w:type="dxa" w:w="3744"/>
            <w:tcBorders>
              <w:top w:val="single" w:color="CCCCCC" w:sz="1"/>
              <w:left w:val="single" w:color="CCCCCC" w:sz="1"/>
              <w:bottom w:val="single" w:color="CCCCCC" w:sz="1"/>
              <w:right w:val="single" w:color="CCCCCC" w:sz="1"/>
            </w:tcBorders>
          </w:tcPr>
          <w:p>
            <w:r>
              <w:t xml:space="preserve">For private share links</w:t>
            </w:r>
          </w:p>
        </w:tc>
      </w:tr>
      <w:tr>
        <w:tc>
          <w:tcPr>
            <w:tcW w:type="dxa" w:w="1872"/>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is_published</w:t>
            </w:r>
          </w:p>
        </w:tc>
        <w:tc>
          <w:tcPr>
            <w:tcW w:type="dxa" w:w="1872"/>
            <w:tcBorders>
              <w:top w:val="single" w:color="CCCCCC" w:sz="1"/>
              <w:left w:val="single" w:color="CCCCCC" w:sz="1"/>
              <w:bottom w:val="single" w:color="CCCCCC" w:sz="1"/>
              <w:right w:val="single" w:color="CCCCCC" w:sz="1"/>
            </w:tcBorders>
          </w:tcPr>
          <w:p>
            <w:r>
              <w:t xml:space="preserve">BOOLEAN</w:t>
            </w:r>
          </w:p>
        </w:tc>
        <w:tc>
          <w:tcPr>
            <w:tcW w:type="dxa" w:w="1872"/>
            <w:tcBorders>
              <w:top w:val="single" w:color="CCCCCC" w:sz="1"/>
              <w:left w:val="single" w:color="CCCCCC" w:sz="1"/>
              <w:bottom w:val="single" w:color="CCCCCC" w:sz="1"/>
              <w:right w:val="single" w:color="CCCCCC" w:sz="1"/>
            </w:tcBorders>
          </w:tcPr>
          <w:p>
            <w:r>
              <w:t xml:space="preserve"/>
            </w:r>
          </w:p>
        </w:tc>
        <w:tc>
          <w:tcPr>
            <w:tcW w:type="dxa" w:w="3744"/>
            <w:tcBorders>
              <w:top w:val="single" w:color="CCCCCC" w:sz="1"/>
              <w:left w:val="single" w:color="CCCCCC" w:sz="1"/>
              <w:bottom w:val="single" w:color="CCCCCC" w:sz="1"/>
              <w:right w:val="single" w:color="CCCCCC" w:sz="1"/>
            </w:tcBorders>
          </w:tcPr>
          <w:p>
            <w:r>
              <w:t xml:space="preserve">false = draft, true = published</w:t>
            </w:r>
          </w:p>
        </w:tc>
      </w:tr>
      <w:tr>
        <w:tc>
          <w:tcPr>
            <w:tcW w:type="dxa" w:w="1872"/>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created_at</w:t>
            </w:r>
          </w:p>
        </w:tc>
        <w:tc>
          <w:tcPr>
            <w:tcW w:type="dxa" w:w="1872"/>
            <w:tcBorders>
              <w:top w:val="single" w:color="CCCCCC" w:sz="1"/>
              <w:left w:val="single" w:color="CCCCCC" w:sz="1"/>
              <w:bottom w:val="single" w:color="CCCCCC" w:sz="1"/>
              <w:right w:val="single" w:color="CCCCCC" w:sz="1"/>
            </w:tcBorders>
          </w:tcPr>
          <w:p>
            <w:r>
              <w:t xml:space="preserve">TIMESTAMP</w:t>
            </w:r>
          </w:p>
        </w:tc>
        <w:tc>
          <w:tcPr>
            <w:tcW w:type="dxa" w:w="1872"/>
            <w:tcBorders>
              <w:top w:val="single" w:color="CCCCCC" w:sz="1"/>
              <w:left w:val="single" w:color="CCCCCC" w:sz="1"/>
              <w:bottom w:val="single" w:color="CCCCCC" w:sz="1"/>
              <w:right w:val="single" w:color="CCCCCC" w:sz="1"/>
            </w:tcBorders>
          </w:tcPr>
          <w:p>
            <w:r>
              <w:t xml:space="preserve"/>
            </w:r>
          </w:p>
        </w:tc>
        <w:tc>
          <w:tcPr>
            <w:tcW w:type="dxa" w:w="3744"/>
            <w:tcBorders>
              <w:top w:val="single" w:color="CCCCCC" w:sz="1"/>
              <w:left w:val="single" w:color="CCCCCC" w:sz="1"/>
              <w:bottom w:val="single" w:color="CCCCCC" w:sz="1"/>
              <w:right w:val="single" w:color="CCCCCC" w:sz="1"/>
            </w:tcBorders>
          </w:tcPr>
          <w:p>
            <w:r>
              <w:t xml:space="preserve">Auto-set on creation</w:t>
            </w:r>
          </w:p>
        </w:tc>
      </w:tr>
      <w:tr>
        <w:tc>
          <w:tcPr>
            <w:tcW w:type="dxa" w:w="1872"/>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updated_at</w:t>
            </w:r>
          </w:p>
        </w:tc>
        <w:tc>
          <w:tcPr>
            <w:tcW w:type="dxa" w:w="1872"/>
            <w:tcBorders>
              <w:top w:val="single" w:color="CCCCCC" w:sz="1"/>
              <w:left w:val="single" w:color="CCCCCC" w:sz="1"/>
              <w:bottom w:val="single" w:color="CCCCCC" w:sz="1"/>
              <w:right w:val="single" w:color="CCCCCC" w:sz="1"/>
            </w:tcBorders>
          </w:tcPr>
          <w:p>
            <w:r>
              <w:t xml:space="preserve">TIMESTAMP</w:t>
            </w:r>
          </w:p>
        </w:tc>
        <w:tc>
          <w:tcPr>
            <w:tcW w:type="dxa" w:w="1872"/>
            <w:tcBorders>
              <w:top w:val="single" w:color="CCCCCC" w:sz="1"/>
              <w:left w:val="single" w:color="CCCCCC" w:sz="1"/>
              <w:bottom w:val="single" w:color="CCCCCC" w:sz="1"/>
              <w:right w:val="single" w:color="CCCCCC" w:sz="1"/>
            </w:tcBorders>
          </w:tcPr>
          <w:p>
            <w:r>
              <w:t xml:space="preserve"/>
            </w:r>
          </w:p>
        </w:tc>
        <w:tc>
          <w:tcPr>
            <w:tcW w:type="dxa" w:w="3744"/>
            <w:tcBorders>
              <w:top w:val="single" w:color="CCCCCC" w:sz="1"/>
              <w:left w:val="single" w:color="CCCCCC" w:sz="1"/>
              <w:bottom w:val="single" w:color="CCCCCC" w:sz="1"/>
              <w:right w:val="single" w:color="CCCCCC" w:sz="1"/>
            </w:tcBorders>
          </w:tcPr>
          <w:p>
            <w:r>
              <w:t xml:space="preserve">Auto-update on changes</w:t>
            </w:r>
          </w:p>
        </w:tc>
      </w:tr>
    </w:tbl>
    <w:p>
      <w:pPr>
        <w:pStyle w:val="Heading3"/>
      </w:pPr>
      <w:r>
        <w:t xml:space="preserve">2. journey_entries (Timeline posts/updates)</w:t>
      </w:r>
    </w:p>
    <w:p>
      <w:r>
        <w:t xml:space="preserve">Individual timeline entries (one per day/milestone), AI-suggested or user-created.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3744"/>
      </w:tblGrid>
      <w:tr>
        <w:tc>
          <w:tcPr>
            <w:tcW w:type="dxa" w:w="1872"/>
            <w:tcBorders>
              <w:top w:val="single" w:color="2E75B6" w:sz="1"/>
              <w:left w:val="single" w:color="2E75B6" w:sz="1"/>
              <w:bottom w:val="single" w:color="2E75B6" w:sz="1"/>
              <w:right w:val="single" w:color="2E75B6" w:sz="1"/>
            </w:tcBorders>
            <w:shd w:fill="D9E8F5" w:val="clear"/>
          </w:tcPr>
          <w:p>
            <w:r>
              <w:rPr>
                <w:b/>
                <w:bCs/>
                <w:sz w:val="20"/>
                <w:szCs w:val="20"/>
              </w:rPr>
              <w:t xml:space="preserve">Column</w:t>
            </w:r>
          </w:p>
        </w:tc>
        <w:tc>
          <w:tcPr>
            <w:tcW w:type="dxa" w:w="1872"/>
            <w:tcBorders>
              <w:top w:val="single" w:color="2E75B6" w:sz="1"/>
              <w:left w:val="single" w:color="2E75B6" w:sz="1"/>
              <w:bottom w:val="single" w:color="2E75B6" w:sz="1"/>
              <w:right w:val="single" w:color="2E75B6" w:sz="1"/>
            </w:tcBorders>
            <w:shd w:fill="D9E8F5" w:val="clear"/>
          </w:tcPr>
          <w:p>
            <w:r>
              <w:rPr>
                <w:b/>
                <w:bCs/>
                <w:sz w:val="20"/>
                <w:szCs w:val="20"/>
              </w:rPr>
              <w:t xml:space="preserve">Type</w:t>
            </w:r>
          </w:p>
        </w:tc>
        <w:tc>
          <w:tcPr>
            <w:tcW w:type="dxa" w:w="1872"/>
            <w:tcBorders>
              <w:top w:val="single" w:color="2E75B6" w:sz="1"/>
              <w:left w:val="single" w:color="2E75B6" w:sz="1"/>
              <w:bottom w:val="single" w:color="2E75B6" w:sz="1"/>
              <w:right w:val="single" w:color="2E75B6" w:sz="1"/>
            </w:tcBorders>
            <w:shd w:fill="D9E8F5" w:val="clear"/>
          </w:tcPr>
          <w:p>
            <w:r>
              <w:rPr>
                <w:b/>
                <w:bCs/>
                <w:sz w:val="20"/>
                <w:szCs w:val="20"/>
              </w:rPr>
              <w:t xml:space="preserve">Constraints</w:t>
            </w:r>
          </w:p>
        </w:tc>
        <w:tc>
          <w:tcPr>
            <w:tcW w:type="dxa" w:w="3744"/>
            <w:tcBorders>
              <w:top w:val="single" w:color="2E75B6" w:sz="1"/>
              <w:left w:val="single" w:color="2E75B6" w:sz="1"/>
              <w:bottom w:val="single" w:color="2E75B6" w:sz="1"/>
              <w:right w:val="single" w:color="2E75B6" w:sz="1"/>
            </w:tcBorders>
            <w:shd w:fill="D9E8F5" w:val="clear"/>
          </w:tcPr>
          <w:p>
            <w:r>
              <w:rPr>
                <w:b/>
                <w:bCs/>
                <w:sz w:val="20"/>
                <w:szCs w:val="20"/>
              </w:rPr>
              <w:t xml:space="preserve">Notes</w:t>
            </w:r>
          </w:p>
        </w:tc>
      </w:tr>
      <w:tr>
        <w:tc>
          <w:tcPr>
            <w:tcW w:type="dxa" w:w="1872"/>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id</w:t>
            </w:r>
          </w:p>
        </w:tc>
        <w:tc>
          <w:tcPr>
            <w:tcW w:type="dxa" w:w="1872"/>
            <w:tcBorders>
              <w:top w:val="single" w:color="CCCCCC" w:sz="1"/>
              <w:left w:val="single" w:color="CCCCCC" w:sz="1"/>
              <w:bottom w:val="single" w:color="CCCCCC" w:sz="1"/>
              <w:right w:val="single" w:color="CCCCCC" w:sz="1"/>
            </w:tcBorders>
          </w:tcPr>
          <w:p>
            <w:r>
              <w:t xml:space="preserve">UUID</w:t>
            </w:r>
          </w:p>
        </w:tc>
        <w:tc>
          <w:tcPr>
            <w:tcW w:type="dxa" w:w="1872"/>
            <w:tcBorders>
              <w:top w:val="single" w:color="CCCCCC" w:sz="1"/>
              <w:left w:val="single" w:color="CCCCCC" w:sz="1"/>
              <w:bottom w:val="single" w:color="CCCCCC" w:sz="1"/>
              <w:right w:val="single" w:color="CCCCCC" w:sz="1"/>
            </w:tcBorders>
          </w:tcPr>
          <w:p>
            <w:r>
              <w:t xml:space="preserve">PRIMARY KEY</w:t>
            </w:r>
          </w:p>
        </w:tc>
        <w:tc>
          <w:tcPr>
            <w:tcW w:type="dxa" w:w="3744"/>
            <w:tcBorders>
              <w:top w:val="single" w:color="CCCCCC" w:sz="1"/>
              <w:left w:val="single" w:color="CCCCCC" w:sz="1"/>
              <w:bottom w:val="single" w:color="CCCCCC" w:sz="1"/>
              <w:right w:val="single" w:color="CCCCCC" w:sz="1"/>
            </w:tcBorders>
          </w:tcPr>
          <w:p>
            <w:r>
              <w:t xml:space="preserve">Unique entry ID</w:t>
            </w:r>
          </w:p>
        </w:tc>
      </w:tr>
      <w:tr>
        <w:tc>
          <w:tcPr>
            <w:tcW w:type="dxa" w:w="1872"/>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journey_id</w:t>
            </w:r>
          </w:p>
        </w:tc>
        <w:tc>
          <w:tcPr>
            <w:tcW w:type="dxa" w:w="1872"/>
            <w:tcBorders>
              <w:top w:val="single" w:color="CCCCCC" w:sz="1"/>
              <w:left w:val="single" w:color="CCCCCC" w:sz="1"/>
              <w:bottom w:val="single" w:color="CCCCCC" w:sz="1"/>
              <w:right w:val="single" w:color="CCCCCC" w:sz="1"/>
            </w:tcBorders>
          </w:tcPr>
          <w:p>
            <w:r>
              <w:t xml:space="preserve">UUID</w:t>
            </w:r>
          </w:p>
        </w:tc>
        <w:tc>
          <w:tcPr>
            <w:tcW w:type="dxa" w:w="1872"/>
            <w:tcBorders>
              <w:top w:val="single" w:color="CCCCCC" w:sz="1"/>
              <w:left w:val="single" w:color="CCCCCC" w:sz="1"/>
              <w:bottom w:val="single" w:color="CCCCCC" w:sz="1"/>
              <w:right w:val="single" w:color="CCCCCC" w:sz="1"/>
            </w:tcBorders>
          </w:tcPr>
          <w:p>
            <w:r>
              <w:t xml:space="preserve">FOREIGN KEY</w:t>
            </w:r>
          </w:p>
        </w:tc>
        <w:tc>
          <w:tcPr>
            <w:tcW w:type="dxa" w:w="3744"/>
            <w:tcBorders>
              <w:top w:val="single" w:color="CCCCCC" w:sz="1"/>
              <w:left w:val="single" w:color="CCCCCC" w:sz="1"/>
              <w:bottom w:val="single" w:color="CCCCCC" w:sz="1"/>
              <w:right w:val="single" w:color="CCCCCC" w:sz="1"/>
            </w:tcBorders>
          </w:tcPr>
          <w:p>
            <w:r>
              <w:t xml:space="preserve">Parent journey</w:t>
            </w:r>
          </w:p>
        </w:tc>
      </w:tr>
      <w:tr>
        <w:tc>
          <w:tcPr>
            <w:tcW w:type="dxa" w:w="1872"/>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entry_order</w:t>
            </w:r>
          </w:p>
        </w:tc>
        <w:tc>
          <w:tcPr>
            <w:tcW w:type="dxa" w:w="1872"/>
            <w:tcBorders>
              <w:top w:val="single" w:color="CCCCCC" w:sz="1"/>
              <w:left w:val="single" w:color="CCCCCC" w:sz="1"/>
              <w:bottom w:val="single" w:color="CCCCCC" w:sz="1"/>
              <w:right w:val="single" w:color="CCCCCC" w:sz="1"/>
            </w:tcBorders>
          </w:tcPr>
          <w:p>
            <w:r>
              <w:t xml:space="preserve">INTEGER</w:t>
            </w:r>
          </w:p>
        </w:tc>
        <w:tc>
          <w:tcPr>
            <w:tcW w:type="dxa" w:w="1872"/>
            <w:tcBorders>
              <w:top w:val="single" w:color="CCCCCC" w:sz="1"/>
              <w:left w:val="single" w:color="CCCCCC" w:sz="1"/>
              <w:bottom w:val="single" w:color="CCCCCC" w:sz="1"/>
              <w:right w:val="single" w:color="CCCCCC" w:sz="1"/>
            </w:tcBorders>
          </w:tcPr>
          <w:p>
            <w:r>
              <w:t xml:space="preserve"/>
            </w:r>
          </w:p>
        </w:tc>
        <w:tc>
          <w:tcPr>
            <w:tcW w:type="dxa" w:w="3744"/>
            <w:tcBorders>
              <w:top w:val="single" w:color="CCCCCC" w:sz="1"/>
              <w:left w:val="single" w:color="CCCCCC" w:sz="1"/>
              <w:bottom w:val="single" w:color="CCCCCC" w:sz="1"/>
              <w:right w:val="single" w:color="CCCCCC" w:sz="1"/>
            </w:tcBorders>
          </w:tcPr>
          <w:p>
            <w:r>
              <w:t xml:space="preserve">Sort order in timeline</w:t>
            </w:r>
          </w:p>
        </w:tc>
      </w:tr>
      <w:tr>
        <w:tc>
          <w:tcPr>
            <w:tcW w:type="dxa" w:w="1872"/>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date</w:t>
            </w:r>
          </w:p>
        </w:tc>
        <w:tc>
          <w:tcPr>
            <w:tcW w:type="dxa" w:w="1872"/>
            <w:tcBorders>
              <w:top w:val="single" w:color="CCCCCC" w:sz="1"/>
              <w:left w:val="single" w:color="CCCCCC" w:sz="1"/>
              <w:bottom w:val="single" w:color="CCCCCC" w:sz="1"/>
              <w:right w:val="single" w:color="CCCCCC" w:sz="1"/>
            </w:tcBorders>
          </w:tcPr>
          <w:p>
            <w:r>
              <w:t xml:space="preserve">DATE</w:t>
            </w:r>
          </w:p>
        </w:tc>
        <w:tc>
          <w:tcPr>
            <w:tcW w:type="dxa" w:w="1872"/>
            <w:tcBorders>
              <w:top w:val="single" w:color="CCCCCC" w:sz="1"/>
              <w:left w:val="single" w:color="CCCCCC" w:sz="1"/>
              <w:bottom w:val="single" w:color="CCCCCC" w:sz="1"/>
              <w:right w:val="single" w:color="CCCCCC" w:sz="1"/>
            </w:tcBorders>
          </w:tcPr>
          <w:p>
            <w:r>
              <w:t xml:space="preserve"/>
            </w:r>
          </w:p>
        </w:tc>
        <w:tc>
          <w:tcPr>
            <w:tcW w:type="dxa" w:w="3744"/>
            <w:tcBorders>
              <w:top w:val="single" w:color="CCCCCC" w:sz="1"/>
              <w:left w:val="single" w:color="CCCCCC" w:sz="1"/>
              <w:bottom w:val="single" w:color="CCCCCC" w:sz="1"/>
              <w:right w:val="single" w:color="CCCCCC" w:sz="1"/>
            </w:tcBorders>
          </w:tcPr>
          <w:p>
            <w:r>
              <w:t xml:space="preserve">When this entry occurred</w:t>
            </w:r>
          </w:p>
        </w:tc>
      </w:tr>
      <w:tr>
        <w:tc>
          <w:tcPr>
            <w:tcW w:type="dxa" w:w="1872"/>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type</w:t>
            </w:r>
          </w:p>
        </w:tc>
        <w:tc>
          <w:tcPr>
            <w:tcW w:type="dxa" w:w="1872"/>
            <w:tcBorders>
              <w:top w:val="single" w:color="CCCCCC" w:sz="1"/>
              <w:left w:val="single" w:color="CCCCCC" w:sz="1"/>
              <w:bottom w:val="single" w:color="CCCCCC" w:sz="1"/>
              <w:right w:val="single" w:color="CCCCCC" w:sz="1"/>
            </w:tcBorders>
          </w:tcPr>
          <w:p>
            <w:r>
              <w:t xml:space="preserve">ENUM</w:t>
            </w:r>
          </w:p>
        </w:tc>
        <w:tc>
          <w:tcPr>
            <w:tcW w:type="dxa" w:w="1872"/>
            <w:tcBorders>
              <w:top w:val="single" w:color="CCCCCC" w:sz="1"/>
              <w:left w:val="single" w:color="CCCCCC" w:sz="1"/>
              <w:bottom w:val="single" w:color="CCCCCC" w:sz="1"/>
              <w:right w:val="single" w:color="CCCCCC" w:sz="1"/>
            </w:tcBorders>
          </w:tcPr>
          <w:p>
            <w:r>
              <w:t xml:space="preserve"/>
            </w:r>
          </w:p>
        </w:tc>
        <w:tc>
          <w:tcPr>
            <w:tcW w:type="dxa" w:w="3744"/>
            <w:tcBorders>
              <w:top w:val="single" w:color="CCCCCC" w:sz="1"/>
              <w:left w:val="single" w:color="CCCCCC" w:sz="1"/>
              <w:bottom w:val="single" w:color="CCCCCC" w:sz="1"/>
              <w:right w:val="single" w:color="CCCCCC" w:sz="1"/>
            </w:tcBorders>
          </w:tcPr>
          <w:p>
            <w:r>
              <w:t xml:space="preserve">clinical / faith / family / milestone</w:t>
            </w:r>
          </w:p>
        </w:tc>
      </w:tr>
      <w:tr>
        <w:tc>
          <w:tcPr>
            <w:tcW w:type="dxa" w:w="1872"/>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title</w:t>
            </w:r>
          </w:p>
        </w:tc>
        <w:tc>
          <w:tcPr>
            <w:tcW w:type="dxa" w:w="1872"/>
            <w:tcBorders>
              <w:top w:val="single" w:color="CCCCCC" w:sz="1"/>
              <w:left w:val="single" w:color="CCCCCC" w:sz="1"/>
              <w:bottom w:val="single" w:color="CCCCCC" w:sz="1"/>
              <w:right w:val="single" w:color="CCCCCC" w:sz="1"/>
            </w:tcBorders>
          </w:tcPr>
          <w:p>
            <w:r>
              <w:t xml:space="preserve">VARCHAR(255)</w:t>
            </w:r>
          </w:p>
        </w:tc>
        <w:tc>
          <w:tcPr>
            <w:tcW w:type="dxa" w:w="1872"/>
            <w:tcBorders>
              <w:top w:val="single" w:color="CCCCCC" w:sz="1"/>
              <w:left w:val="single" w:color="CCCCCC" w:sz="1"/>
              <w:bottom w:val="single" w:color="CCCCCC" w:sz="1"/>
              <w:right w:val="single" w:color="CCCCCC" w:sz="1"/>
            </w:tcBorders>
          </w:tcPr>
          <w:p>
            <w:r>
              <w:t xml:space="preserve"/>
            </w:r>
          </w:p>
        </w:tc>
        <w:tc>
          <w:tcPr>
            <w:tcW w:type="dxa" w:w="3744"/>
            <w:tcBorders>
              <w:top w:val="single" w:color="CCCCCC" w:sz="1"/>
              <w:left w:val="single" w:color="CCCCCC" w:sz="1"/>
              <w:bottom w:val="single" w:color="CCCCCC" w:sz="1"/>
              <w:right w:val="single" w:color="CCCCCC" w:sz="1"/>
            </w:tcBorders>
          </w:tcPr>
          <w:p>
            <w:r>
              <w:t xml:space="preserve">Entry headline</w:t>
            </w:r>
          </w:p>
        </w:tc>
      </w:tr>
      <w:tr>
        <w:tc>
          <w:tcPr>
            <w:tcW w:type="dxa" w:w="1872"/>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content</w:t>
            </w:r>
          </w:p>
        </w:tc>
        <w:tc>
          <w:tcPr>
            <w:tcW w:type="dxa" w:w="1872"/>
            <w:tcBorders>
              <w:top w:val="single" w:color="CCCCCC" w:sz="1"/>
              <w:left w:val="single" w:color="CCCCCC" w:sz="1"/>
              <w:bottom w:val="single" w:color="CCCCCC" w:sz="1"/>
              <w:right w:val="single" w:color="CCCCCC" w:sz="1"/>
            </w:tcBorders>
          </w:tcPr>
          <w:p>
            <w:r>
              <w:t xml:space="preserve">TEXT</w:t>
            </w:r>
          </w:p>
        </w:tc>
        <w:tc>
          <w:tcPr>
            <w:tcW w:type="dxa" w:w="1872"/>
            <w:tcBorders>
              <w:top w:val="single" w:color="CCCCCC" w:sz="1"/>
              <w:left w:val="single" w:color="CCCCCC" w:sz="1"/>
              <w:bottom w:val="single" w:color="CCCCCC" w:sz="1"/>
              <w:right w:val="single" w:color="CCCCCC" w:sz="1"/>
            </w:tcBorders>
          </w:tcPr>
          <w:p>
            <w:r>
              <w:t xml:space="preserve"/>
            </w:r>
          </w:p>
        </w:tc>
        <w:tc>
          <w:tcPr>
            <w:tcW w:type="dxa" w:w="3744"/>
            <w:tcBorders>
              <w:top w:val="single" w:color="CCCCCC" w:sz="1"/>
              <w:left w:val="single" w:color="CCCCCC" w:sz="1"/>
              <w:bottom w:val="single" w:color="CCCCCC" w:sz="1"/>
              <w:right w:val="single" w:color="CCCCCC" w:sz="1"/>
            </w:tcBorders>
          </w:tcPr>
          <w:p>
            <w:r>
              <w:t xml:space="preserve">Rich text body (markdown or HTML)</w:t>
            </w:r>
          </w:p>
        </w:tc>
      </w:tr>
      <w:tr>
        <w:tc>
          <w:tcPr>
            <w:tcW w:type="dxa" w:w="1872"/>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media_urls</w:t>
            </w:r>
          </w:p>
        </w:tc>
        <w:tc>
          <w:tcPr>
            <w:tcW w:type="dxa" w:w="1872"/>
            <w:tcBorders>
              <w:top w:val="single" w:color="CCCCCC" w:sz="1"/>
              <w:left w:val="single" w:color="CCCCCC" w:sz="1"/>
              <w:bottom w:val="single" w:color="CCCCCC" w:sz="1"/>
              <w:right w:val="single" w:color="CCCCCC" w:sz="1"/>
            </w:tcBorders>
          </w:tcPr>
          <w:p>
            <w:r>
              <w:t xml:space="preserve">JSONB</w:t>
            </w:r>
          </w:p>
        </w:tc>
        <w:tc>
          <w:tcPr>
            <w:tcW w:type="dxa" w:w="1872"/>
            <w:tcBorders>
              <w:top w:val="single" w:color="CCCCCC" w:sz="1"/>
              <w:left w:val="single" w:color="CCCCCC" w:sz="1"/>
              <w:bottom w:val="single" w:color="CCCCCC" w:sz="1"/>
              <w:right w:val="single" w:color="CCCCCC" w:sz="1"/>
            </w:tcBorders>
          </w:tcPr>
          <w:p>
            <w:r>
              <w:t xml:space="preserve"/>
            </w:r>
          </w:p>
        </w:tc>
        <w:tc>
          <w:tcPr>
            <w:tcW w:type="dxa" w:w="3744"/>
            <w:tcBorders>
              <w:top w:val="single" w:color="CCCCCC" w:sz="1"/>
              <w:left w:val="single" w:color="CCCCCC" w:sz="1"/>
              <w:bottom w:val="single" w:color="CCCCCC" w:sz="1"/>
              <w:right w:val="single" w:color="CCCCCC" w:sz="1"/>
            </w:tcBorders>
          </w:tcPr>
          <w:p>
            <w:r>
              <w:t xml:space="preserve">Array of {type, url, caption, date}</w:t>
            </w:r>
          </w:p>
        </w:tc>
      </w:tr>
      <w:tr>
        <w:tc>
          <w:tcPr>
            <w:tcW w:type="dxa" w:w="1872"/>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ai_generated</w:t>
            </w:r>
          </w:p>
        </w:tc>
        <w:tc>
          <w:tcPr>
            <w:tcW w:type="dxa" w:w="1872"/>
            <w:tcBorders>
              <w:top w:val="single" w:color="CCCCCC" w:sz="1"/>
              <w:left w:val="single" w:color="CCCCCC" w:sz="1"/>
              <w:bottom w:val="single" w:color="CCCCCC" w:sz="1"/>
              <w:right w:val="single" w:color="CCCCCC" w:sz="1"/>
            </w:tcBorders>
          </w:tcPr>
          <w:p>
            <w:r>
              <w:t xml:space="preserve">BOOLEAN</w:t>
            </w:r>
          </w:p>
        </w:tc>
        <w:tc>
          <w:tcPr>
            <w:tcW w:type="dxa" w:w="1872"/>
            <w:tcBorders>
              <w:top w:val="single" w:color="CCCCCC" w:sz="1"/>
              <w:left w:val="single" w:color="CCCCCC" w:sz="1"/>
              <w:bottom w:val="single" w:color="CCCCCC" w:sz="1"/>
              <w:right w:val="single" w:color="CCCCCC" w:sz="1"/>
            </w:tcBorders>
          </w:tcPr>
          <w:p>
            <w:r>
              <w:t xml:space="preserve"/>
            </w:r>
          </w:p>
        </w:tc>
        <w:tc>
          <w:tcPr>
            <w:tcW w:type="dxa" w:w="3744"/>
            <w:tcBorders>
              <w:top w:val="single" w:color="CCCCCC" w:sz="1"/>
              <w:left w:val="single" w:color="CCCCCC" w:sz="1"/>
              <w:bottom w:val="single" w:color="CCCCCC" w:sz="1"/>
              <w:right w:val="single" w:color="CCCCCC" w:sz="1"/>
            </w:tcBorders>
          </w:tcPr>
          <w:p>
            <w:r>
              <w:t xml:space="preserve">true if Claude-suggested</w:t>
            </w:r>
          </w:p>
        </w:tc>
      </w:tr>
      <w:tr>
        <w:tc>
          <w:tcPr>
            <w:tcW w:type="dxa" w:w="1872"/>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created_at</w:t>
            </w:r>
          </w:p>
        </w:tc>
        <w:tc>
          <w:tcPr>
            <w:tcW w:type="dxa" w:w="1872"/>
            <w:tcBorders>
              <w:top w:val="single" w:color="CCCCCC" w:sz="1"/>
              <w:left w:val="single" w:color="CCCCCC" w:sz="1"/>
              <w:bottom w:val="single" w:color="CCCCCC" w:sz="1"/>
              <w:right w:val="single" w:color="CCCCCC" w:sz="1"/>
            </w:tcBorders>
          </w:tcPr>
          <w:p>
            <w:r>
              <w:t xml:space="preserve">TIMESTAMP</w:t>
            </w:r>
          </w:p>
        </w:tc>
        <w:tc>
          <w:tcPr>
            <w:tcW w:type="dxa" w:w="1872"/>
            <w:tcBorders>
              <w:top w:val="single" w:color="CCCCCC" w:sz="1"/>
              <w:left w:val="single" w:color="CCCCCC" w:sz="1"/>
              <w:bottom w:val="single" w:color="CCCCCC" w:sz="1"/>
              <w:right w:val="single" w:color="CCCCCC" w:sz="1"/>
            </w:tcBorders>
          </w:tcPr>
          <w:p>
            <w:r>
              <w:t xml:space="preserve"/>
            </w:r>
          </w:p>
        </w:tc>
        <w:tc>
          <w:tcPr>
            <w:tcW w:type="dxa" w:w="3744"/>
            <w:tcBorders>
              <w:top w:val="single" w:color="CCCCCC" w:sz="1"/>
              <w:left w:val="single" w:color="CCCCCC" w:sz="1"/>
              <w:bottom w:val="single" w:color="CCCCCC" w:sz="1"/>
              <w:right w:val="single" w:color="CCCCCC" w:sz="1"/>
            </w:tcBorders>
          </w:tcPr>
          <w:p>
            <w:r>
              <w:t xml:space="preserve">When entry was added</w:t>
            </w:r>
          </w:p>
        </w:tc>
      </w:tr>
      <w:tr>
        <w:tc>
          <w:tcPr>
            <w:tcW w:type="dxa" w:w="1872"/>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updated_at</w:t>
            </w:r>
          </w:p>
        </w:tc>
        <w:tc>
          <w:tcPr>
            <w:tcW w:type="dxa" w:w="1872"/>
            <w:tcBorders>
              <w:top w:val="single" w:color="CCCCCC" w:sz="1"/>
              <w:left w:val="single" w:color="CCCCCC" w:sz="1"/>
              <w:bottom w:val="single" w:color="CCCCCC" w:sz="1"/>
              <w:right w:val="single" w:color="CCCCCC" w:sz="1"/>
            </w:tcBorders>
          </w:tcPr>
          <w:p>
            <w:r>
              <w:t xml:space="preserve">TIMESTAMP</w:t>
            </w:r>
          </w:p>
        </w:tc>
        <w:tc>
          <w:tcPr>
            <w:tcW w:type="dxa" w:w="1872"/>
            <w:tcBorders>
              <w:top w:val="single" w:color="CCCCCC" w:sz="1"/>
              <w:left w:val="single" w:color="CCCCCC" w:sz="1"/>
              <w:bottom w:val="single" w:color="CCCCCC" w:sz="1"/>
              <w:right w:val="single" w:color="CCCCCC" w:sz="1"/>
            </w:tcBorders>
          </w:tcPr>
          <w:p>
            <w:r>
              <w:t xml:space="preserve"/>
            </w:r>
          </w:p>
        </w:tc>
        <w:tc>
          <w:tcPr>
            <w:tcW w:type="dxa" w:w="3744"/>
            <w:tcBorders>
              <w:top w:val="single" w:color="CCCCCC" w:sz="1"/>
              <w:left w:val="single" w:color="CCCCCC" w:sz="1"/>
              <w:bottom w:val="single" w:color="CCCCCC" w:sz="1"/>
              <w:right w:val="single" w:color="CCCCCC" w:sz="1"/>
            </w:tcBorders>
          </w:tcPr>
          <w:p>
            <w:r>
              <w:t xml:space="preserve">Last modification</w:t>
            </w:r>
          </w:p>
        </w:tc>
      </w:tr>
    </w:tbl>
    <w:p>
      <w:pPr>
        <w:pStyle w:val="Heading3"/>
      </w:pPr>
      <w:r>
        <w:t xml:space="preserve">3. journey_comments (Support messages)</w:t>
      </w:r>
    </w:p>
    <w:p>
      <w:r>
        <w:t xml:space="preserve">Community support comments (replaces Firebase for smaller deployments, or use Firebase).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3744"/>
      </w:tblGrid>
      <w:tr>
        <w:tc>
          <w:tcPr>
            <w:tcW w:type="dxa" w:w="1872"/>
            <w:tcBorders>
              <w:top w:val="single" w:color="2E75B6" w:sz="1"/>
              <w:left w:val="single" w:color="2E75B6" w:sz="1"/>
              <w:bottom w:val="single" w:color="2E75B6" w:sz="1"/>
              <w:right w:val="single" w:color="2E75B6" w:sz="1"/>
            </w:tcBorders>
            <w:shd w:fill="D9E8F5" w:val="clear"/>
          </w:tcPr>
          <w:p>
            <w:r>
              <w:rPr>
                <w:b/>
                <w:bCs/>
                <w:sz w:val="20"/>
                <w:szCs w:val="20"/>
              </w:rPr>
              <w:t xml:space="preserve">Column</w:t>
            </w:r>
          </w:p>
        </w:tc>
        <w:tc>
          <w:tcPr>
            <w:tcW w:type="dxa" w:w="1872"/>
            <w:tcBorders>
              <w:top w:val="single" w:color="2E75B6" w:sz="1"/>
              <w:left w:val="single" w:color="2E75B6" w:sz="1"/>
              <w:bottom w:val="single" w:color="2E75B6" w:sz="1"/>
              <w:right w:val="single" w:color="2E75B6" w:sz="1"/>
            </w:tcBorders>
            <w:shd w:fill="D9E8F5" w:val="clear"/>
          </w:tcPr>
          <w:p>
            <w:r>
              <w:rPr>
                <w:b/>
                <w:bCs/>
                <w:sz w:val="20"/>
                <w:szCs w:val="20"/>
              </w:rPr>
              <w:t xml:space="preserve">Type</w:t>
            </w:r>
          </w:p>
        </w:tc>
        <w:tc>
          <w:tcPr>
            <w:tcW w:type="dxa" w:w="1872"/>
            <w:tcBorders>
              <w:top w:val="single" w:color="2E75B6" w:sz="1"/>
              <w:left w:val="single" w:color="2E75B6" w:sz="1"/>
              <w:bottom w:val="single" w:color="2E75B6" w:sz="1"/>
              <w:right w:val="single" w:color="2E75B6" w:sz="1"/>
            </w:tcBorders>
            <w:shd w:fill="D9E8F5" w:val="clear"/>
          </w:tcPr>
          <w:p>
            <w:r>
              <w:rPr>
                <w:b/>
                <w:bCs/>
                <w:sz w:val="20"/>
                <w:szCs w:val="20"/>
              </w:rPr>
              <w:t xml:space="preserve">Constraints</w:t>
            </w:r>
          </w:p>
        </w:tc>
        <w:tc>
          <w:tcPr>
            <w:tcW w:type="dxa" w:w="3744"/>
            <w:tcBorders>
              <w:top w:val="single" w:color="2E75B6" w:sz="1"/>
              <w:left w:val="single" w:color="2E75B6" w:sz="1"/>
              <w:bottom w:val="single" w:color="2E75B6" w:sz="1"/>
              <w:right w:val="single" w:color="2E75B6" w:sz="1"/>
            </w:tcBorders>
            <w:shd w:fill="D9E8F5" w:val="clear"/>
          </w:tcPr>
          <w:p>
            <w:r>
              <w:rPr>
                <w:b/>
                <w:bCs/>
                <w:sz w:val="20"/>
                <w:szCs w:val="20"/>
              </w:rPr>
              <w:t xml:space="preserve">Notes</w:t>
            </w:r>
          </w:p>
        </w:tc>
      </w:tr>
      <w:tr>
        <w:tc>
          <w:tcPr>
            <w:tcW w:type="dxa" w:w="1872"/>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id</w:t>
            </w:r>
          </w:p>
        </w:tc>
        <w:tc>
          <w:tcPr>
            <w:tcW w:type="dxa" w:w="1872"/>
            <w:tcBorders>
              <w:top w:val="single" w:color="CCCCCC" w:sz="1"/>
              <w:left w:val="single" w:color="CCCCCC" w:sz="1"/>
              <w:bottom w:val="single" w:color="CCCCCC" w:sz="1"/>
              <w:right w:val="single" w:color="CCCCCC" w:sz="1"/>
            </w:tcBorders>
          </w:tcPr>
          <w:p>
            <w:r>
              <w:t xml:space="preserve">UUID</w:t>
            </w:r>
          </w:p>
        </w:tc>
        <w:tc>
          <w:tcPr>
            <w:tcW w:type="dxa" w:w="1872"/>
            <w:tcBorders>
              <w:top w:val="single" w:color="CCCCCC" w:sz="1"/>
              <w:left w:val="single" w:color="CCCCCC" w:sz="1"/>
              <w:bottom w:val="single" w:color="CCCCCC" w:sz="1"/>
              <w:right w:val="single" w:color="CCCCCC" w:sz="1"/>
            </w:tcBorders>
          </w:tcPr>
          <w:p>
            <w:r>
              <w:t xml:space="preserve">PRIMARY KEY</w:t>
            </w:r>
          </w:p>
        </w:tc>
        <w:tc>
          <w:tcPr>
            <w:tcW w:type="dxa" w:w="3744"/>
            <w:tcBorders>
              <w:top w:val="single" w:color="CCCCCC" w:sz="1"/>
              <w:left w:val="single" w:color="CCCCCC" w:sz="1"/>
              <w:bottom w:val="single" w:color="CCCCCC" w:sz="1"/>
              <w:right w:val="single" w:color="CCCCCC" w:sz="1"/>
            </w:tcBorders>
          </w:tcPr>
          <w:p>
            <w:r>
              <w:t xml:space="preserve">Unique comment ID</w:t>
            </w:r>
          </w:p>
        </w:tc>
      </w:tr>
      <w:tr>
        <w:tc>
          <w:tcPr>
            <w:tcW w:type="dxa" w:w="1872"/>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journey_id</w:t>
            </w:r>
          </w:p>
        </w:tc>
        <w:tc>
          <w:tcPr>
            <w:tcW w:type="dxa" w:w="1872"/>
            <w:tcBorders>
              <w:top w:val="single" w:color="CCCCCC" w:sz="1"/>
              <w:left w:val="single" w:color="CCCCCC" w:sz="1"/>
              <w:bottom w:val="single" w:color="CCCCCC" w:sz="1"/>
              <w:right w:val="single" w:color="CCCCCC" w:sz="1"/>
            </w:tcBorders>
          </w:tcPr>
          <w:p>
            <w:r>
              <w:t xml:space="preserve">UUID</w:t>
            </w:r>
          </w:p>
        </w:tc>
        <w:tc>
          <w:tcPr>
            <w:tcW w:type="dxa" w:w="1872"/>
            <w:tcBorders>
              <w:top w:val="single" w:color="CCCCCC" w:sz="1"/>
              <w:left w:val="single" w:color="CCCCCC" w:sz="1"/>
              <w:bottom w:val="single" w:color="CCCCCC" w:sz="1"/>
              <w:right w:val="single" w:color="CCCCCC" w:sz="1"/>
            </w:tcBorders>
          </w:tcPr>
          <w:p>
            <w:r>
              <w:t xml:space="preserve">FOREIGN KEY</w:t>
            </w:r>
          </w:p>
        </w:tc>
        <w:tc>
          <w:tcPr>
            <w:tcW w:type="dxa" w:w="3744"/>
            <w:tcBorders>
              <w:top w:val="single" w:color="CCCCCC" w:sz="1"/>
              <w:left w:val="single" w:color="CCCCCC" w:sz="1"/>
              <w:bottom w:val="single" w:color="CCCCCC" w:sz="1"/>
              <w:right w:val="single" w:color="CCCCCC" w:sz="1"/>
            </w:tcBorders>
          </w:tcPr>
          <w:p>
            <w:r>
              <w:t xml:space="preserve">Which journey</w:t>
            </w:r>
          </w:p>
        </w:tc>
      </w:tr>
      <w:tr>
        <w:tc>
          <w:tcPr>
            <w:tcW w:type="dxa" w:w="1872"/>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entry_id</w:t>
            </w:r>
          </w:p>
        </w:tc>
        <w:tc>
          <w:tcPr>
            <w:tcW w:type="dxa" w:w="1872"/>
            <w:tcBorders>
              <w:top w:val="single" w:color="CCCCCC" w:sz="1"/>
              <w:left w:val="single" w:color="CCCCCC" w:sz="1"/>
              <w:bottom w:val="single" w:color="CCCCCC" w:sz="1"/>
              <w:right w:val="single" w:color="CCCCCC" w:sz="1"/>
            </w:tcBorders>
          </w:tcPr>
          <w:p>
            <w:r>
              <w:t xml:space="preserve">UUID</w:t>
            </w:r>
          </w:p>
        </w:tc>
        <w:tc>
          <w:tcPr>
            <w:tcW w:type="dxa" w:w="1872"/>
            <w:tcBorders>
              <w:top w:val="single" w:color="CCCCCC" w:sz="1"/>
              <w:left w:val="single" w:color="CCCCCC" w:sz="1"/>
              <w:bottom w:val="single" w:color="CCCCCC" w:sz="1"/>
              <w:right w:val="single" w:color="CCCCCC" w:sz="1"/>
            </w:tcBorders>
          </w:tcPr>
          <w:p>
            <w:r>
              <w:t xml:space="preserve">NULLABLE FOREIGN KEY</w:t>
            </w:r>
          </w:p>
        </w:tc>
        <w:tc>
          <w:tcPr>
            <w:tcW w:type="dxa" w:w="3744"/>
            <w:tcBorders>
              <w:top w:val="single" w:color="CCCCCC" w:sz="1"/>
              <w:left w:val="single" w:color="CCCCCC" w:sz="1"/>
              <w:bottom w:val="single" w:color="CCCCCC" w:sz="1"/>
              <w:right w:val="single" w:color="CCCCCC" w:sz="1"/>
            </w:tcBorders>
          </w:tcPr>
          <w:p>
            <w:r>
              <w:t xml:space="preserve">Optional: specific entry</w:t>
            </w:r>
          </w:p>
        </w:tc>
      </w:tr>
      <w:tr>
        <w:tc>
          <w:tcPr>
            <w:tcW w:type="dxa" w:w="1872"/>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user_name</w:t>
            </w:r>
          </w:p>
        </w:tc>
        <w:tc>
          <w:tcPr>
            <w:tcW w:type="dxa" w:w="1872"/>
            <w:tcBorders>
              <w:top w:val="single" w:color="CCCCCC" w:sz="1"/>
              <w:left w:val="single" w:color="CCCCCC" w:sz="1"/>
              <w:bottom w:val="single" w:color="CCCCCC" w:sz="1"/>
              <w:right w:val="single" w:color="CCCCCC" w:sz="1"/>
            </w:tcBorders>
          </w:tcPr>
          <w:p>
            <w:r>
              <w:t xml:space="preserve">VARCHAR(255)</w:t>
            </w:r>
          </w:p>
        </w:tc>
        <w:tc>
          <w:tcPr>
            <w:tcW w:type="dxa" w:w="1872"/>
            <w:tcBorders>
              <w:top w:val="single" w:color="CCCCCC" w:sz="1"/>
              <w:left w:val="single" w:color="CCCCCC" w:sz="1"/>
              <w:bottom w:val="single" w:color="CCCCCC" w:sz="1"/>
              <w:right w:val="single" w:color="CCCCCC" w:sz="1"/>
            </w:tcBorders>
          </w:tcPr>
          <w:p>
            <w:r>
              <w:t xml:space="preserve"/>
            </w:r>
          </w:p>
        </w:tc>
        <w:tc>
          <w:tcPr>
            <w:tcW w:type="dxa" w:w="3744"/>
            <w:tcBorders>
              <w:top w:val="single" w:color="CCCCCC" w:sz="1"/>
              <w:left w:val="single" w:color="CCCCCC" w:sz="1"/>
              <w:bottom w:val="single" w:color="CCCCCC" w:sz="1"/>
              <w:right w:val="single" w:color="CCCCCC" w:sz="1"/>
            </w:tcBorders>
          </w:tcPr>
          <w:p>
            <w:r>
              <w:t xml:space="preserve">Commenter name</w:t>
            </w:r>
          </w:p>
        </w:tc>
      </w:tr>
      <w:tr>
        <w:tc>
          <w:tcPr>
            <w:tcW w:type="dxa" w:w="1872"/>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user_email</w:t>
            </w:r>
          </w:p>
        </w:tc>
        <w:tc>
          <w:tcPr>
            <w:tcW w:type="dxa" w:w="1872"/>
            <w:tcBorders>
              <w:top w:val="single" w:color="CCCCCC" w:sz="1"/>
              <w:left w:val="single" w:color="CCCCCC" w:sz="1"/>
              <w:bottom w:val="single" w:color="CCCCCC" w:sz="1"/>
              <w:right w:val="single" w:color="CCCCCC" w:sz="1"/>
            </w:tcBorders>
          </w:tcPr>
          <w:p>
            <w:r>
              <w:t xml:space="preserve">VARCHAR(255)</w:t>
            </w:r>
          </w:p>
        </w:tc>
        <w:tc>
          <w:tcPr>
            <w:tcW w:type="dxa" w:w="1872"/>
            <w:tcBorders>
              <w:top w:val="single" w:color="CCCCCC" w:sz="1"/>
              <w:left w:val="single" w:color="CCCCCC" w:sz="1"/>
              <w:bottom w:val="single" w:color="CCCCCC" w:sz="1"/>
              <w:right w:val="single" w:color="CCCCCC" w:sz="1"/>
            </w:tcBorders>
          </w:tcPr>
          <w:p>
            <w:r>
              <w:t xml:space="preserve"/>
            </w:r>
          </w:p>
        </w:tc>
        <w:tc>
          <w:tcPr>
            <w:tcW w:type="dxa" w:w="3744"/>
            <w:tcBorders>
              <w:top w:val="single" w:color="CCCCCC" w:sz="1"/>
              <w:left w:val="single" w:color="CCCCCC" w:sz="1"/>
              <w:bottom w:val="single" w:color="CCCCCC" w:sz="1"/>
              <w:right w:val="single" w:color="CCCCCC" w:sz="1"/>
            </w:tcBorders>
          </w:tcPr>
          <w:p>
            <w:r>
              <w:t xml:space="preserve">Commenter email (for notifications)</w:t>
            </w:r>
          </w:p>
        </w:tc>
      </w:tr>
      <w:tr>
        <w:tc>
          <w:tcPr>
            <w:tcW w:type="dxa" w:w="1872"/>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comment_text</w:t>
            </w:r>
          </w:p>
        </w:tc>
        <w:tc>
          <w:tcPr>
            <w:tcW w:type="dxa" w:w="1872"/>
            <w:tcBorders>
              <w:top w:val="single" w:color="CCCCCC" w:sz="1"/>
              <w:left w:val="single" w:color="CCCCCC" w:sz="1"/>
              <w:bottom w:val="single" w:color="CCCCCC" w:sz="1"/>
              <w:right w:val="single" w:color="CCCCCC" w:sz="1"/>
            </w:tcBorders>
          </w:tcPr>
          <w:p>
            <w:r>
              <w:t xml:space="preserve">TEXT</w:t>
            </w:r>
          </w:p>
        </w:tc>
        <w:tc>
          <w:tcPr>
            <w:tcW w:type="dxa" w:w="1872"/>
            <w:tcBorders>
              <w:top w:val="single" w:color="CCCCCC" w:sz="1"/>
              <w:left w:val="single" w:color="CCCCCC" w:sz="1"/>
              <w:bottom w:val="single" w:color="CCCCCC" w:sz="1"/>
              <w:right w:val="single" w:color="CCCCCC" w:sz="1"/>
            </w:tcBorders>
          </w:tcPr>
          <w:p>
            <w:r>
              <w:t xml:space="preserve"/>
            </w:r>
          </w:p>
        </w:tc>
        <w:tc>
          <w:tcPr>
            <w:tcW w:type="dxa" w:w="3744"/>
            <w:tcBorders>
              <w:top w:val="single" w:color="CCCCCC" w:sz="1"/>
              <w:left w:val="single" w:color="CCCCCC" w:sz="1"/>
              <w:bottom w:val="single" w:color="CCCCCC" w:sz="1"/>
              <w:right w:val="single" w:color="CCCCCC" w:sz="1"/>
            </w:tcBorders>
          </w:tcPr>
          <w:p>
            <w:r>
              <w:t xml:space="preserve">Message content</w:t>
            </w:r>
          </w:p>
        </w:tc>
      </w:tr>
      <w:tr>
        <w:tc>
          <w:tcPr>
            <w:tcW w:type="dxa" w:w="1872"/>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reaction_type</w:t>
            </w:r>
          </w:p>
        </w:tc>
        <w:tc>
          <w:tcPr>
            <w:tcW w:type="dxa" w:w="1872"/>
            <w:tcBorders>
              <w:top w:val="single" w:color="CCCCCC" w:sz="1"/>
              <w:left w:val="single" w:color="CCCCCC" w:sz="1"/>
              <w:bottom w:val="single" w:color="CCCCCC" w:sz="1"/>
              <w:right w:val="single" w:color="CCCCCC" w:sz="1"/>
            </w:tcBorders>
          </w:tcPr>
          <w:p>
            <w:r>
              <w:t xml:space="preserve">ENUM</w:t>
            </w:r>
          </w:p>
        </w:tc>
        <w:tc>
          <w:tcPr>
            <w:tcW w:type="dxa" w:w="1872"/>
            <w:tcBorders>
              <w:top w:val="single" w:color="CCCCCC" w:sz="1"/>
              <w:left w:val="single" w:color="CCCCCC" w:sz="1"/>
              <w:bottom w:val="single" w:color="CCCCCC" w:sz="1"/>
              <w:right w:val="single" w:color="CCCCCC" w:sz="1"/>
            </w:tcBorders>
          </w:tcPr>
          <w:p>
            <w:r>
              <w:t xml:space="preserve">NULLABLE</w:t>
            </w:r>
          </w:p>
        </w:tc>
        <w:tc>
          <w:tcPr>
            <w:tcW w:type="dxa" w:w="3744"/>
            <w:tcBorders>
              <w:top w:val="single" w:color="CCCCCC" w:sz="1"/>
              <w:left w:val="single" w:color="CCCCCC" w:sz="1"/>
              <w:bottom w:val="single" w:color="CCCCCC" w:sz="1"/>
              <w:right w:val="single" w:color="CCCCCC" w:sz="1"/>
            </w:tcBorders>
          </w:tcPr>
          <w:p>
            <w:r>
              <w:t xml:space="preserve">heart / hug / encouragement / celebration</w:t>
            </w:r>
          </w:p>
        </w:tc>
      </w:tr>
      <w:tr>
        <w:tc>
          <w:tcPr>
            <w:tcW w:type="dxa" w:w="1872"/>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is_approved</w:t>
            </w:r>
          </w:p>
        </w:tc>
        <w:tc>
          <w:tcPr>
            <w:tcW w:type="dxa" w:w="1872"/>
            <w:tcBorders>
              <w:top w:val="single" w:color="CCCCCC" w:sz="1"/>
              <w:left w:val="single" w:color="CCCCCC" w:sz="1"/>
              <w:bottom w:val="single" w:color="CCCCCC" w:sz="1"/>
              <w:right w:val="single" w:color="CCCCCC" w:sz="1"/>
            </w:tcBorders>
          </w:tcPr>
          <w:p>
            <w:r>
              <w:t xml:space="preserve">BOOLEAN</w:t>
            </w:r>
          </w:p>
        </w:tc>
        <w:tc>
          <w:tcPr>
            <w:tcW w:type="dxa" w:w="1872"/>
            <w:tcBorders>
              <w:top w:val="single" w:color="CCCCCC" w:sz="1"/>
              <w:left w:val="single" w:color="CCCCCC" w:sz="1"/>
              <w:bottom w:val="single" w:color="CCCCCC" w:sz="1"/>
              <w:right w:val="single" w:color="CCCCCC" w:sz="1"/>
            </w:tcBorders>
          </w:tcPr>
          <w:p>
            <w:r>
              <w:t xml:space="preserve"/>
            </w:r>
          </w:p>
        </w:tc>
        <w:tc>
          <w:tcPr>
            <w:tcW w:type="dxa" w:w="3744"/>
            <w:tcBorders>
              <w:top w:val="single" w:color="CCCCCC" w:sz="1"/>
              <w:left w:val="single" w:color="CCCCCC" w:sz="1"/>
              <w:bottom w:val="single" w:color="CCCCCC" w:sz="1"/>
              <w:right w:val="single" w:color="CCCCCC" w:sz="1"/>
            </w:tcBorders>
          </w:tcPr>
          <w:p>
            <w:r>
              <w:t xml:space="preserve">Author must approve comments</w:t>
            </w:r>
          </w:p>
        </w:tc>
      </w:tr>
      <w:tr>
        <w:tc>
          <w:tcPr>
            <w:tcW w:type="dxa" w:w="1872"/>
            <w:tcBorders>
              <w:top w:val="single" w:color="CCCCCC" w:sz="1"/>
              <w:left w:val="single" w:color="CCCCCC" w:sz="1"/>
              <w:bottom w:val="single" w:color="CCCCCC" w:sz="1"/>
              <w:right w:val="single" w:color="CCCCCC" w:sz="1"/>
            </w:tcBorders>
          </w:tcPr>
          <w:p>
            <w:r>
              <w:rPr>
                <w:rFonts w:ascii="Courier New" w:cs="Courier New" w:eastAsia="Courier New" w:hAnsi="Courier New"/>
                <w:sz w:val="18"/>
                <w:szCs w:val="18"/>
              </w:rPr>
              <w:t xml:space="preserve">created_at</w:t>
            </w:r>
          </w:p>
        </w:tc>
        <w:tc>
          <w:tcPr>
            <w:tcW w:type="dxa" w:w="1872"/>
            <w:tcBorders>
              <w:top w:val="single" w:color="CCCCCC" w:sz="1"/>
              <w:left w:val="single" w:color="CCCCCC" w:sz="1"/>
              <w:bottom w:val="single" w:color="CCCCCC" w:sz="1"/>
              <w:right w:val="single" w:color="CCCCCC" w:sz="1"/>
            </w:tcBorders>
          </w:tcPr>
          <w:p>
            <w:r>
              <w:t xml:space="preserve">TIMESTAMP</w:t>
            </w:r>
          </w:p>
        </w:tc>
        <w:tc>
          <w:tcPr>
            <w:tcW w:type="dxa" w:w="1872"/>
            <w:tcBorders>
              <w:top w:val="single" w:color="CCCCCC" w:sz="1"/>
              <w:left w:val="single" w:color="CCCCCC" w:sz="1"/>
              <w:bottom w:val="single" w:color="CCCCCC" w:sz="1"/>
              <w:right w:val="single" w:color="CCCCCC" w:sz="1"/>
            </w:tcBorders>
          </w:tcPr>
          <w:p>
            <w:r>
              <w:t xml:space="preserve"/>
            </w:r>
          </w:p>
        </w:tc>
        <w:tc>
          <w:tcPr>
            <w:tcW w:type="dxa" w:w="3744"/>
            <w:tcBorders>
              <w:top w:val="single" w:color="CCCCCC" w:sz="1"/>
              <w:left w:val="single" w:color="CCCCCC" w:sz="1"/>
              <w:bottom w:val="single" w:color="CCCCCC" w:sz="1"/>
              <w:right w:val="single" w:color="CCCCCC" w:sz="1"/>
            </w:tcBorders>
          </w:tcPr>
          <w:p>
            <w:r>
              <w:t xml:space="preserve">When posted</w:t>
            </w:r>
          </w:p>
        </w:tc>
      </w:tr>
    </w:tbl>
    <w:p>
      <w:pPr>
        <w:pStyle w:val="Heading2"/>
      </w:pPr>
      <w:r>
        <w:t xml:space="preserve">Migration SQL</w:t>
      </w:r>
    </w:p>
    <w:p>
      <w:r>
        <w:t xml:space="preserve">Run these SQL commands to create tables:</w:t>
      </w:r>
    </w:p>
    <w:p>
      <w:pPr>
        <w:pBdr>
          <w:top w:val="single" w:color="CCCCCC" w:sz="1"/>
          <w:bottom w:val="single" w:color="CCCCCC" w:sz="1"/>
          <w:left w:val="single" w:color="CCCCCC" w:sz="1"/>
          <w:right w:val="single" w:color="CCCCCC" w:sz="1"/>
        </w:pBdr>
        <w:shd w:fill="F5F5F5" w:val="clear"/>
        <w:spacing w:after="100" w:before="100"/>
      </w:pPr>
      <w:r>
        <w:rPr>
          <w:rFonts w:ascii="Courier New" w:cs="Courier New" w:eastAsia="Courier New" w:hAnsi="Courier New"/>
          <w:color w:val="333333"/>
          <w:sz w:val="18"/>
          <w:szCs w:val="18"/>
        </w:rPr>
        <w:t xml:space="preserve">
-- Create health_journeys table
CREATE TABLE IF NOT EXISTS health_journeys (
    id UUID PRIMARY KEY DEFAULT gen_random_uuid(),
    user_id UUID NOT NULL REFERENCES users(id) ON DELETE CASCADE,
    slug VARCHAR(255) UNIQUE NOT NULL,
    title VARCHAR(255) NOT NULL,
    condition VARCHAR(255) NOT NULL,
    procedure_type VARCHAR(100),
    start_date DATE NOT NULL,
    end_date DATE,
    status VARCHAR(20) DEFAULT 'planning',
    summary TEXT,
    stages JSONB DEFAULT '[]'::jsonb,
    color_scheme JSONB DEFAULT '{"clinical":"#5b8fa8","faith":"#a05c5c","family":"#c9a84c","accent":"#c9a84c","background":"#181b1e"}'::jsonb,
    gallery_photos JSONB DEFAULT '[]'::jsonb,
    videos JSONB DEFAULT '[]'::jsonb,
    diagrams JSONB DEFAULT '[]'::jsonb,
    privacy VARCHAR(20) DEFAULT 'private',
    share_token VARCHAR(255),
    is_published BOOLEAN DEFAULT FALSE,
    created_at TIMESTAMP DEFAULT CURRENT_TIMESTAMP,
    updated_at TIMESTAMP DEFAULT CURRENT_TIMESTAMP
);
CREATE TABLE IF NOT EXISTS journey_entries (
    id UUID PRIMARY KEY DEFAULT gen_random_uuid(),
    journey_id UUID NOT NULL REFERENCES health_journeys(id) ON DELETE CASCADE,
    entry_order INTEGER,
    date DATE NOT NULL,
    type VARCHAR(20) NOT NULL,
    title VARCHAR(255) NOT NULL,
    content TEXT,
    media_urls JSONB DEFAULT '[]'::jsonb,
    ai_generated BOOLEAN DEFAULT FALSE,
    created_at TIMESTAMP DEFAULT CURRENT_TIMESTAMP,
    updated_at TIMESTAMP DEFAULT CURRENT_TIMESTAMP
);
CREATE TABLE IF NOT EXISTS journey_comments (
    id UUID PRIMARY KEY DEFAULT gen_random_uuid(),
    journey_id UUID NOT NULL REFERENCES health_journeys(id) ON DELETE CASCADE,
    entry_id UUID REFERENCES journey_entries(id) ON DELETE SET NULL,
    user_name VARCHAR(255) NOT NULL,
    user_email VARCHAR(255),
    comment_text TEXT NOT NULL,
    reaction_type VARCHAR(20),
    is_approved BOOLEAN DEFAULT FALSE,
    created_at TIMESTAMP DEFAULT CURRENT_TIMESTAMP
);
-- Indexes for performance
CREATE INDEX idx_journeys_user ON health_journeys(user_id);
CREATE INDEX idx_journeys_slug ON health_journeys(slug);
CREATE INDEX idx_entries_journey ON journey_entries(journey_id);
CREATE INDEX idx_comments_journey ON journey_comments(journey_id);
      </w:t>
      </w:r>
    </w:p>
    <w:r>
      <w:br w:type="page"/>
    </w:r>
    <w:p>
      <w:pPr>
        <w:pStyle w:val="Heading1"/>
      </w:pPr>
      <w:r>
        <w:t xml:space="preserve">Part 3: Claude Integration</w:t>
      </w:r>
    </w:p>
    <w:p>
      <w:pPr>
        <w:pStyle w:val="Heading2"/>
      </w:pPr>
      <w:r>
        <w:t xml:space="preserve">The JourneyGenerator Service</w:t>
      </w:r>
    </w:p>
    <w:p>
      <w:r>
        <w:t xml:space="preserve">This Python service handles multi-turn conversation with Claude to gather journey info and generate structure.</w:t>
      </w:r>
    </w:p>
    <w:p>
      <w:pPr>
        <w:pBdr>
          <w:top w:val="single" w:color="CCCCCC" w:sz="1"/>
          <w:bottom w:val="single" w:color="CCCCCC" w:sz="1"/>
          <w:left w:val="single" w:color="CCCCCC" w:sz="1"/>
          <w:right w:val="single" w:color="CCCCCC" w:sz="1"/>
        </w:pBdr>
        <w:shd w:fill="F5F5F5" w:val="clear"/>
        <w:spacing w:after="100" w:before="100"/>
      </w:pPr>
      <w:r>
        <w:rPr>
          <w:rFonts w:ascii="Courier New" w:cs="Courier New" w:eastAsia="Courier New" w:hAnsi="Courier New"/>
          <w:color w:val="333333"/>
          <w:sz w:val="18"/>
          <w:szCs w:val="18"/>
        </w:rPr>
        <w:t xml:space="preserve">
# app/services/journey_generator.py
from anthropic import Anthropic
import json
import re
from typing import Optional, Dict, List
class JourneyGenerator:
    def __init__(self):
        self.client = Anthropic()
        self.conversation_history = []
    def system_prompt(self) -&gt; str:
        return """You are a compassionate healthcare storyteller helping users document their medical journey.
Your role is to:
1. Ask clarifying questions about their condition, timeline, and milestones
2. Help them structure their story into 5-7 chronological stages
3. Suggest color schemes and visual themes (clinical, faith, family dimensions)
4. Generate timeline entry suggestions
5. Validate dates and logical flow
IMPORTANT RULES:
- Be empathetic and respectful about health struggles
- Acknowledge faith/spiritual elements if mentioned (align with Osler principle)
- Gather info: procedure name, start date, expected end date, major milestones
- Ask about photos/videos they want to include
- Ask about privacy preference (public vs private journey)
- Generate JSON structure when you have enough info
When ready to generate, output:
```json
{
  "title": "Chiari Malformation Surgery Journey",
  "condition": "Chiari Malformation Herniation",
  "procedure_type": "Surgical Decompression",
  "start_date": "2026-02-26",
  "end_date": "2026-03-04",
  "summary": "A journey of surgical repair and recovery...",
  "stages": [
    {
      "name": "Pre-Operative",
      "description": "Medical preparation and testing",
      "color": "#5b8fa8",
      "icon": "medical"
    },
    ...
  ],
  "color_scheme": {
    "clinical": "#5b8fa8",
    "faith": "#a05c5c", 
    "family": "#c9a84c",
    "accent": "#c9a84c",
    "background": "#181b1e"
  },
  "suggested_entries": [
    {
      "date": "2026-02-26",
      "type": "clinical",
      "title": "Surgery Day",
      "content": "..."
    },
    ...
  ]
}
```
Be concise. Maximum 3 messages to gather info, then generate JSON."""
    def process_message(self, user_message: str) -&gt; Dict:
        """Process user input and return AI response + any generated structure"""
        # Add user message to history
        self.conversation_history.append({
            "role": "user",
            "content": user_message
        })
        # Call Claude
        response = self.client.messages.create(
            model="claude-opus-4-20250805",
            max_tokens=2000,
            system=self.system_prompt(),
            messages=self.conversation_history
        )
        assistant_message = response.content[0].text
        # Add to history
        self.conversation_history.append({
            "role": "assistant",
            "content": assistant_message
        })
        # Try to extract JSON structure if present
        journey_structure = self._extract_json(assistant_message)
        return {
            "response": assistant_message,
            "journey_structure": journey_structure,
            "is_complete": journey_structure is not None,
            "turn_number": len([m for m in self.conversation_history if m["role"] == "user"])
        }
    def _extract_json(self, text: str) -&gt; Optional[Dict]:
        """Extract JSON from markdown code block if present"""
        json_match = re.search(r'```json\n(.*?)\n```', text, re.DOTALL)
        if json_match:
            try:
                return json.loads(json_match.group(1))
            except json.JSONDecodeError:
                return None
        return None
    def generate_svg_diagram(self, procedure_description: str) -&gt; str:
        """Ask Claude to generate SVG diagram for procedure"""
        response = self.client.messages.create(
            model="claude-opus-4-20250805",
            max_tokens=2000,
            messages=[{
                "role": "user",
                "content": f"""Generate a clean, medical SVG diagram for this procedure:
{procedure_description}
Requirements:
- Simple line-based style (no gradients or complex fills)
- Anatomical accuracy but simplified for clarity
- Labeled parts in Arial font
- Use only these colors: #5b8fa8, #181b1e, #e8e3d8
- SVG viewBox="0 0 600 400"
- Include step numbers if multi-step procedure
Output ONLY the SVG code, no markdown, no explanations."""
            }]
        )
        return response.content[0].text
    def generate_timeline_entries(self, journey_data: Dict) -&gt; List[Dict]:
        """Generate suggested timeline entries based on journey structure"""
        response = self.client.messages.create(
            model="claude-opus-4-20250805",
            max_tokens=3000,
            messages=[{
                "role": "user",
                "content": f"""Generate 8-12 timeline entries for this health journey:
Title: {journey_data['title']}
Condition: {journey_data['condition']}
Dates: {journey_data['start_date']} to {journey_data.get('end_date', 'ongoing')}
Stages: {', '.join([s['name'] for s in journey_data.get('stages', [])])}
Create entries mixing clinical updates, faith moments, and family support.
Format as JSON array:
[
  {{
    "date": "2026-02-26",
    "type": "clinical",
    "title": "Surgery Day",
    "content": "Brief description of the day..."
  }},
  ...
]
Output ONLY the JSON array, no markdown."""
            }]
        )
        try:
            return json.loads(response.content[0].text)
        except json.JSONDecodeError:
            return []
      </w:t>
      </w:r>
    </w:p>
    <w:r>
      <w:br w:type="page"/>
    </w:r>
    <w:p>
      <w:pPr>
        <w:pStyle w:val="Heading1"/>
      </w:pPr>
      <w:r>
        <w:t xml:space="preserve">Part 4: Flask Routes</w:t>
      </w:r>
    </w:p>
    <w:p>
      <w:pPr>
        <w:pStyle w:val="Heading2"/>
      </w:pPr>
      <w:r>
        <w:t xml:space="preserve">Backend Endpoints</w:t>
      </w:r>
    </w:p>
    <w:p>
      <w:r>
        <w:t xml:space="preserve">Add this blueprint to your Flask app:</w:t>
      </w:r>
    </w:p>
    <w:p>
      <w:pPr>
        <w:pBdr>
          <w:top w:val="single" w:color="CCCCCC" w:sz="1"/>
          <w:bottom w:val="single" w:color="CCCCCC" w:sz="1"/>
          <w:left w:val="single" w:color="CCCCCC" w:sz="1"/>
          <w:right w:val="single" w:color="CCCCCC" w:sz="1"/>
        </w:pBdr>
        <w:shd w:fill="F5F5F5" w:val="clear"/>
        <w:spacing w:after="100" w:before="100"/>
      </w:pPr>
      <w:r>
        <w:rPr>
          <w:rFonts w:ascii="Courier New" w:cs="Courier New" w:eastAsia="Courier New" w:hAnsi="Courier New"/>
          <w:color w:val="333333"/>
          <w:sz w:val="18"/>
          <w:szCs w:val="18"/>
        </w:rPr>
        <w:t xml:space="preserve">
# app/routes/journey.py
from flask import Blueprint, request, jsonify, render_template, current_app
from flask_login import login_required, current_user
from app.services.journey_generator import JourneyGenerator
from app.models import HealthJourney, JourneyEntry, JourneyComment
from app import db
import uuid
from datetime import datetime
from slugify import slugify
journey_bp = Blueprint('journey', __name__, url_prefix='/journey')
# Initialize generator (shared instance per app context)
def get_generator():
    if not hasattr(current_app, 'journey_generator'):
        current_app.journey_generator = JourneyGenerator()
    return current_app.journey_generator
@journey_bp.route('/create', methods=['GET'])
def create():
    """Display journey creation chat interface"""
    return render_template('journey/create.html')
@journey_bp.route('/api/chat', methods=['POST'])
@login_required
def chat():
    """Process user message in journey creation chat"""
    data = request.json
    message = data.get('message', '')
    session_id = data.get('session_id')
    # Retrieve or create session in app context
    generator = get_generator()
    result = generator.process_message(message)
    return jsonify({
        'response': result['response'],
        'journey_structure': result['journey_structure'],
        'is_complete': result['is_complete'],
        'turn_number': result['turn_number']
    })
@journey_bp.route('/api/create-from-structure', methods=['POST'])
@login_required
def create_from_structure():
    """Save journey structure to database"""
    data = request.json
    structure = data.get('structure')
    # Create journey record
    slug = slugify(structure['title']) + '-' + str(uuid.uuid4())[:8]
    journey = HealthJourney(
        user_id=current_user.id,
        slug=slug,
        title=structure['title'],
        condition=structure['condition'],
        procedure_type=structure.get('procedure_type'),
        start_date=structure['start_date'],
        end_date=structure.get('end_date'),
        summary=structure.get('summary'),
        stages=structure.get('stages', []),
        color_scheme=structure.get('color_scheme', {}),
        privacy='private',  # Default to private until user publishes
        status='active'
    )
    db.session.add(journey)
    db.session.flush()  # Get journey.id without committing
    # Create timeline entries
    for entry_data in structure.get('suggested_entries', []):
        entry = JourneyEntry(
            journey_id=journey.id,
            date=entry_data['date'],
            type=entry_data['type'],
            title=entry_data['title'],
            content=entry_data.get('content'),
            ai_generated=True
        )
        db.session.add(entry)
    db.session.commit()
    return jsonify({
        'success': True,
        'journey_id': str(journey.id),
        'slug': journey.slug,
        'edit_url': f'/journey/{journey.id}/edit'
    })
@journey_bp.route('/&lt;slug&gt;', methods=['GET'])
def view(slug):
    """View published journey timeline"""
    journey = HealthJourney.query.filter_by(slug=slug).first_or_404()
    # Check access based on privacy level
    share_token = request.args.get('share_token')
    if journey.privacy == 'private':
        if journey.share_token and journey.share_token == share_token:
            pass  # Authorized via share token
        elif current_user.is_authenticated and journey.user_id == current_user.id:
            pass  # Authorized as owner
        else:
            return "Not accessible", 403
    elif journey.privacy == 'semi-private':
        if not current_user.is_authenticated:
            return render_template('login.html', next=request.url)
    # Render journey page
    entries = JourneyEntry.query.filter_by(journey_id=journey.id).order_by(JourneyEntry.date).all()
    return render_template('journey/view.html', 
                         journey=journey,
                         entries=entries,
                         is_owner=current_user.is_authenticated and journey.user_id == current_user.id)
@journey_bp.route('/&lt;journey_id&gt;/edit', methods=['GET', 'POST'])
@login_required
def edit(journey_id):
    """Edit journey (owner only)"""
    journey = HealthJourney.query.get_or_404(journey_id)
    if journey.user_id != current_user.id:
        return "Unauthorized", 403
    if request.method == 'POST':
        data = request.json
        # Update journey metadata
        journey.title = data.get('title', journey.title)
        journey.color_scheme = data.get('color_scheme', journey.color_scheme)
        journey.privacy = data.get('privacy', journey.privacy)
        journey.is_published = data.get('is_published', journey.is_published)
        # Update entries
        for entry_data in data.get('entries', []):
            if entry_data.get('id'):
                entry = JourneyEntry.query.get(entry_data['id'])
                if entry and entry.journey_id == journey.id:
                    entry.title = entry_data.get('title', entry.title)
                    entry.content = entry_data.get('content', entry.content)
                    entry.type = entry_data.get('type', entry.type)
        journey.updated_at = datetime.utcnow()
        db.session.commit()
        return jsonify({'success': True, 'url': f'/journey/{journey.slug}'})
    entries = JourneyEntry.query.filter_by(journey_id=journey.id).order_by(JourneyEntry.date).all()
    return render_template('journey/edit.html', journey=journey, entries=entries)
@journey_bp.route('/&lt;journey_id&gt;/share', methods=['POST'])
@login_required
def share(journey_id):
    """Generate shareable link and send notifications"""
    journey = HealthJourney.query.get_or_404(journey_id)
    if journey.user_id != current_user.id:
        return "Unauthorized", 403
    data = request.json
    emails = data.get('emails', [])
    # Generate share token for private access
    if not journey.share_token:
        journey.share_token = str(uuid.uuid4())
    db.session.commit()
    share_url = f"{request.host_url}journey/{journey.slug}?share_token={journey.share_token}"
    # TODO: Send emails with share_url
    return jsonify({
        'share_url': share_url,
        'embed_code': f'&lt;iframe src="{share_url}" width="100%" height="1000" frameborder="0" style="border:1px solid #ddd;border-radius:8px;"&gt;&lt;/iframe&gt;'
    })
@journey_bp.route('/&lt;journey_id&gt;/upload-media', methods=['POST'])
@login_required
def upload_media(journey_id):
    """Upload photos/videos for journey"""
    journey = HealthJourney.query.get_or_404(journey_id)
    if journey.user_id != current_user.id:
        return "Unauthorized", 403
    files = request.files.getlist('files')
    # TODO: Upload to S3, store URLs in journey.gallery_photos
    return jsonify({'success': True, 'urls': []})
@journey_bp.route('/&lt;journey_id&gt;/comment', methods=['POST'])
def add_comment(journey_id):
    """Add comment/reaction to journey (no login required, but requires approval)"""
    journey = HealthJourney.query.get_or_404(journey_id)
    data = request.json
    comment = JourneyComment(
        journey_id=journey.id,
        entry_id=data.get('entry_id'),
        user_name=data.get('name'),
        user_email=data.get('email'),
        comment_text=data.get('comment'),
        reaction_type=data.get('reaction'),
        is_approved=False  # Author must approve
    )
    db.session.add(comment)
    db.session.commit()
    return jsonify({'success': True, 'message': 'Comment submitted for approval'})
@journey_bp.route('/&lt;journey_id&gt;/comments', methods=['GET'])
def get_comments(journey_id):
    """Fetch approved comments for journey"""
    journey = HealthJourney.query.get_or_404(journey_id)
    comments = JourneyComment.query.filter_by(
        journey_id=journey.id,
        is_approved=True
    ).order_by(JourneyComment.created_at.desc()).all()
    return jsonify([{
        'id': str(c.id),
        'name': c.user_name,
        'comment': c.comment_text,
        'reaction': c.reaction_type,
        'date': c.created_at.isoformat()
    } for c in comments])
      </w:t>
      </w:r>
    </w:p>
    <w:r>
      <w:br w:type="page"/>
    </w:r>
    <w:p>
      <w:pPr>
        <w:pStyle w:val="Heading1"/>
      </w:pPr>
      <w:r>
        <w:t xml:space="preserve">Part 5: Frontend Implementation</w:t>
      </w:r>
    </w:p>
    <w:p>
      <w:pPr>
        <w:pStyle w:val="Heading2"/>
      </w:pPr>
      <w:r>
        <w:t xml:space="preserve">1. Chat Interface (/templates/journey/create.html)</w:t>
      </w:r>
    </w:p>
    <w:p>
      <w:r>
        <w:t xml:space="preserve">Users describe their journey in a conversational chat. The interface shows messages from Claude and captures user input.</w:t>
      </w:r>
    </w:p>
    <w:p>
      <w:pPr>
        <w:pBdr>
          <w:top w:val="single" w:color="CCCCCC" w:sz="1"/>
          <w:bottom w:val="single" w:color="CCCCCC" w:sz="1"/>
          <w:left w:val="single" w:color="CCCCCC" w:sz="1"/>
          <w:right w:val="single" w:color="CCCCCC" w:sz="1"/>
        </w:pBdr>
        <w:shd w:fill="F5F5F5" w:val="clear"/>
        <w:spacing w:after="100" w:before="100"/>
      </w:pPr>
      <w:r>
        <w:rPr>
          <w:rFonts w:ascii="Courier New" w:cs="Courier New" w:eastAsia="Courier New" w:hAnsi="Courier New"/>
          <w:color w:val="333333"/>
          <w:sz w:val="18"/>
          <w:szCs w:val="18"/>
        </w:rPr>
        <w:t xml:space="preserve">
&lt;div class="journey-builder"&gt;
  &lt;div class="chat-container"&gt;
    &lt;div class="chat-header"&gt;
      &lt;h1&gt;Create Your Health Journey Timeline&lt;/h1&gt;
      &lt;p&gt;Tell me about your medical journey, and I'll help you build a beautiful timeline.&lt;/p&gt;
    &lt;/div&gt;
    &lt;div class="messages" id="messages"&gt;
      &lt;!-- Messages populated by JS --&gt;
    &lt;/div&gt;
    &lt;form id="chat-form" onsubmit="handleSubmit(event)"&gt;
      &lt;textarea id="user-input" 
                placeholder="Describe your health journey..."
                rows="3"&gt;&lt;/textarea&gt;
      &lt;button type="submit"&gt;Send&lt;/button&gt;
    &lt;/form&gt;
  &lt;/div&gt;
  &lt;div class="preview-panel"&gt;
    &lt;h3&gt;Journey Preview&lt;/h3&gt;
    &lt;div id="preview" class="journey-preview"&gt;
      &lt;!-- Updated in real-time --&gt;
    &lt;/div&gt;
  &lt;/div&gt;
&lt;/div&gt;
&lt;script&gt;
let sessionId = 'session-' + Date.now();
let journeyStructure = null;
async function handleSubmit(event) {
  event.preventDefault();
  const userInput = document.getElementById('user-input').value.trim();
  if (!userInput) return;
  // Add user message to UI
  addMessage('user', userInput);
  document.getElementById('user-input').value = '';
  // Send to backend
  const response = await fetch('/journey/api/chat', {
    method: 'POST',
    headers: {'Content-Type': 'application/json'},
    body: JSON.stringify({
      message: userInput,
      session_id: sessionId
    })
  });
  const data = await response.json();
  // Add AI response
  addMessage('assistant', data.response);
  // Update preview if structure ready
  if (data.journey_structure) {
    journeyStructure = data.journey_structure;
    updatePreview(journeyStructure);
    // Show create button after structure is ready
    if (data.is_complete) {
      showCreateButton();
    }
  }
}
function addMessage(role, content) {
  const messagesDiv = document.getElementById('messages');
  const messageEl = document.createElement('div');
  messageEl.className = 'message ' + role;
  messageEl.innerHTML = '&lt;p&gt;' + escapeHtml(content) + '&lt;/p&gt;';
  messagesDiv.appendChild(messageEl);
  messagesDiv.scrollTop = messagesDiv.scrollHeight;
}
function updatePreview(structure) {
  const preview = document.getElementById('preview');
  let stagesHtml = structure.stages.map(s =&gt; `
    &lt;div class="stage-item" style="border-left: 4px solid ${s.color}"&gt;
      &lt;h4&gt;${s.name}&lt;/h4&gt;
      &lt;p&gt;${s.description}&lt;/p&gt;
    &lt;/div&gt;
  `).join('');
  preview.innerHTML = `
    &lt;div class="preview-content"&gt;
      &lt;h4&gt;${structure.title}&lt;/h4&gt;
      &lt;p&gt;&lt;strong&gt;${structure.condition}&lt;/strong&gt;&lt;/p&gt;
      &lt;p&gt;${structure.start_date} to ${structure.end_date || 'ongoing'}&lt;/p&gt;
      &lt;div class="stages"&gt;
        ${stagesHtml}
      &lt;/div&gt;
    &lt;/div&gt;
  `;
}
function showCreateButton() {
  let btn = document.getElementById('create-btn');
  if (!btn) {
    btn = document.createElement('button');
    btn.id = 'create-btn';
    btn.className = 'btn btn-primary';
    btn.textContent = 'Create Timeline';
    btn.onclick = createJourney;
    document.querySelector('.chat-container').appendChild(btn);
  }
}
async function createJourney() {
  if (!journeyStructure) return;
  const response = await fetch('/journey/api/create-from-structure', {
    method: 'POST',
    headers: {'Content-Type': 'application/json'},
    body: JSON.stringify({ structure: journeyStructure })
  });
  const data = await response.json();
  if (data.success) {
    window.location.href = data.edit_url;
  }
}
function escapeHtml(text) {
  const div = document.createElement('div');
  div.textContent = text;
  return div.innerHTML;
}
// Initialize: send first message from AI
window.addEventListener('DOMContentLoaded', () =&gt; {
  addMessage('assistant', 'Hello! I\'m here to help you create a beautiful timeline for your health journey. Can you tell me about your procedure or condition?');
});
&lt;/script&gt;
      </w:t>
      </w:r>
    </w:p>
    <w:p>
      <w:pPr>
        <w:pStyle w:val="Heading2"/>
      </w:pPr>
      <w:r>
        <w:t xml:space="preserve">2. Journey View Page (like Surgery Day)</w:t>
      </w:r>
    </w:p>
    <w:p>
      <w:r>
        <w:t xml:space="preserve">Renders the final timeline with all Surgery Day elements: fixed nav, progress board, timeline, diagrams, gallery, comments.</w:t>
      </w:r>
    </w:p>
    <w:p>
      <w:pPr>
        <w:pStyle w:val="Heading2"/>
      </w:pPr>
      <w:r>
        <w:t xml:space="preserve">Key Components</w:t>
      </w:r>
    </w:p>
    <w:p>
      <w:pPr>
        <w:pStyle w:val="ListParagraph"/>
        <w:numPr>
          <w:ilvl w:val="0"/>
          <w:numId w:val="2"/>
        </w:numPr>
      </w:pPr>
      <w:r>
        <w:t xml:space="preserve">Fixed navigation bar with hamburger menu</w:t>
      </w:r>
    </w:p>
    <w:p>
      <w:pPr>
        <w:pStyle w:val="ListParagraph"/>
        <w:numPr>
          <w:ilvl w:val="0"/>
          <w:numId w:val="2"/>
        </w:numPr>
      </w:pPr>
      <w:r>
        <w:t xml:space="preserve">Page header with title, condition, date range, legend</w:t>
      </w:r>
    </w:p>
    <w:p>
      <w:pPr>
        <w:pStyle w:val="ListParagraph"/>
        <w:numPr>
          <w:ilvl w:val="0"/>
          <w:numId w:val="2"/>
        </w:numPr>
      </w:pPr>
      <w:r>
        <w:t xml:space="preserve">Progress board showing stages with colored dots</w:t>
      </w:r>
    </w:p>
    <w:p>
      <w:pPr>
        <w:pStyle w:val="ListParagraph"/>
        <w:numPr>
          <w:ilvl w:val="0"/>
          <w:numId w:val="2"/>
        </w:numPr>
      </w:pPr>
      <w:r>
        <w:t xml:space="preserve">Timeline with entries tagged by type (clinical/faith/family)</w:t>
      </w:r>
    </w:p>
    <w:p>
      <w:pPr>
        <w:pStyle w:val="ListParagraph"/>
        <w:numPr>
          <w:ilvl w:val="0"/>
          <w:numId w:val="2"/>
        </w:numPr>
      </w:pPr>
      <w:r>
        <w:t xml:space="preserve">Auto-generated SVG diagrams for procedures</w:t>
      </w:r>
    </w:p>
    <w:p>
      <w:pPr>
        <w:pStyle w:val="ListParagraph"/>
        <w:numPr>
          <w:ilvl w:val="0"/>
          <w:numId w:val="2"/>
        </w:numPr>
      </w:pPr>
      <w:r>
        <w:t xml:space="preserve">Photo gallery with captions</w:t>
      </w:r>
    </w:p>
    <w:p>
      <w:pPr>
        <w:pStyle w:val="ListParagraph"/>
        <w:numPr>
          <w:ilvl w:val="0"/>
          <w:numId w:val="2"/>
        </w:numPr>
      </w:pPr>
      <w:r>
        <w:t xml:space="preserve">Comments section with reactions (Firebase or DB)</w:t>
      </w:r>
    </w:p>
    <w:r>
      <w:br w:type="page"/>
    </w:r>
    <w:p>
      <w:pPr>
        <w:pStyle w:val="Heading1"/>
      </w:pPr>
      <w:r>
        <w:t xml:space="preserve">Part 6: HTML Page Generation</w:t>
      </w:r>
    </w:p>
    <w:p>
      <w:pPr>
        <w:pStyle w:val="Heading2"/>
      </w:pPr>
      <w:r>
        <w:t xml:space="preserve">Dynamic Page Creation</w:t>
      </w:r>
    </w:p>
    <w:p>
      <w:r>
        <w:t xml:space="preserve">Two approaches:</w:t>
      </w:r>
    </w:p>
    <w:p>
      <w:pPr>
        <w:pStyle w:val="Heading3"/>
      </w:pPr>
      <w:r>
        <w:t xml:space="preserve">Option A: Jinja2 Template (Recommended)</w:t>
      </w:r>
    </w:p>
    <w:p>
      <w:r>
        <w:t xml:space="preserve">Render /templates/journey/view.html with journey data passed from Flask. All CSS/JS inline (like Surgery Day). Clean separation of concerns.</w:t>
      </w:r>
    </w:p>
    <w:p>
      <w:pPr>
        <w:pStyle w:val="Heading3"/>
      </w:pPr>
      <w:r>
        <w:t xml:space="preserve">Option B: Generate Static HTML Files</w:t>
      </w:r>
    </w:p>
    <w:p>
      <w:r>
        <w:t xml:space="preserve">After user publishes, generate a standalone .html file and save to static/journeys/[slug].html. Serves directly like Surgery Day. Faster for public timelines.</w:t>
      </w:r>
    </w:p>
    <w:p>
      <w:r>
        <w:t xml:space="preserve">For MVP: Use Option A (Jinja2). Simpler, no file management. Can optimize to Option B later.</w:t>
      </w:r>
    </w:p>
    <w:r>
      <w:br w:type="page"/>
    </w:r>
    <w:p>
      <w:pPr>
        <w:pStyle w:val="Heading1"/>
      </w:pPr>
      <w:r>
        <w:t xml:space="preserve">Part 7: Implementation Roadmap</w:t>
      </w:r>
    </w:p>
    <w:p>
      <w:pPr>
        <w:pStyle w:val="Heading2"/>
      </w:pPr>
      <w:r>
        <w:t xml:space="preserve">Phase 1: MVP (2-3 weeks)</w:t>
      </w:r>
    </w:p>
    <w:p>
      <w:pPr>
        <w:pStyle w:val="ListParagraph"/>
        <w:numPr>
          <w:ilvl w:val="0"/>
          <w:numId w:val="3"/>
        </w:numPr>
      </w:pPr>
      <w:r>
        <w:t xml:space="preserve">Database tables (health_journeys, journey_entries, journey_comments)</w:t>
      </w:r>
    </w:p>
    <w:p>
      <w:pPr>
        <w:pStyle w:val="ListParagraph"/>
        <w:numPr>
          <w:ilvl w:val="0"/>
          <w:numId w:val="3"/>
        </w:numPr>
      </w:pPr>
      <w:r>
        <w:t xml:space="preserve">JourneyGenerator service (Claude multi-turn chat)</w:t>
      </w:r>
    </w:p>
    <w:p>
      <w:pPr>
        <w:pStyle w:val="ListParagraph"/>
        <w:numPr>
          <w:ilvl w:val="0"/>
          <w:numId w:val="3"/>
        </w:numPr>
      </w:pPr>
      <w:r>
        <w:t xml:space="preserve">Chat interface (/journey/create) with preview</w:t>
      </w:r>
    </w:p>
    <w:p>
      <w:pPr>
        <w:pStyle w:val="ListParagraph"/>
        <w:numPr>
          <w:ilvl w:val="0"/>
          <w:numId w:val="3"/>
        </w:numPr>
      </w:pPr>
      <w:r>
        <w:t xml:space="preserve">View journey page (/journey/&lt;slug&gt;) with basic styling</w:t>
      </w:r>
    </w:p>
    <w:p>
      <w:pPr>
        <w:pStyle w:val="ListParagraph"/>
        <w:numPr>
          <w:ilvl w:val="0"/>
          <w:numId w:val="3"/>
        </w:numPr>
      </w:pPr>
      <w:r>
        <w:t xml:space="preserve">Edit interface for owner</w:t>
      </w:r>
    </w:p>
    <w:p>
      <w:pPr>
        <w:pStyle w:val="ListParagraph"/>
        <w:numPr>
          <w:ilvl w:val="0"/>
          <w:numId w:val="3"/>
        </w:numPr>
      </w:pPr>
      <w:r>
        <w:t xml:space="preserve">Comments system (basic DB storage)</w:t>
      </w:r>
    </w:p>
    <w:p>
      <w:pPr>
        <w:pStyle w:val="ListParagraph"/>
        <w:numPr>
          <w:ilvl w:val="0"/>
          <w:numId w:val="3"/>
        </w:numPr>
      </w:pPr>
      <w:r>
        <w:t xml:space="preserve">Sharing (public/private/semi-private)</w:t>
      </w:r>
    </w:p>
    <w:p>
      <w:pPr>
        <w:pStyle w:val="Heading2"/>
      </w:pPr>
      <w:r>
        <w:t xml:space="preserve">Phase 2: Polish (1-2 weeks)</w:t>
      </w:r>
    </w:p>
    <w:p>
      <w:pPr>
        <w:pStyle w:val="ListParagraph"/>
        <w:numPr>
          <w:ilvl w:val="0"/>
          <w:numId w:val="3"/>
        </w:numPr>
      </w:pPr>
      <w:r>
        <w:t xml:space="preserve">SVG diagram generation (Claude creates medical graphics)</w:t>
      </w:r>
    </w:p>
    <w:p>
      <w:pPr>
        <w:pStyle w:val="ListParagraph"/>
        <w:numPr>
          <w:ilvl w:val="0"/>
          <w:numId w:val="3"/>
        </w:numPr>
      </w:pPr>
      <w:r>
        <w:t xml:space="preserve">Photo/video uploads (S3 or local storage)</w:t>
      </w:r>
    </w:p>
    <w:p>
      <w:pPr>
        <w:pStyle w:val="ListParagraph"/>
        <w:numPr>
          <w:ilvl w:val="0"/>
          <w:numId w:val="3"/>
        </w:numPr>
      </w:pPr>
      <w:r>
        <w:t xml:space="preserve">Advanced CSS styling (match Surgery Day design)</w:t>
      </w:r>
    </w:p>
    <w:p>
      <w:pPr>
        <w:pStyle w:val="ListParagraph"/>
        <w:numPr>
          <w:ilvl w:val="0"/>
          <w:numId w:val="3"/>
        </w:numPr>
      </w:pPr>
      <w:r>
        <w:t xml:space="preserve">Reactions system (heart, hug, encouragement, celebration)</w:t>
      </w:r>
    </w:p>
    <w:p>
      <w:pPr>
        <w:pStyle w:val="ListParagraph"/>
        <w:numPr>
          <w:ilvl w:val="0"/>
          <w:numId w:val="3"/>
        </w:numPr>
      </w:pPr>
      <w:r>
        <w:t xml:space="preserve">Email notifications for comments</w:t>
      </w:r>
    </w:p>
    <w:p>
      <w:pPr>
        <w:pStyle w:val="Heading2"/>
      </w:pPr>
      <w:r>
        <w:t xml:space="preserve">Phase 3: Growth (Ongoing)</w:t>
      </w:r>
    </w:p>
    <w:p>
      <w:pPr>
        <w:pStyle w:val="ListParagraph"/>
        <w:numPr>
          <w:ilvl w:val="0"/>
          <w:numId w:val="3"/>
        </w:numPr>
      </w:pPr>
      <w:r>
        <w:t xml:space="preserve">User dashboard (view all their journeys)</w:t>
      </w:r>
    </w:p>
    <w:p>
      <w:pPr>
        <w:pStyle w:val="ListParagraph"/>
        <w:numPr>
          <w:ilvl w:val="0"/>
          <w:numId w:val="3"/>
        </w:numPr>
      </w:pPr>
      <w:r>
        <w:t xml:space="preserve">Featured journeys / public timeline gallery</w:t>
      </w:r>
    </w:p>
    <w:p>
      <w:pPr>
        <w:pStyle w:val="ListParagraph"/>
        <w:numPr>
          <w:ilvl w:val="0"/>
          <w:numId w:val="3"/>
        </w:numPr>
      </w:pPr>
      <w:r>
        <w:t xml:space="preserve">SEO optimization (canonical tags, OpenGraph for sharing)</w:t>
      </w:r>
    </w:p>
    <w:p>
      <w:pPr>
        <w:pStyle w:val="ListParagraph"/>
        <w:numPr>
          <w:ilvl w:val="0"/>
          <w:numId w:val="3"/>
        </w:numPr>
      </w:pPr>
      <w:r>
        <w:t xml:space="preserve">Analytics (track views, shares, engagement)</w:t>
      </w:r>
    </w:p>
    <w:p>
      <w:pPr>
        <w:pStyle w:val="ListParagraph"/>
        <w:numPr>
          <w:ilvl w:val="0"/>
          <w:numId w:val="3"/>
        </w:numPr>
      </w:pPr>
      <w:r>
        <w:t xml:space="preserve">Mobile app version (React Native or Flutter)</w:t>
      </w:r>
    </w:p>
    <w:r>
      <w:br w:type="page"/>
    </w:r>
    <w:p>
      <w:pPr>
        <w:pStyle w:val="Heading1"/>
      </w:pPr>
      <w:r>
        <w:t xml:space="preserve">Part 8: Integration with Peck's Mission</w:t>
      </w:r>
    </w:p>
    <w:p>
      <w:pPr>
        <w:pStyle w:val="Heading2"/>
      </w:pPr>
      <w:r>
        <w:t xml:space="preserve">How This Fits Your Platform</w:t>
      </w:r>
    </w:p>
    <w:p>
      <w:r>
        <w:t xml:space="preserve">Surgery Day Timelines align perfectly with Peck's Mission philosophy:</w:t>
      </w:r>
    </w:p>
    <w:p>
      <w:pPr>
        <w:pStyle w:val="Heading3"/>
      </w:pPr>
      <w:r>
        <w:t xml:space="preserve">Osler Principle</w:t>
      </w:r>
    </w:p>
    <w:p>
      <w:r>
        <w:t xml:space="preserve">"Treat the person, not the disease." Your generator asks about the whole person—clinical updates, faith moments, family support. This embodies Osler.</w:t>
      </w:r>
    </w:p>
    <w:p>
      <w:pPr>
        <w:pStyle w:val="Heading3"/>
      </w:pPr>
      <w:r>
        <w:t xml:space="preserve">Frankl Framework</w:t>
      </w:r>
    </w:p>
    <w:p>
      <w:r>
        <w:t xml:space="preserve">"Find meaning through suffering." The chat helps users extract meaning from their journey, making it shareable and real.</w:t>
      </w:r>
    </w:p>
    <w:p>
      <w:pPr>
        <w:pStyle w:val="Heading3"/>
      </w:pPr>
      <w:r>
        <w:t xml:space="preserve">Healthcare Storytelling</w:t>
      </w:r>
    </w:p>
    <w:p>
      <w:r>
        <w:t xml:space="preserve">Your core mission is to solve healthcare's communication problem. This tool lets patients and families communicate their journey with clarity and beauty.</w:t>
      </w:r>
    </w:p>
    <w:p>
      <w:pPr>
        <w:pStyle w:val="Heading3"/>
      </w:pPr>
      <w:r>
        <w:t xml:space="preserve">Community Building</w:t>
      </w:r>
    </w:p>
    <w:p>
      <w:r>
        <w:t xml:space="preserve">Like CaringBridge, timelines create community. Comments, reactions, shares—people supporting people through health crises.</w:t>
      </w:r>
    </w:p>
    <w:p>
      <w:pPr>
        <w:pStyle w:val="Heading2"/>
      </w:pPr>
      <w:r>
        <w:t xml:space="preserve">SEO &amp; Blog Integration</w:t>
      </w:r>
    </w:p>
    <w:p>
      <w:r>
        <w:t xml:space="preserve">Public journeys feed into /resources. A patient timeline on Chiari malformation becomes educational content. This drives organic traffic + thought leadership.</w:t>
      </w:r>
    </w:p>
    <w:p>
      <w:pPr>
        <w:pStyle w:val="Heading2"/>
      </w:pPr>
      <w:r>
        <w:t xml:space="preserve">User Dashboard</w:t>
      </w:r>
    </w:p>
    <w:p>
      <w:r>
        <w:t xml:space="preserve">Users login to see: journeys I'm creating, journeys I'm following, draft timelines, published timelines. This becomes the core user experience on Peck's Mission.</w:t>
      </w:r>
    </w:p>
    <w:r>
      <w:br w:type="page"/>
    </w:r>
    <w:p>
      <w:pPr>
        <w:pStyle w:val="Heading1"/>
      </w:pPr>
      <w:r>
        <w:t xml:space="preserve">Part 9: Database Models</w:t>
      </w:r>
    </w:p>
    <w:p>
      <w:pPr>
        <w:pStyle w:val="Heading2"/>
      </w:pPr>
      <w:r>
        <w:t xml:space="preserve">SQLAlchemy Models</w:t>
      </w:r>
    </w:p>
    <w:p>
      <w:pPr>
        <w:pBdr>
          <w:top w:val="single" w:color="CCCCCC" w:sz="1"/>
          <w:bottom w:val="single" w:color="CCCCCC" w:sz="1"/>
          <w:left w:val="single" w:color="CCCCCC" w:sz="1"/>
          <w:right w:val="single" w:color="CCCCCC" w:sz="1"/>
        </w:pBdr>
        <w:shd w:fill="F5F5F5" w:val="clear"/>
        <w:spacing w:after="100" w:before="100"/>
      </w:pPr>
      <w:r>
        <w:rPr>
          <w:rFonts w:ascii="Courier New" w:cs="Courier New" w:eastAsia="Courier New" w:hAnsi="Courier New"/>
          <w:color w:val="333333"/>
          <w:sz w:val="18"/>
          <w:szCs w:val="18"/>
        </w:rPr>
        <w:t xml:space="preserve">
# app/models.py
from app import db
from datetime import datetime
from sqlalchemy.dialects.postgresql import UUID, JSONB
import uuid
class HealthJourney(db.Model):
    __tablename__ = 'health_journeys'
    id = db.Column(UUID(as_uuid=True), primary_key=True, default=uuid.uuid4)
    user_id = db.Column(UUID(as_uuid=True), db.ForeignKey('user.id'), nullable=False)
    slug = db.Column(db.String(255), unique=True, nullable=False)
    title = db.Column(db.String(255), nullable=False)
    condition = db.Column(db.String(255), nullable=False)
    procedure_type = db.Column(db.String(100))
    start_date = db.Column(db.Date, nullable=False)
    end_date = db.Column(db.Date)
    status = db.Column(db.String(20), default='planning')  # planning, active, completed
    summary = db.Column(db.Text)
    stages = db.Column(JSONB, default=[])
    color_scheme = db.Column(JSONB, default={})
    gallery_photos = db.Column(JSONB, default=[])
    videos = db.Column(JSONB, default=[])
    diagrams = db.Column(JSONB, default=[])
    privacy = db.Column(db.String(20), default='private')  # public, semi-private, private
    share_token = db.Column(db.String(255))
    is_published = db.Column(db.Boolean, default=False)
    created_at = db.Column(db.DateTime, default=datetime.utcnow)
    updated_at = db.Column(db.DateTime, default=datetime.utcnow, onupdate=datetime.utcnow)
    # Relationships
    entries = db.relationship('JourneyEntry', backref='journey', lazy='dynamic', cascade='all, delete-orphan')
    comments = db.relationship('JourneyComment', backref='journey', lazy='dynamic', cascade='all, delete-orphan')
    def __repr__(self):
        return f'&lt;HealthJourney {self.title}&gt;'
class JourneyEntry(db.Model):
    __tablename__ = 'journey_entries'
    id = db.Column(UUID(as_uuid=True), primary_key=True, default=uuid.uuid4)
    journey_id = db.Column(UUID(as_uuid=True), db.ForeignKey('health_journeys.id'), nullable=False)
    entry_order = db.Column(db.Integer)
    date = db.Column(db.Date, nullable=False)
    type = db.Column(db.String(20), nullable=False)  # clinical, faith, family, milestone
    title = db.Column(db.String(255), nullable=False)
    content = db.Column(db.Text)
    media_urls = db.Column(JSONB, default=[])
    ai_generated = db.Column(db.Boolean, default=False)
    created_at = db.Column(db.DateTime, default=datetime.utcnow)
    updated_at = db.Column(db.DateTime, default=datetime.utcnow, onupdate=datetime.utcnow)
    def __repr__(self):
        return f'&lt;JourneyEntry {self.date} - {self.title}&gt;'
class JourneyComment(db.Model):
    __tablename__ = 'journey_comments'
    id = db.Column(UUID(as_uuid=True), primary_key=True, default=uuid.uuid4)
    journey_id = db.Column(UUID(as_uuid=True), db.ForeignKey('health_journeys.id'), nullable=False)
    entry_id = db.Column(UUID(as_uuid=True), db.ForeignKey('journey_entries.id'), nullable=True)
    user_name = db.Column(db.String(255), nullable=False)
    user_email = db.Column(db.String(255))
    comment_text = db.Column(db.Text, nullable=False)
    reaction_type = db.Column(db.String(20))  # heart, hug, encouragement, celebration
    is_approved = db.Column(db.Boolean, default=False)
    created_at = db.Column(db.DateTime, default=datetime.utcnow)
    def __repr__(self):
        return f'&lt;JourneyComment by {self.user_name}&gt;'
      </w:t>
      </w:r>
    </w:p>
    <w:r>
      <w:br w:type="page"/>
    </w:r>
    <w:p>
      <w:pPr>
        <w:pStyle w:val="Heading1"/>
      </w:pPr>
      <w:r>
        <w:t xml:space="preserve">Part 10: Deployment &amp; Hosting Considerations</w:t>
      </w:r>
    </w:p>
    <w:p>
      <w:pPr>
        <w:pStyle w:val="Heading2"/>
      </w:pPr>
      <w:r>
        <w:t xml:space="preserve">Media Storage</w:t>
      </w:r>
    </w:p>
    <w:p>
      <w:r>
        <w:t xml:space="preserve">User-uploaded photos and videos need storage:</w:t>
      </w:r>
    </w:p>
    <w:p>
      <w:pPr>
        <w:pStyle w:val="ListParagraph"/>
        <w:numPr>
          <w:ilvl w:val="0"/>
          <w:numId w:val="2"/>
        </w:numPr>
      </w:pPr>
      <w:r>
        <w:t xml:space="preserve">Option A: AWS S3 — scalable, reliable, ~$0.023/GB storage</w:t>
      </w:r>
    </w:p>
    <w:p>
      <w:pPr>
        <w:pStyle w:val="ListParagraph"/>
        <w:numPr>
          <w:ilvl w:val="0"/>
          <w:numId w:val="2"/>
        </w:numPr>
      </w:pPr>
      <w:r>
        <w:t xml:space="preserve">Option B: Cloudinary — auto image optimization, CDN included</w:t>
      </w:r>
    </w:p>
    <w:p>
      <w:pPr>
        <w:pStyle w:val="ListParagraph"/>
        <w:numPr>
          <w:ilvl w:val="0"/>
          <w:numId w:val="2"/>
        </w:numPr>
      </w:pPr>
      <w:r>
        <w:t xml:space="preserve">Option C: Local disk + Nginx serve — cheapest, requires backup strategy</w:t>
      </w:r>
    </w:p>
    <w:p>
      <w:r>
        <w:t xml:space="preserve">Recommendation: S3 + CloudFront CDN for fast delivery globally.</w:t>
      </w:r>
    </w:p>
    <w:p>
      <w:pPr>
        <w:pStyle w:val="Heading2"/>
      </w:pPr>
      <w:r>
        <w:t xml:space="preserve">Database Backups</w:t>
      </w:r>
    </w:p>
    <w:p>
      <w:r>
        <w:t xml:space="preserve">User journeys are precious data. Implement:</w:t>
      </w:r>
    </w:p>
    <w:p>
      <w:pPr>
        <w:pStyle w:val="ListParagraph"/>
        <w:numPr>
          <w:ilvl w:val="0"/>
          <w:numId w:val="2"/>
        </w:numPr>
      </w:pPr>
      <w:r>
        <w:t xml:space="preserve">Daily automated backups (PostgreSQL)</w:t>
      </w:r>
    </w:p>
    <w:p>
      <w:pPr>
        <w:pStyle w:val="ListParagraph"/>
        <w:numPr>
          <w:ilvl w:val="0"/>
          <w:numId w:val="2"/>
        </w:numPr>
      </w:pPr>
      <w:r>
        <w:t xml:space="preserve">Offsite backup (AWS RDS automated backups recommended)</w:t>
      </w:r>
    </w:p>
    <w:p>
      <w:pPr>
        <w:pStyle w:val="ListParagraph"/>
        <w:numPr>
          <w:ilvl w:val="0"/>
          <w:numId w:val="2"/>
        </w:numPr>
      </w:pPr>
      <w:r>
        <w:t xml:space="preserve">Test restore process monthly</w:t>
      </w:r>
    </w:p>
    <w:p>
      <w:pPr>
        <w:pStyle w:val="Heading2"/>
      </w:pPr>
      <w:r>
        <w:t xml:space="preserve">Performance Optimization</w:t>
      </w:r>
    </w:p>
    <w:p>
      <w:pPr>
        <w:pStyle w:val="ListParagraph"/>
        <w:numPr>
          <w:ilvl w:val="0"/>
          <w:numId w:val="2"/>
        </w:numPr>
      </w:pPr>
      <w:r>
        <w:t xml:space="preserve">Cache journey pages (Redis) after publishing</w:t>
      </w:r>
    </w:p>
    <w:p>
      <w:pPr>
        <w:pStyle w:val="ListParagraph"/>
        <w:numPr>
          <w:ilvl w:val="0"/>
          <w:numId w:val="2"/>
        </w:numPr>
      </w:pPr>
      <w:r>
        <w:t xml:space="preserve">Use CDN for static assets (CSS, JS, images)</w:t>
      </w:r>
    </w:p>
    <w:p>
      <w:pPr>
        <w:pStyle w:val="ListParagraph"/>
        <w:numPr>
          <w:ilvl w:val="0"/>
          <w:numId w:val="2"/>
        </w:numPr>
      </w:pPr>
      <w:r>
        <w:t xml:space="preserve">Lazy-load timeline entries and comments</w:t>
      </w:r>
    </w:p>
    <w:p>
      <w:pPr>
        <w:pStyle w:val="ListParagraph"/>
        <w:numPr>
          <w:ilvl w:val="0"/>
          <w:numId w:val="2"/>
        </w:numPr>
      </w:pPr>
      <w:r>
        <w:t xml:space="preserve">Compress SVG diagrams and photos</w:t>
      </w:r>
    </w:p>
    <w:p>
      <w:pPr>
        <w:pStyle w:val="Heading2"/>
      </w:pPr>
      <w:r>
        <w:t xml:space="preserve">API Rate Limiting</w:t>
      </w:r>
    </w:p>
    <w:p>
      <w:r>
        <w:t xml:space="preserve">Protect Claude API calls and prevent abuse:</w:t>
      </w:r>
    </w:p>
    <w:p>
      <w:pPr>
        <w:pBdr>
          <w:top w:val="single" w:color="CCCCCC" w:sz="1"/>
          <w:bottom w:val="single" w:color="CCCCCC" w:sz="1"/>
          <w:left w:val="single" w:color="CCCCCC" w:sz="1"/>
          <w:right w:val="single" w:color="CCCCCC" w:sz="1"/>
        </w:pBdr>
        <w:shd w:fill="F5F5F5" w:val="clear"/>
        <w:spacing w:after="100" w:before="100"/>
      </w:pPr>
      <w:r>
        <w:rPr>
          <w:rFonts w:ascii="Courier New" w:cs="Courier New" w:eastAsia="Courier New" w:hAnsi="Courier New"/>
          <w:color w:val="333333"/>
          <w:sz w:val="18"/>
          <w:szCs w:val="18"/>
        </w:rPr>
        <w:t xml:space="preserve">
# In your Flask app, use Flask-Limiter
from flask_limiter import Limiter
from flask_limiter.util import get_remote_address
limiter = Limiter(
    app=app,
    key_func=get_remote_address,
    default_limits=["200 per day", "50 per hour"]
)
# Limit the chat endpoint to prevent abuse
@journey_bp.route('/api/chat', methods=['POST'])
@limiter.limit("5 per minute")
@login_required
def chat():
    ...
      </w:t>
      </w:r>
    </w:p>
    <w:r>
      <w:br w:type="page"/>
    </w:r>
    <w:p>
      <w:pPr>
        <w:pStyle w:val="Heading1"/>
      </w:pPr>
      <w:r>
        <w:t xml:space="preserve">Conclusion &amp; Next Steps</w:t>
      </w:r>
    </w:p>
    <w:p>
      <w:r>
        <w:t xml:space="preserve">This AI-powered Surgery Day generator solves a real problem: healthcare storytelling at scale. You've already proven the concept works with your own timeline. Now make it available to anyone.
Your competitive advantage:
• Deep healthcare domain expertise (combat medic + CVICU tech + patient perspective)
• Osler/Frankl philosophy baked into the AI prompts
• Beautiful, functional design (inherited from Surgery Day)
• Frictionless user experience (conversational AI)
• Privacy-first architecture
Implementation is straightforward—mostly gluing together existing tools (Claude, Flask, PostgreSQL, S3). The magic is in the conversation design and user experience.
Start with MVP (Phases 1). Get user feedback. Iterate. This becomes a core feature of Peck's Mission.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2E75B6"/>
      <w:sz w:val="32"/>
      <w:szCs w:val="32"/>
    </w:rPr>
  </w:style>
  <w:style w:type="paragraph" w:styleId="Heading2">
    <w:name w:val="Heading 2"/>
    <w:basedOn w:val="Normal"/>
    <w:next w:val="Normal"/>
    <w:qFormat/>
    <w:pPr>
      <w:spacing w:after="100" w:before="1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2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2026-03-28T18:18:02.501Z</dcterms:created>
  <dcterms:modified xsi:type="dcterms:W3CDTF">2026-03-28T18:18:02.502Z</dcterms:modified>
</cp:coreProperties>
</file>

<file path=docProps/custom.xml><?xml version="1.0" encoding="utf-8"?>
<Properties xmlns="http://schemas.openxmlformats.org/officeDocument/2006/custom-properties" xmlns:vt="http://schemas.openxmlformats.org/officeDocument/2006/docPropsVTypes"/>
</file>