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7401" w14:textId="77777777" w:rsidR="004F105E" w:rsidRPr="00BE64B4" w:rsidRDefault="004F105E">
      <w:pPr>
        <w:rPr>
          <w:lang w:val="en-US"/>
        </w:rPr>
      </w:pPr>
    </w:p>
    <w:p w14:paraId="27C0B404" w14:textId="24916DA1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793869EE" w:rsidR="006B3FD2" w:rsidRDefault="00EC4592">
      <w:r>
        <w:t>25/12/1999</w:t>
      </w:r>
    </w:p>
    <w:p w14:paraId="0A8AA800" w14:textId="63E83638" w:rsidR="001365EB" w:rsidRDefault="007F1B33">
      <w:r>
        <w:t>Social</w:t>
      </w:r>
    </w:p>
    <w:p w14:paraId="1FB64056" w14:textId="0C499AAC" w:rsidR="00527CF0" w:rsidRDefault="00264CBC" w:rsidP="00527CF0">
      <w:r>
        <w:t>12345678 ID</w:t>
      </w:r>
      <w:bookmarkStart w:id="0" w:name="_GoBack"/>
      <w:bookmarkEnd w:id="0"/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264CBC"/>
    <w:rsid w:val="003255E2"/>
    <w:rsid w:val="00484E5C"/>
    <w:rsid w:val="004F105E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BE64B4"/>
    <w:rsid w:val="00DC704D"/>
    <w:rsid w:val="00E52202"/>
    <w:rsid w:val="00E7589B"/>
    <w:rsid w:val="00EC4592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27</cp:revision>
  <dcterms:created xsi:type="dcterms:W3CDTF">2018-03-21T12:30:00Z</dcterms:created>
  <dcterms:modified xsi:type="dcterms:W3CDTF">2018-08-28T13:42:00Z</dcterms:modified>
</cp:coreProperties>
</file>