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788" w:rsidRDefault="00267BB6">
      <w:pPr>
        <w:spacing w:before="468" w:after="216" w:line="204" w:lineRule="auto"/>
        <w:rPr>
          <w:rFonts w:ascii="Tahoma" w:hAnsi="Tahoma"/>
          <w:b/>
          <w:color w:val="000000"/>
          <w:sz w:val="21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1003935</wp:posOffset>
                </wp:positionH>
                <wp:positionV relativeFrom="page">
                  <wp:posOffset>334010</wp:posOffset>
                </wp:positionV>
                <wp:extent cx="2493645" cy="584835"/>
                <wp:effectExtent l="3810" t="635" r="0" b="0"/>
                <wp:wrapSquare wrapText="bothSides"/>
                <wp:docPr id="6" name="_x0000_s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364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1788" w:rsidRDefault="00267BB6">
                            <w:pPr>
                              <w:spacing w:line="204" w:lineRule="auto"/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22"/>
                                <w:w w:val="60"/>
                                <w:sz w:val="94"/>
                                <w:lang w:val="pt-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0000"/>
                                <w:spacing w:val="22"/>
                                <w:w w:val="60"/>
                                <w:sz w:val="94"/>
                                <w:lang w:val="pt-PT"/>
                              </w:rPr>
                              <w:t>1111X1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0" o:spid="_x0000_s1026" type="#_x0000_t202" style="position:absolute;margin-left:79.05pt;margin-top:26.3pt;width:196.35pt;height:46.05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" filled="f" stroked="f">
                <v:textbox inset="0,0,0,0">
                  <w:txbxContent>
                    <w:p w:rsidR="008B1788" w:rsidRDefault="00267BB6">
                      <w:pPr>
                        <w:spacing w:line="204" w:lineRule="auto"/>
                        <w:rPr>
                          <w:rFonts w:ascii="Times New Roman" w:hAnsi="Times New Roman"/>
                          <w:b/>
                          <w:color w:val="000000"/>
                          <w:spacing w:val="22"/>
                          <w:w w:val="60"/>
                          <w:sz w:val="94"/>
                          <w:lang w:val="pt-PT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0000"/>
                          <w:spacing w:val="22"/>
                          <w:w w:val="60"/>
                          <w:sz w:val="94"/>
                          <w:lang w:val="pt-PT"/>
                        </w:rPr>
                        <w:t>1111X1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4011930</wp:posOffset>
                </wp:positionH>
                <wp:positionV relativeFrom="page">
                  <wp:posOffset>525780</wp:posOffset>
                </wp:positionV>
                <wp:extent cx="2482850" cy="422275"/>
                <wp:effectExtent l="1905" t="1905" r="1270" b="4445"/>
                <wp:wrapSquare wrapText="bothSides"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422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1788" w:rsidRDefault="006C2161">
                            <w:pPr>
                              <w:spacing w:line="271" w:lineRule="exact"/>
                              <w:rPr>
                                <w:rFonts w:ascii="Tahoma" w:hAnsi="Tahoma"/>
                                <w:b/>
                                <w:color w:val="000000"/>
                                <w:sz w:val="19"/>
                                <w:lang w:val="pt-PT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sz w:val="19"/>
                                <w:lang w:val="pt-PT"/>
                              </w:rPr>
                              <w:t xml:space="preserve">Área de Cliente em </w:t>
                            </w:r>
                            <w:hyperlink r:id="rId4">
                              <w:r>
                                <w:rPr>
                                  <w:rFonts w:ascii="Tahoma" w:hAnsi="Tahoma"/>
                                  <w:b/>
                                  <w:color w:val="0000FF"/>
                                  <w:sz w:val="19"/>
                                  <w:u w:val="single"/>
                                  <w:lang w:val="pt-PT"/>
                                </w:rPr>
                                <w:t>meo.pt</w:t>
                              </w:r>
                            </w:hyperlink>
                          </w:p>
                          <w:p w:rsidR="008B1788" w:rsidRDefault="006C2161">
                            <w:pPr>
                              <w:spacing w:before="36" w:line="170" w:lineRule="exact"/>
                              <w:ind w:right="2232"/>
                              <w:rPr>
                                <w:rFonts w:ascii="Tahoma" w:hAnsi="Tahoma"/>
                                <w:b/>
                                <w:color w:val="000000"/>
                                <w:spacing w:val="-5"/>
                                <w:sz w:val="12"/>
                                <w:lang w:val="pt-PT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spacing w:val="-5"/>
                                <w:sz w:val="12"/>
                                <w:lang w:val="pt-PT"/>
                              </w:rPr>
                              <w:t xml:space="preserve">Apoio ao cliente e faturação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spacing w:val="6"/>
                                <w:sz w:val="12"/>
                                <w:lang w:val="pt-PT"/>
                              </w:rPr>
                              <w:t xml:space="preserve">1696 </w:t>
                            </w: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2"/>
                                <w:lang w:val="pt-PT"/>
                              </w:rPr>
                              <w:t>(MEO rede móvel)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315.9pt;margin-top:41.4pt;width:195.5pt;height:33.25pt;z-index:-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QXcrwIAALA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" filled="f" stroked="f">
                <v:textbox inset="0,0,0,0">
                  <w:txbxContent>
                    <w:p w:rsidR="008B1788" w:rsidRDefault="006C2161">
                      <w:pPr>
                        <w:spacing w:line="271" w:lineRule="exact"/>
                        <w:rPr>
                          <w:rFonts w:ascii="Tahoma" w:hAnsi="Tahoma"/>
                          <w:b/>
                          <w:color w:val="000000"/>
                          <w:sz w:val="19"/>
                          <w:lang w:val="pt-PT"/>
                        </w:rPr>
                      </w:pPr>
                      <w:r>
                        <w:rPr>
                          <w:rFonts w:ascii="Tahoma" w:hAnsi="Tahoma"/>
                          <w:b/>
                          <w:color w:val="000000"/>
                          <w:sz w:val="19"/>
                          <w:lang w:val="pt-PT"/>
                        </w:rPr>
                        <w:t xml:space="preserve">Área de Cliente em </w:t>
                      </w:r>
                      <w:hyperlink r:id="rId5">
                        <w:r>
                          <w:rPr>
                            <w:rFonts w:ascii="Tahoma" w:hAnsi="Tahoma"/>
                            <w:b/>
                            <w:color w:val="0000FF"/>
                            <w:sz w:val="19"/>
                            <w:u w:val="single"/>
                            <w:lang w:val="pt-PT"/>
                          </w:rPr>
                          <w:t>meo.pt</w:t>
                        </w:r>
                      </w:hyperlink>
                    </w:p>
                    <w:p w:rsidR="008B1788" w:rsidRDefault="006C2161">
                      <w:pPr>
                        <w:spacing w:before="36" w:line="170" w:lineRule="exact"/>
                        <w:ind w:right="2232"/>
                        <w:rPr>
                          <w:rFonts w:ascii="Tahoma" w:hAnsi="Tahoma"/>
                          <w:b/>
                          <w:color w:val="000000"/>
                          <w:spacing w:val="-5"/>
                          <w:sz w:val="12"/>
                          <w:lang w:val="pt-PT"/>
                        </w:rPr>
                      </w:pPr>
                      <w:r>
                        <w:rPr>
                          <w:rFonts w:ascii="Tahoma" w:hAnsi="Tahoma"/>
                          <w:b/>
                          <w:color w:val="000000"/>
                          <w:spacing w:val="-5"/>
                          <w:sz w:val="12"/>
                          <w:lang w:val="pt-PT"/>
                        </w:rPr>
                        <w:t xml:space="preserve">Apoio ao cliente e faturação </w:t>
                      </w:r>
                      <w:r>
                        <w:rPr>
                          <w:rFonts w:ascii="Tahoma" w:hAnsi="Tahoma"/>
                          <w:b/>
                          <w:color w:val="000000"/>
                          <w:spacing w:val="6"/>
                          <w:sz w:val="12"/>
                          <w:lang w:val="pt-PT"/>
                        </w:rPr>
                        <w:t xml:space="preserve">1696 </w:t>
                      </w:r>
                      <w:r>
                        <w:rPr>
                          <w:rFonts w:ascii="Arial" w:hAnsi="Arial"/>
                          <w:color w:val="000000"/>
                          <w:spacing w:val="6"/>
                          <w:sz w:val="12"/>
                          <w:lang w:val="pt-PT"/>
                        </w:rPr>
                        <w:t>(MEO rede móvel)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6494780</wp:posOffset>
                </wp:positionH>
                <wp:positionV relativeFrom="page">
                  <wp:posOffset>841375</wp:posOffset>
                </wp:positionV>
                <wp:extent cx="912495" cy="81915"/>
                <wp:effectExtent l="0" t="3175" r="3175" b="635"/>
                <wp:wrapSquare wrapText="bothSides"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2495" cy="81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1788" w:rsidRDefault="006C2161">
                            <w:pPr>
                              <w:tabs>
                                <w:tab w:val="right" w:pos="1379"/>
                              </w:tabs>
                              <w:ind w:left="864"/>
                              <w:rPr>
                                <w:rFonts w:ascii="Verdana" w:hAnsi="Verdana"/>
                                <w:color w:val="000000"/>
                                <w:spacing w:val="-6"/>
                                <w:sz w:val="10"/>
                                <w:lang w:val="pt-PT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pacing w:val="-6"/>
                                <w:sz w:val="10"/>
                                <w:lang w:val="pt-PT"/>
                              </w:rPr>
                              <w:t>Pag.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pacing w:val="-6"/>
                                <w:sz w:val="10"/>
                                <w:lang w:val="pt-PT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10"/>
                                <w:lang w:val="pt-PT"/>
                              </w:rPr>
                              <w:t>1/4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511.4pt;margin-top:66.25pt;width:71.85pt;height:6.4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" filled="f" stroked="f">
                <v:textbox inset="0,0,0,0">
                  <w:txbxContent>
                    <w:p w:rsidR="008B1788" w:rsidRDefault="006C2161">
                      <w:pPr>
                        <w:tabs>
                          <w:tab w:val="right" w:pos="1379"/>
                        </w:tabs>
                        <w:ind w:left="864"/>
                        <w:rPr>
                          <w:rFonts w:ascii="Verdana" w:hAnsi="Verdana"/>
                          <w:color w:val="000000"/>
                          <w:spacing w:val="-6"/>
                          <w:sz w:val="10"/>
                          <w:lang w:val="pt-PT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pacing w:val="-6"/>
                          <w:sz w:val="10"/>
                          <w:lang w:val="pt-PT"/>
                        </w:rPr>
                        <w:t>Pag.</w:t>
                      </w:r>
                      <w:r>
                        <w:rPr>
                          <w:rFonts w:ascii="Verdana" w:hAnsi="Verdana"/>
                          <w:color w:val="000000"/>
                          <w:spacing w:val="-6"/>
                          <w:sz w:val="10"/>
                          <w:lang w:val="pt-PT"/>
                        </w:rPr>
                        <w:tab/>
                      </w:r>
                      <w:r>
                        <w:rPr>
                          <w:rFonts w:ascii="Verdana" w:hAnsi="Verdana"/>
                          <w:color w:val="000000"/>
                          <w:sz w:val="10"/>
                          <w:lang w:val="pt-PT"/>
                        </w:rPr>
                        <w:t>1/4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C2161">
        <w:rPr>
          <w:rFonts w:ascii="Tahoma" w:hAnsi="Tahoma"/>
          <w:b/>
          <w:color w:val="000000"/>
          <w:sz w:val="21"/>
          <w:lang w:val="pt-PT"/>
        </w:rPr>
        <w:t>Extrato Detalhado</w:t>
      </w:r>
    </w:p>
    <w:p w:rsidR="008B1788" w:rsidRPr="00267BB6" w:rsidRDefault="008B1788">
      <w:pPr>
        <w:rPr>
          <w:lang w:val="pt-PT"/>
        </w:rPr>
        <w:sectPr w:rsidR="008B1788" w:rsidRPr="00267BB6">
          <w:pgSz w:w="11918" w:h="16854"/>
          <w:pgMar w:top="1493" w:right="1630" w:bottom="10814" w:left="1609" w:header="720" w:footer="720" w:gutter="0"/>
          <w:cols w:space="720"/>
        </w:sectPr>
      </w:pPr>
    </w:p>
    <w:p w:rsidR="008B1788" w:rsidRDefault="006C2161">
      <w:pPr>
        <w:spacing w:line="213" w:lineRule="auto"/>
        <w:rPr>
          <w:rFonts w:ascii="Verdana" w:hAnsi="Verdana"/>
          <w:b/>
          <w:color w:val="000000"/>
          <w:sz w:val="13"/>
          <w:lang w:val="pt-PT"/>
        </w:rPr>
      </w:pPr>
      <w:r>
        <w:rPr>
          <w:rFonts w:ascii="Verdana" w:hAnsi="Verdana"/>
          <w:b/>
          <w:color w:val="000000"/>
          <w:sz w:val="13"/>
          <w:lang w:val="pt-PT"/>
        </w:rPr>
        <w:t>Fatura N°:</w:t>
      </w:r>
    </w:p>
    <w:p w:rsidR="00267BB6" w:rsidRDefault="006C2161" w:rsidP="00267BB6">
      <w:pPr>
        <w:tabs>
          <w:tab w:val="right" w:pos="2920"/>
        </w:tabs>
        <w:spacing w:before="36"/>
        <w:rPr>
          <w:rFonts w:ascii="Arial" w:hAnsi="Arial"/>
          <w:color w:val="000000"/>
          <w:sz w:val="14"/>
          <w:lang w:val="pt-PT"/>
        </w:rPr>
      </w:pPr>
      <w:r>
        <w:rPr>
          <w:rFonts w:ascii="Arial" w:hAnsi="Arial"/>
          <w:color w:val="000000"/>
          <w:sz w:val="14"/>
          <w:lang w:val="pt-PT"/>
        </w:rPr>
        <w:t>Data de emissão:</w:t>
      </w:r>
      <w:r>
        <w:rPr>
          <w:rFonts w:ascii="Arial" w:hAnsi="Arial"/>
          <w:color w:val="000000"/>
          <w:sz w:val="14"/>
          <w:lang w:val="pt-PT"/>
        </w:rPr>
        <w:tab/>
        <w:t>201</w:t>
      </w:r>
      <w:r w:rsidR="00267BB6">
        <w:rPr>
          <w:rFonts w:ascii="Arial" w:hAnsi="Arial"/>
          <w:color w:val="000000"/>
          <w:sz w:val="14"/>
          <w:lang w:val="pt-PT"/>
        </w:rPr>
        <w:t>3</w:t>
      </w:r>
      <w:r>
        <w:rPr>
          <w:rFonts w:ascii="Arial" w:hAnsi="Arial"/>
          <w:color w:val="000000"/>
          <w:sz w:val="14"/>
          <w:lang w:val="pt-PT"/>
        </w:rPr>
        <w:t>-0</w:t>
      </w:r>
      <w:r w:rsidR="00267BB6">
        <w:rPr>
          <w:rFonts w:ascii="Arial" w:hAnsi="Arial"/>
          <w:color w:val="000000"/>
          <w:sz w:val="14"/>
          <w:lang w:val="pt-PT"/>
        </w:rPr>
        <w:t>4</w:t>
      </w:r>
      <w:r>
        <w:rPr>
          <w:rFonts w:ascii="Arial" w:hAnsi="Arial"/>
          <w:color w:val="000000"/>
          <w:sz w:val="14"/>
          <w:lang w:val="pt-PT"/>
        </w:rPr>
        <w:t>-0</w:t>
      </w:r>
      <w:r w:rsidR="00267BB6">
        <w:rPr>
          <w:rFonts w:ascii="Arial" w:hAnsi="Arial"/>
          <w:color w:val="000000"/>
          <w:sz w:val="14"/>
          <w:lang w:val="pt-PT"/>
        </w:rPr>
        <w:t>8</w:t>
      </w:r>
    </w:p>
    <w:p w:rsidR="008B1788" w:rsidRDefault="006C2161" w:rsidP="00267BB6">
      <w:pPr>
        <w:tabs>
          <w:tab w:val="right" w:pos="2920"/>
        </w:tabs>
        <w:spacing w:before="36"/>
        <w:rPr>
          <w:rFonts w:ascii="Arial" w:hAnsi="Arial"/>
          <w:color w:val="000000"/>
          <w:spacing w:val="2"/>
          <w:sz w:val="14"/>
          <w:lang w:val="pt-PT"/>
        </w:rPr>
      </w:pPr>
      <w:r>
        <w:rPr>
          <w:rFonts w:ascii="Arial" w:hAnsi="Arial"/>
          <w:color w:val="000000"/>
          <w:spacing w:val="2"/>
          <w:sz w:val="14"/>
          <w:lang w:val="pt-PT"/>
        </w:rPr>
        <w:t>N° Contribuinte:</w:t>
      </w:r>
      <w:r>
        <w:rPr>
          <w:rFonts w:ascii="Arial" w:hAnsi="Arial"/>
          <w:color w:val="000000"/>
          <w:spacing w:val="2"/>
          <w:sz w:val="14"/>
          <w:lang w:val="pt-PT"/>
        </w:rPr>
        <w:tab/>
      </w:r>
      <w:r>
        <w:rPr>
          <w:rFonts w:ascii="Arial" w:hAnsi="Arial"/>
          <w:color w:val="000000"/>
          <w:sz w:val="14"/>
          <w:lang w:val="pt-PT"/>
        </w:rPr>
        <w:t>222</w:t>
      </w:r>
      <w:r w:rsidR="00267BB6">
        <w:rPr>
          <w:rFonts w:ascii="Arial" w:hAnsi="Arial"/>
          <w:color w:val="000000"/>
          <w:sz w:val="14"/>
          <w:lang w:val="pt-PT"/>
        </w:rPr>
        <w:t>222222</w:t>
      </w:r>
    </w:p>
    <w:p w:rsidR="008B1788" w:rsidRDefault="006C2161">
      <w:pPr>
        <w:tabs>
          <w:tab w:val="right" w:pos="3006"/>
        </w:tabs>
        <w:spacing w:before="72"/>
        <w:rPr>
          <w:rFonts w:ascii="Arial" w:hAnsi="Arial"/>
          <w:color w:val="000000"/>
          <w:spacing w:val="-4"/>
          <w:sz w:val="14"/>
          <w:lang w:val="pt-PT"/>
        </w:rPr>
      </w:pPr>
      <w:r>
        <w:rPr>
          <w:rFonts w:ascii="Arial" w:hAnsi="Arial"/>
          <w:color w:val="000000"/>
          <w:spacing w:val="-4"/>
          <w:sz w:val="14"/>
          <w:lang w:val="pt-PT"/>
        </w:rPr>
        <w:t>N° Conta:</w:t>
      </w:r>
      <w:r w:rsidR="00267BB6">
        <w:rPr>
          <w:rFonts w:ascii="Arial" w:hAnsi="Arial"/>
          <w:color w:val="000000"/>
          <w:spacing w:val="-4"/>
          <w:sz w:val="14"/>
          <w:lang w:val="pt-PT"/>
        </w:rPr>
        <w:t xml:space="preserve">                                               1111111111</w:t>
      </w:r>
    </w:p>
    <w:p w:rsidR="008B1788" w:rsidRDefault="006C2161">
      <w:pPr>
        <w:tabs>
          <w:tab w:val="right" w:pos="2920"/>
        </w:tabs>
        <w:spacing w:before="288"/>
        <w:rPr>
          <w:rFonts w:ascii="Arial" w:hAnsi="Arial"/>
          <w:color w:val="000000"/>
          <w:spacing w:val="-2"/>
          <w:sz w:val="14"/>
          <w:lang w:val="pt-PT"/>
        </w:rPr>
      </w:pPr>
      <w:r>
        <w:rPr>
          <w:rFonts w:ascii="Arial" w:hAnsi="Arial"/>
          <w:color w:val="000000"/>
          <w:spacing w:val="-2"/>
          <w:sz w:val="14"/>
          <w:lang w:val="pt-PT"/>
        </w:rPr>
        <w:t>N° Telefone</w:t>
      </w:r>
      <w:r>
        <w:rPr>
          <w:rFonts w:ascii="Arial" w:hAnsi="Arial"/>
          <w:color w:val="000000"/>
          <w:spacing w:val="-2"/>
          <w:sz w:val="14"/>
          <w:lang w:val="pt-PT"/>
        </w:rPr>
        <w:tab/>
      </w:r>
      <w:r>
        <w:rPr>
          <w:rFonts w:ascii="Arial" w:hAnsi="Arial"/>
          <w:color w:val="000000"/>
          <w:sz w:val="14"/>
          <w:lang w:val="pt-PT"/>
        </w:rPr>
        <w:t>96</w:t>
      </w:r>
      <w:r w:rsidR="00267BB6">
        <w:rPr>
          <w:rFonts w:ascii="Arial" w:hAnsi="Arial"/>
          <w:color w:val="000000"/>
          <w:sz w:val="14"/>
          <w:lang w:val="pt-PT"/>
        </w:rPr>
        <w:t>9696969</w:t>
      </w:r>
    </w:p>
    <w:p w:rsidR="008B1788" w:rsidRDefault="006C2161">
      <w:pPr>
        <w:spacing w:before="72"/>
        <w:rPr>
          <w:rFonts w:ascii="Arial" w:hAnsi="Arial"/>
          <w:color w:val="000000"/>
          <w:spacing w:val="4"/>
          <w:sz w:val="14"/>
          <w:lang w:val="pt-PT"/>
        </w:rPr>
      </w:pPr>
      <w:r>
        <w:rPr>
          <w:rFonts w:ascii="Arial" w:hAnsi="Arial"/>
          <w:color w:val="000000"/>
          <w:spacing w:val="4"/>
          <w:sz w:val="14"/>
          <w:lang w:val="pt-PT"/>
        </w:rPr>
        <w:t>Tarifário</w:t>
      </w:r>
    </w:p>
    <w:p w:rsidR="00267BB6" w:rsidRDefault="006C2161">
      <w:pPr>
        <w:spacing w:before="36" w:line="290" w:lineRule="exact"/>
        <w:jc w:val="right"/>
        <w:rPr>
          <w:rFonts w:ascii="Tahoma" w:hAnsi="Tahoma"/>
          <w:color w:val="000000"/>
          <w:spacing w:val="-115"/>
          <w:sz w:val="30"/>
          <w:lang w:val="pt-PT"/>
        </w:rPr>
      </w:pPr>
      <w:r w:rsidRPr="00267BB6">
        <w:rPr>
          <w:lang w:val="pt-PT"/>
        </w:rPr>
        <w:br w:type="column"/>
      </w:r>
    </w:p>
    <w:p w:rsidR="00267BB6" w:rsidRDefault="00267BB6">
      <w:pPr>
        <w:spacing w:before="36" w:line="290" w:lineRule="exact"/>
        <w:jc w:val="right"/>
        <w:rPr>
          <w:rFonts w:ascii="Tahoma" w:hAnsi="Tahoma"/>
          <w:color w:val="000000"/>
          <w:spacing w:val="-115"/>
          <w:sz w:val="30"/>
          <w:lang w:val="pt-PT"/>
        </w:rPr>
      </w:pPr>
    </w:p>
    <w:p w:rsidR="008B1788" w:rsidRDefault="006C2161">
      <w:pPr>
        <w:spacing w:before="288" w:line="196" w:lineRule="exact"/>
        <w:rPr>
          <w:rFonts w:ascii="Courier New" w:hAnsi="Courier New"/>
          <w:b/>
          <w:color w:val="000000"/>
          <w:spacing w:val="-20"/>
          <w:sz w:val="20"/>
          <w:lang w:val="pt-PT"/>
        </w:rPr>
      </w:pPr>
      <w:r>
        <w:rPr>
          <w:rFonts w:ascii="Courier New" w:hAnsi="Courier New"/>
          <w:b/>
          <w:color w:val="000000"/>
          <w:spacing w:val="-20"/>
          <w:sz w:val="20"/>
          <w:lang w:val="pt-PT"/>
        </w:rPr>
        <w:t xml:space="preserve">JOAO </w:t>
      </w:r>
      <w:r w:rsidR="00267BB6">
        <w:rPr>
          <w:rFonts w:ascii="Courier New" w:hAnsi="Courier New"/>
          <w:b/>
          <w:color w:val="000000"/>
          <w:spacing w:val="-20"/>
          <w:sz w:val="20"/>
          <w:lang w:val="pt-PT"/>
        </w:rPr>
        <w:t>Moura</w:t>
      </w:r>
    </w:p>
    <w:p w:rsidR="00267BB6" w:rsidRDefault="006C2161">
      <w:pPr>
        <w:spacing w:before="36" w:line="206" w:lineRule="exact"/>
        <w:ind w:right="432"/>
        <w:rPr>
          <w:rFonts w:ascii="Courier New" w:hAnsi="Courier New"/>
          <w:b/>
          <w:color w:val="000000"/>
          <w:spacing w:val="-25"/>
          <w:sz w:val="20"/>
          <w:lang w:val="pt-PT"/>
        </w:rPr>
      </w:pPr>
      <w:r>
        <w:rPr>
          <w:rFonts w:ascii="Courier New" w:hAnsi="Courier New"/>
          <w:b/>
          <w:color w:val="000000"/>
          <w:spacing w:val="-25"/>
          <w:sz w:val="20"/>
          <w:lang w:val="pt-PT"/>
        </w:rPr>
        <w:t xml:space="preserve">R </w:t>
      </w:r>
      <w:r w:rsidR="00267BB6">
        <w:rPr>
          <w:rFonts w:ascii="Courier New" w:hAnsi="Courier New"/>
          <w:b/>
          <w:color w:val="000000"/>
          <w:spacing w:val="-25"/>
          <w:sz w:val="20"/>
          <w:lang w:val="pt-PT"/>
        </w:rPr>
        <w:t>X</w:t>
      </w:r>
    </w:p>
    <w:p w:rsidR="008B1788" w:rsidRDefault="00267BB6">
      <w:pPr>
        <w:spacing w:before="36" w:line="206" w:lineRule="exact"/>
        <w:ind w:right="432"/>
        <w:rPr>
          <w:rFonts w:ascii="Courier New" w:hAnsi="Courier New"/>
          <w:b/>
          <w:color w:val="000000"/>
          <w:spacing w:val="-25"/>
          <w:sz w:val="20"/>
          <w:lang w:val="pt-PT"/>
        </w:rPr>
      </w:pPr>
      <w:r>
        <w:rPr>
          <w:rFonts w:ascii="Courier New" w:hAnsi="Courier New"/>
          <w:b/>
          <w:color w:val="000000"/>
          <w:spacing w:val="-8"/>
          <w:sz w:val="20"/>
          <w:lang w:val="pt-PT"/>
        </w:rPr>
        <w:t>Coimbra</w:t>
      </w:r>
    </w:p>
    <w:p w:rsidR="008B1788" w:rsidRDefault="00267BB6">
      <w:pPr>
        <w:spacing w:before="36" w:after="72" w:line="207" w:lineRule="exact"/>
        <w:rPr>
          <w:rFonts w:ascii="Courier New" w:hAnsi="Courier New"/>
          <w:b/>
          <w:color w:val="000000"/>
          <w:spacing w:val="-12"/>
          <w:sz w:val="20"/>
          <w:lang w:val="pt-PT"/>
        </w:rPr>
      </w:pPr>
      <w:r>
        <w:rPr>
          <w:rFonts w:ascii="Courier New" w:hAnsi="Courier New"/>
          <w:b/>
          <w:color w:val="000000"/>
          <w:spacing w:val="-12"/>
          <w:sz w:val="20"/>
          <w:lang w:val="pt-PT"/>
        </w:rPr>
        <w:t>1111-</w:t>
      </w:r>
      <w:r w:rsidR="006C2161">
        <w:rPr>
          <w:rFonts w:ascii="Courier New" w:hAnsi="Courier New"/>
          <w:b/>
          <w:color w:val="000000"/>
          <w:spacing w:val="-12"/>
          <w:sz w:val="20"/>
          <w:lang w:val="pt-PT"/>
        </w:rPr>
        <w:t>1</w:t>
      </w:r>
      <w:r>
        <w:rPr>
          <w:rFonts w:ascii="Courier New" w:hAnsi="Courier New"/>
          <w:b/>
          <w:color w:val="000000"/>
          <w:spacing w:val="-12"/>
          <w:sz w:val="20"/>
          <w:lang w:val="pt-PT"/>
        </w:rPr>
        <w:t>11</w:t>
      </w:r>
      <w:r w:rsidR="006C2161">
        <w:rPr>
          <w:rFonts w:ascii="Courier New" w:hAnsi="Courier New"/>
          <w:b/>
          <w:color w:val="000000"/>
          <w:spacing w:val="-12"/>
          <w:sz w:val="20"/>
          <w:lang w:val="pt-PT"/>
        </w:rPr>
        <w:t xml:space="preserve"> </w:t>
      </w:r>
      <w:r>
        <w:rPr>
          <w:rFonts w:ascii="Courier New" w:hAnsi="Courier New"/>
          <w:b/>
          <w:color w:val="000000"/>
          <w:spacing w:val="-12"/>
          <w:sz w:val="20"/>
          <w:lang w:val="pt-PT"/>
        </w:rPr>
        <w:t>Coimbra</w:t>
      </w:r>
    </w:p>
    <w:p w:rsidR="008B1788" w:rsidRPr="00267BB6" w:rsidRDefault="008B1788">
      <w:pPr>
        <w:rPr>
          <w:lang w:val="pt-PT"/>
        </w:rPr>
        <w:sectPr w:rsidR="008B1788" w:rsidRPr="00267BB6">
          <w:type w:val="continuous"/>
          <w:pgSz w:w="11918" w:h="16854"/>
          <w:pgMar w:top="1493" w:right="1630" w:bottom="10814" w:left="1609" w:header="720" w:footer="720" w:gutter="0"/>
          <w:cols w:num="2" w:space="0" w:equalWidth="0">
            <w:col w:w="4720" w:space="0"/>
            <w:col w:w="3899" w:space="0"/>
          </w:cols>
        </w:sectPr>
      </w:pPr>
    </w:p>
    <w:p w:rsidR="008B1788" w:rsidRPr="00267BB6" w:rsidRDefault="00267BB6">
      <w:pPr>
        <w:spacing w:before="196" w:line="20" w:lineRule="exact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173990</wp:posOffset>
                </wp:positionH>
                <wp:positionV relativeFrom="page">
                  <wp:posOffset>4937760</wp:posOffset>
                </wp:positionV>
                <wp:extent cx="54610" cy="2123440"/>
                <wp:effectExtent l="2540" t="3810" r="0" b="0"/>
                <wp:wrapSquare wrapText="bothSides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10" cy="212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1788" w:rsidRDefault="006C2161">
                            <w:pPr>
                              <w:spacing w:line="81" w:lineRule="exact"/>
                              <w:jc w:val="right"/>
                              <w:rPr>
                                <w:rFonts w:ascii="Verdana" w:hAnsi="Verdana"/>
                                <w:color w:val="000000"/>
                                <w:spacing w:val="-4"/>
                                <w:sz w:val="8"/>
                                <w:lang w:val="pt-PT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00000"/>
                                <w:spacing w:val="-4"/>
                                <w:sz w:val="8"/>
                                <w:lang w:val="pt-PT"/>
                              </w:rPr>
                              <w:t>Emitido por programa certificado n.° 2403/AT. Este documento não serve de fatura.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13.7pt;margin-top:388.8pt;width:4.3pt;height:167.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" filled="f" stroked="f">
                <v:textbox style="layout-flow:vertical;mso-layout-flow-alt:bottom-to-top" inset="0,0,0,0">
                  <w:txbxContent>
                    <w:p w:rsidR="008B1788" w:rsidRDefault="006C2161">
                      <w:pPr>
                        <w:spacing w:line="81" w:lineRule="exact"/>
                        <w:jc w:val="right"/>
                        <w:rPr>
                          <w:rFonts w:ascii="Verdana" w:hAnsi="Verdana"/>
                          <w:color w:val="000000"/>
                          <w:spacing w:val="-4"/>
                          <w:sz w:val="8"/>
                          <w:lang w:val="pt-PT"/>
                        </w:rPr>
                      </w:pPr>
                      <w:r>
                        <w:rPr>
                          <w:rFonts w:ascii="Verdana" w:hAnsi="Verdana"/>
                          <w:color w:val="000000"/>
                          <w:spacing w:val="-4"/>
                          <w:sz w:val="8"/>
                          <w:lang w:val="pt-PT"/>
                        </w:rPr>
                        <w:t>Emitido por programa certificado n.° 2403/AT. Este documento não serve de fatura.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1021715</wp:posOffset>
                </wp:positionH>
                <wp:positionV relativeFrom="page">
                  <wp:posOffset>3625850</wp:posOffset>
                </wp:positionV>
                <wp:extent cx="3143250" cy="6120130"/>
                <wp:effectExtent l="2540" t="0" r="0" b="0"/>
                <wp:wrapSquare wrapText="bothSides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6120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08"/>
                              <w:gridCol w:w="644"/>
                              <w:gridCol w:w="1325"/>
                              <w:gridCol w:w="932"/>
                              <w:gridCol w:w="900"/>
                              <w:gridCol w:w="285"/>
                              <w:gridCol w:w="356"/>
                            </w:tblGrid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443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spacing w:before="180"/>
                                    <w:jc w:val="center"/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spacing w:before="180"/>
                                    <w:ind w:right="140"/>
                                    <w:jc w:val="right"/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  <w:t>Hora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spacing w:line="288" w:lineRule="au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  <w:t xml:space="preserve">Destino/ </w:t>
                                  </w:r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  <w:br/>
                                  </w:r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pacing w:val="-2"/>
                                      <w:sz w:val="10"/>
                                      <w:lang w:val="pt-PT"/>
                                    </w:rPr>
                                    <w:t>Carregamentos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spacing w:before="180"/>
                                    <w:ind w:left="245"/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  <w:t>Serviço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spacing w:line="295" w:lineRule="au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  <w:t xml:space="preserve">Unidade </w:t>
                                  </w:r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  <w:br/>
                                    <w:t>Faturada</w:t>
                                  </w:r>
                                </w:p>
                              </w:tc>
                              <w:tc>
                                <w:tcPr>
                                  <w:tcW w:w="641" w:type="dxa"/>
                                  <w:gridSpan w:val="2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spacing w:before="72" w:line="290" w:lineRule="auto"/>
                                    <w:ind w:left="108" w:right="108"/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pacing w:val="-4"/>
                                      <w:sz w:val="10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pacing w:val="-4"/>
                                      <w:sz w:val="10"/>
                                      <w:lang w:val="pt-PT"/>
                                    </w:rPr>
                                    <w:t xml:space="preserve">Valor € </w:t>
                                  </w:r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pacing w:val="-12"/>
                                      <w:sz w:val="10"/>
                                      <w:lang w:val="pt-PT"/>
                                    </w:rPr>
                                    <w:t>(s/ IVA)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23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06.29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20:32:52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940KB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4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06.30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23:00:00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0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275260KB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550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06.30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23:31:51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06.30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23:38:30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92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06.30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23:38:30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84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06.30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23:43:50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4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06.30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23:43:50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06.30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23:51:53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966945713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Portado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06.30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23:53:00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92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06.30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23:53:31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84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00:32:51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Portado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4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00:36:32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00:40:49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01:46:24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92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03:57:28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370KB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001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84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08:31:30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490KB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001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4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08:53:48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290KB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10:47:04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50KB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11:17:23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60KB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92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12:41:32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84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12:43:57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4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12:45:40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12:51:11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13:15:19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540KB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001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92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13:16:10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84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13:22:55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4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13:34:52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50KB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13:52:16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14:00:59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870KB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002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92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16:48:57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84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22:50:25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410KB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4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07.01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23:16:18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OffNet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0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00:01:32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023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07.02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13:10:31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3830KB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008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07.02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14:10:18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92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07.02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19:34:19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1750KB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004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84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07.02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23:06:08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190KB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4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07.02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23:28:59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150KB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07.02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23:53:16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30KB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07.03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09:23:55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0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23890KB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048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99"/>
                              </w:trPr>
                              <w:tc>
                                <w:tcPr>
                                  <w:tcW w:w="508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07.03</w:t>
                                  </w:r>
                                </w:p>
                              </w:tc>
                              <w:tc>
                                <w:tcPr>
                                  <w:tcW w:w="644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12:12:08</w:t>
                                  </w:r>
                                </w:p>
                              </w:tc>
                              <w:tc>
                                <w:tcPr>
                                  <w:tcW w:w="132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267BB6">
                                  <w:pPr>
                                    <w:ind w:left="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932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245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199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3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</w:tbl>
                          <w:p w:rsidR="008B1788" w:rsidRDefault="008B1788">
                            <w:pPr>
                              <w:spacing w:after="2" w:line="20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80.45pt;margin-top:285.5pt;width:247.5pt;height:481.9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08"/>
                        <w:gridCol w:w="644"/>
                        <w:gridCol w:w="1325"/>
                        <w:gridCol w:w="932"/>
                        <w:gridCol w:w="900"/>
                        <w:gridCol w:w="285"/>
                        <w:gridCol w:w="356"/>
                      </w:tblGrid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443"/>
                        </w:trPr>
                        <w:tc>
                          <w:tcPr>
                            <w:tcW w:w="50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spacing w:before="180"/>
                              <w:jc w:val="center"/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spacing w:before="180"/>
                              <w:ind w:right="140"/>
                              <w:jc w:val="right"/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  <w:t>Hora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spacing w:line="288" w:lineRule="auto"/>
                              <w:jc w:val="center"/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  <w:t xml:space="preserve">Destino/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  <w:br/>
                            </w:r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pacing w:val="-2"/>
                                <w:sz w:val="10"/>
                                <w:lang w:val="pt-PT"/>
                              </w:rPr>
                              <w:t>Carregamentos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spacing w:before="180"/>
                              <w:ind w:left="245"/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  <w:t>Serviço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spacing w:line="295" w:lineRule="auto"/>
                              <w:jc w:val="center"/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  <w:t xml:space="preserve">Unidade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  <w:br/>
                              <w:t>Faturada</w:t>
                            </w:r>
                          </w:p>
                        </w:tc>
                        <w:tc>
                          <w:tcPr>
                            <w:tcW w:w="641" w:type="dxa"/>
                            <w:gridSpan w:val="2"/>
                            <w:tcBorders>
                              <w:top w:val="single" w:sz="8" w:space="0" w:color="000000"/>
                              <w:left w:val="none" w:sz="0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8B1788" w:rsidRDefault="006C2161">
                            <w:pPr>
                              <w:spacing w:before="72" w:line="290" w:lineRule="auto"/>
                              <w:ind w:left="108" w:right="108"/>
                              <w:rPr>
                                <w:rFonts w:ascii="Verdana" w:hAnsi="Verdana"/>
                                <w:b/>
                                <w:color w:val="000000"/>
                                <w:spacing w:val="-4"/>
                                <w:sz w:val="10"/>
                                <w:lang w:val="pt-PT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pacing w:val="-4"/>
                                <w:sz w:val="10"/>
                                <w:lang w:val="pt-PT"/>
                              </w:rPr>
                              <w:t xml:space="preserve">Valor €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pacing w:val="-12"/>
                                <w:sz w:val="10"/>
                                <w:lang w:val="pt-PT"/>
                              </w:rPr>
                              <w:t>(s/ IVA)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23"/>
                        </w:trPr>
                        <w:tc>
                          <w:tcPr>
                            <w:tcW w:w="50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06.29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20:32:52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940KB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000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4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06.30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23:00:00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0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275260KB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550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1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06.30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23:31:51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1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06.30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23:38:30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92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06.30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23:38:30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84"/>
                        </w:trPr>
                        <w:tc>
                          <w:tcPr>
                            <w:tcW w:w="508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06.30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23:43:50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4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06.30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23:43:50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1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06.30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23:51:53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966945713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Portado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1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06.30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23:53:00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92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06.30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23:53:31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84"/>
                        </w:trPr>
                        <w:tc>
                          <w:tcPr>
                            <w:tcW w:w="508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00:32:51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Portado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4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00:36:32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1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00:40:49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1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01:46:24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92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03:57:28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370KB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001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84"/>
                        </w:trPr>
                        <w:tc>
                          <w:tcPr>
                            <w:tcW w:w="508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08:31:30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490KB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001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4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08:53:48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290KB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000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1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10:47:04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50KB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000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1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11:17:23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60KB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000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92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12:41:32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84"/>
                        </w:trPr>
                        <w:tc>
                          <w:tcPr>
                            <w:tcW w:w="508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12:43:57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4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12:45:40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1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12:51:11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1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13:15:19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540KB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001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92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13:16:10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84"/>
                        </w:trPr>
                        <w:tc>
                          <w:tcPr>
                            <w:tcW w:w="508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13:22:55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4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13:34:52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50KB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000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1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13:52:16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1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14:00:59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870KB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002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92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16:48:57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84"/>
                        </w:trPr>
                        <w:tc>
                          <w:tcPr>
                            <w:tcW w:w="508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22:50:25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410KB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000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4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07.01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23:16:18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OffNet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0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00:01:32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023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1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07.02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13:10:31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3830KB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008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1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07.02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14:10:18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92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07.02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19:34:19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1750KB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004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84"/>
                        </w:trPr>
                        <w:tc>
                          <w:tcPr>
                            <w:tcW w:w="508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07.02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23:06:08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190KB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000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4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07.02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23:28:59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150KB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000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1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07.02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23:53:16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30KB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000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1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07.03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09:23:55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0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23890KB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048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99"/>
                        </w:trPr>
                        <w:tc>
                          <w:tcPr>
                            <w:tcW w:w="508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07.03</w:t>
                            </w:r>
                          </w:p>
                        </w:tc>
                        <w:tc>
                          <w:tcPr>
                            <w:tcW w:w="644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12:12:08</w:t>
                            </w:r>
                          </w:p>
                        </w:tc>
                        <w:tc>
                          <w:tcPr>
                            <w:tcW w:w="132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</w:tcPr>
                          <w:p w:rsidR="008B1788" w:rsidRDefault="00267BB6">
                            <w:pPr>
                              <w:ind w:left="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932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245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199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tabs>
                                <w:tab w:val="decimal" w:pos="243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</w:tbl>
                    <w:p w:rsidR="008B1788" w:rsidRDefault="008B1788">
                      <w:pPr>
                        <w:spacing w:after="2" w:line="20" w:lineRule="exact"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4250055</wp:posOffset>
                </wp:positionH>
                <wp:positionV relativeFrom="page">
                  <wp:posOffset>3625850</wp:posOffset>
                </wp:positionV>
                <wp:extent cx="3143250" cy="6120130"/>
                <wp:effectExtent l="1905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6120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15"/>
                              <w:gridCol w:w="648"/>
                              <w:gridCol w:w="1357"/>
                              <w:gridCol w:w="853"/>
                              <w:gridCol w:w="943"/>
                              <w:gridCol w:w="288"/>
                              <w:gridCol w:w="346"/>
                            </w:tblGrid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443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spacing w:before="180"/>
                                    <w:jc w:val="center"/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spacing w:before="180"/>
                                    <w:ind w:right="141"/>
                                    <w:jc w:val="right"/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  <w:t>Hora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spacing w:line="288" w:lineRule="au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pacing w:val="-2"/>
                                      <w:sz w:val="10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pacing w:val="-2"/>
                                      <w:sz w:val="10"/>
                                      <w:lang w:val="pt-PT"/>
                                    </w:rPr>
                                    <w:t xml:space="preserve">Destino/ </w:t>
                                  </w:r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pacing w:val="-2"/>
                                      <w:sz w:val="10"/>
                                      <w:lang w:val="pt-PT"/>
                                    </w:rPr>
                                    <w:br/>
                                    <w:t>Carregamentos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spacing w:before="180"/>
                                    <w:ind w:left="201"/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  <w:t>Serviço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spacing w:line="295" w:lineRule="auto"/>
                                    <w:jc w:val="center"/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  <w:t xml:space="preserve">Unidade </w:t>
                                  </w:r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z w:val="10"/>
                                      <w:lang w:val="pt-PT"/>
                                    </w:rPr>
                                    <w:br/>
                                    <w:t>Faturada</w:t>
                                  </w:r>
                                </w:p>
                              </w:tc>
                              <w:tc>
                                <w:tcPr>
                                  <w:tcW w:w="634" w:type="dxa"/>
                                  <w:gridSpan w:val="2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spacing w:before="72" w:line="300" w:lineRule="auto"/>
                                    <w:ind w:left="108" w:right="108"/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pacing w:val="-4"/>
                                      <w:sz w:val="10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pacing w:val="-4"/>
                                      <w:sz w:val="10"/>
                                      <w:lang w:val="pt-PT"/>
                                    </w:rPr>
                                    <w:t xml:space="preserve">Valor € </w:t>
                                  </w:r>
                                  <w:r>
                                    <w:rPr>
                                      <w:rFonts w:ascii="Verdana" w:hAnsi="Verdana"/>
                                      <w:b/>
                                      <w:color w:val="000000"/>
                                      <w:spacing w:val="-12"/>
                                      <w:sz w:val="10"/>
                                      <w:lang w:val="pt-PT"/>
                                    </w:rPr>
                                    <w:t>(s/ IVA)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23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07.03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12:29:33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26310KB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8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053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4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07.03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13:40:01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63830KB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127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07.03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13:58:03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07.03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14:22:46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92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07.03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15:15:38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84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07.03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15:16:25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4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07.03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15:17:31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07.03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21:52:46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5860KB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012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07.03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22:07:15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20KB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92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07.03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22:07:27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24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920KB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002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84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07.03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22:18:27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4230KB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008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4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07.04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07:39:38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190KB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07.04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07:40:45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426590KB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853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07.04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11:28:12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92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07.04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11:28:22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84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07.04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11:46:27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4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07.04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13:22:50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60KB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000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07.04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18:02:57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07.04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21:00:22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OffNet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00:00:44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011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92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07.04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23:03:50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84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07.04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23:04:18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4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07.04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23:09:28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07.04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23:18:18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07.04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23:19:56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OffNet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00:00:30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008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92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07.05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06:39:50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24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460KB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001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84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07.05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06:46:11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88520KB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176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4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07.05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08:13:01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07.05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10:03:29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bookmarkStart w:id="0" w:name="_GoBack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  <w:bookmarkEnd w:id="0"/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07.05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10:24:01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92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07.05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10:29:46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84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07.05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10:52:44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8660KB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017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4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07.05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11:31:30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OffNet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00:00:30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008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07.05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11:44:08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4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280KB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001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07.05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11:52:37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92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07.05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11:55:49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pacing w:val="2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2"/>
                                      <w:sz w:val="14"/>
                                      <w:lang w:val="pt-PT"/>
                                    </w:rPr>
                                    <w:t>MMS-</w:t>
                                  </w:r>
                                  <w:r w:rsidR="00267BB6">
                                    <w:rPr>
                                      <w:rFonts w:ascii="Arial" w:hAnsi="Arial"/>
                                      <w:color w:val="000000"/>
                                      <w:spacing w:val="2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MMS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4" w:space="0" w:color="000000"/>
                                    <w:right w:val="single" w:sz="8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528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84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single" w:sz="4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07.05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11:58:06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451840KB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single" w:sz="4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904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4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07.05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22:38:53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07.05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22:40:35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pacing w:val="6"/>
                                      <w:sz w:val="14"/>
                                      <w:lang w:val="pt-PT"/>
                                    </w:rPr>
                                    <w:t>Internet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8B1788">
                                  <w:pPr>
                                    <w:rPr>
                                      <w:rFonts w:ascii="Verdana" w:hAnsi="Verdana"/>
                                      <w:color w:val="000000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131840KB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264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191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07.05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23:24:55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single" w:sz="8" w:space="0" w:color="000000"/>
                                  </w:tcBorders>
                                  <w:vAlign w:val="center"/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  <w:tr w:rsidR="008B178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hRule="exact" w:val="299"/>
                              </w:trPr>
                              <w:tc>
                                <w:tcPr>
                                  <w:tcW w:w="515" w:type="dxa"/>
                                  <w:tcBorders>
                                    <w:top w:val="none" w:sz="0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07.05</w:t>
                                  </w:r>
                                </w:p>
                              </w:tc>
                              <w:tc>
                                <w:tcPr>
                                  <w:tcW w:w="64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23:34:45</w:t>
                                  </w:r>
                                </w:p>
                              </w:tc>
                              <w:tc>
                                <w:tcPr>
                                  <w:tcW w:w="1357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267BB6">
                                  <w:pPr>
                                    <w:ind w:left="50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969696969</w:t>
                                  </w:r>
                                </w:p>
                              </w:tc>
                              <w:tc>
                                <w:tcPr>
                                  <w:tcW w:w="85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20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SMS</w:t>
                                  </w:r>
                                </w:p>
                              </w:tc>
                              <w:tc>
                                <w:tcPr>
                                  <w:tcW w:w="943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ind w:left="151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1 mens</w:t>
                                  </w:r>
                                </w:p>
                              </w:tc>
                              <w:tc>
                                <w:tcPr>
                                  <w:tcW w:w="288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none" w:sz="0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tabs>
                                      <w:tab w:val="decimal" w:pos="246"/>
                                    </w:tabs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0,</w:t>
                                  </w:r>
                                </w:p>
                              </w:tc>
                              <w:tc>
                                <w:tcPr>
                                  <w:tcW w:w="346" w:type="dxa"/>
                                  <w:tcBorders>
                                    <w:top w:val="none" w:sz="0" w:space="0" w:color="000000"/>
                                    <w:left w:val="none" w:sz="0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8B1788" w:rsidRDefault="006C2161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4"/>
                                      <w:lang w:val="pt-PT"/>
                                    </w:rPr>
                                    <w:t>015</w:t>
                                  </w:r>
                                </w:p>
                              </w:tc>
                            </w:tr>
                          </w:tbl>
                          <w:p w:rsidR="008B1788" w:rsidRDefault="008B1788">
                            <w:pPr>
                              <w:spacing w:after="2" w:line="20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334.65pt;margin-top:285.5pt;width:247.5pt;height:481.9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15"/>
                        <w:gridCol w:w="648"/>
                        <w:gridCol w:w="1357"/>
                        <w:gridCol w:w="853"/>
                        <w:gridCol w:w="943"/>
                        <w:gridCol w:w="288"/>
                        <w:gridCol w:w="346"/>
                      </w:tblGrid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443"/>
                        </w:trPr>
                        <w:tc>
                          <w:tcPr>
                            <w:tcW w:w="51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spacing w:before="180"/>
                              <w:jc w:val="center"/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spacing w:before="180"/>
                              <w:ind w:right="141"/>
                              <w:jc w:val="right"/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  <w:t>Hora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spacing w:line="288" w:lineRule="auto"/>
                              <w:jc w:val="center"/>
                              <w:rPr>
                                <w:rFonts w:ascii="Verdana" w:hAnsi="Verdana"/>
                                <w:b/>
                                <w:color w:val="000000"/>
                                <w:spacing w:val="-2"/>
                                <w:sz w:val="10"/>
                                <w:lang w:val="pt-PT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pacing w:val="-2"/>
                                <w:sz w:val="10"/>
                                <w:lang w:val="pt-PT"/>
                              </w:rPr>
                              <w:t xml:space="preserve">Destino/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pacing w:val="-2"/>
                                <w:sz w:val="10"/>
                                <w:lang w:val="pt-PT"/>
                              </w:rPr>
                              <w:br/>
                              <w:t>Carregamentos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spacing w:before="180"/>
                              <w:ind w:left="201"/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  <w:t>Serviço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spacing w:line="295" w:lineRule="auto"/>
                              <w:jc w:val="center"/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  <w:t xml:space="preserve">Unidade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z w:val="10"/>
                                <w:lang w:val="pt-PT"/>
                              </w:rPr>
                              <w:br/>
                              <w:t>Faturada</w:t>
                            </w:r>
                          </w:p>
                        </w:tc>
                        <w:tc>
                          <w:tcPr>
                            <w:tcW w:w="634" w:type="dxa"/>
                            <w:gridSpan w:val="2"/>
                            <w:tcBorders>
                              <w:top w:val="single" w:sz="8" w:space="0" w:color="000000"/>
                              <w:left w:val="none" w:sz="0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8B1788" w:rsidRDefault="006C2161">
                            <w:pPr>
                              <w:spacing w:before="72" w:line="300" w:lineRule="auto"/>
                              <w:ind w:left="108" w:right="108"/>
                              <w:rPr>
                                <w:rFonts w:ascii="Verdana" w:hAnsi="Verdana"/>
                                <w:b/>
                                <w:color w:val="000000"/>
                                <w:spacing w:val="-4"/>
                                <w:sz w:val="10"/>
                                <w:lang w:val="pt-PT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pacing w:val="-4"/>
                                <w:sz w:val="10"/>
                                <w:lang w:val="pt-PT"/>
                              </w:rPr>
                              <w:t xml:space="preserve">Valor € </w:t>
                            </w:r>
                            <w:r>
                              <w:rPr>
                                <w:rFonts w:ascii="Verdana" w:hAnsi="Verdana"/>
                                <w:b/>
                                <w:color w:val="000000"/>
                                <w:spacing w:val="-12"/>
                                <w:sz w:val="10"/>
                                <w:lang w:val="pt-PT"/>
                              </w:rPr>
                              <w:t>(s/ IVA)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23"/>
                        </w:trPr>
                        <w:tc>
                          <w:tcPr>
                            <w:tcW w:w="515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07.03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12:29:33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26310KB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single" w:sz="8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053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4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07.03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13:40:01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63830KB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127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1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07.03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13:58:03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1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07.03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14:22:46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92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07.03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15:15:38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84"/>
                        </w:trPr>
                        <w:tc>
                          <w:tcPr>
                            <w:tcW w:w="51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07.03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15:16:25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4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07.03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15:17:31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1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07.03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21:52:46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5860KB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012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1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07.03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22:07:15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20KB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000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92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07.03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22:07:27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24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920KB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002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84"/>
                        </w:trPr>
                        <w:tc>
                          <w:tcPr>
                            <w:tcW w:w="51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07.03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22:18:27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4230KB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008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4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07.04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07:39:38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190KB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000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1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07.04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07:40:45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426590KB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853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1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07.04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11:28:12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92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07.04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11:28:22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84"/>
                        </w:trPr>
                        <w:tc>
                          <w:tcPr>
                            <w:tcW w:w="51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07.04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11:46:27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4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07.04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13:22:50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60KB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000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1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07.04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18:02:57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1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07.04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21:00:22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OffNet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00:00:44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011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92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07.04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23:03:50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84"/>
                        </w:trPr>
                        <w:tc>
                          <w:tcPr>
                            <w:tcW w:w="51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07.04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23:04:18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4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07.04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23:09:28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1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07.04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23:18:18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1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07.04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23:19:56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OffNet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00:00:30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008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92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07.05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06:39:50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24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460KB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001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84"/>
                        </w:trPr>
                        <w:tc>
                          <w:tcPr>
                            <w:tcW w:w="51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07.05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06:46:11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88520KB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176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4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07.05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08:13:01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1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07.05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10:03:29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bookmarkStart w:id="1" w:name="_GoBack"/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  <w:bookmarkEnd w:id="1"/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1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07.05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10:24:01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92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07.05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10:29:46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84"/>
                        </w:trPr>
                        <w:tc>
                          <w:tcPr>
                            <w:tcW w:w="51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07.05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10:52:44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8660KB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017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4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07.05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11:31:30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OffNet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00:00:30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008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1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07.05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11:44:08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4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280KB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001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1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07.05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11:52:37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92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07.05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11:55:49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pacing w:val="2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2"/>
                                <w:sz w:val="14"/>
                                <w:lang w:val="pt-PT"/>
                              </w:rPr>
                              <w:t>MMS-</w:t>
                            </w:r>
                            <w:r w:rsidR="00267BB6">
                              <w:rPr>
                                <w:rFonts w:ascii="Arial" w:hAnsi="Arial"/>
                                <w:color w:val="000000"/>
                                <w:spacing w:val="2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MMS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4" w:space="0" w:color="000000"/>
                              <w:right w:val="single" w:sz="8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528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84"/>
                        </w:trPr>
                        <w:tc>
                          <w:tcPr>
                            <w:tcW w:w="515" w:type="dxa"/>
                            <w:tcBorders>
                              <w:top w:val="single" w:sz="4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07.05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11:58:06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451840KB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single" w:sz="4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904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4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07.05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22:38:53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1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07.05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22:40:35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pacing w:val="6"/>
                                <w:sz w:val="14"/>
                                <w:lang w:val="pt-PT"/>
                              </w:rPr>
                              <w:t>Internet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</w:tcPr>
                          <w:p w:rsidR="008B1788" w:rsidRDefault="008B1788">
                            <w:pPr>
                              <w:rPr>
                                <w:rFonts w:ascii="Verdana" w:hAnsi="Verdana"/>
                                <w:color w:val="000000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131840KB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264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191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07.05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23:24:55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none" w:sz="0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none" w:sz="0" w:space="0" w:color="000000"/>
                              <w:right w:val="single" w:sz="8" w:space="0" w:color="000000"/>
                            </w:tcBorders>
                            <w:vAlign w:val="center"/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  <w:tr w:rsidR="008B178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hRule="exact" w:val="299"/>
                        </w:trPr>
                        <w:tc>
                          <w:tcPr>
                            <w:tcW w:w="515" w:type="dxa"/>
                            <w:tcBorders>
                              <w:top w:val="none" w:sz="0" w:space="0" w:color="000000"/>
                              <w:left w:val="single" w:sz="8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07.05</w:t>
                            </w:r>
                          </w:p>
                        </w:tc>
                        <w:tc>
                          <w:tcPr>
                            <w:tcW w:w="64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23:34:45</w:t>
                            </w:r>
                          </w:p>
                        </w:tc>
                        <w:tc>
                          <w:tcPr>
                            <w:tcW w:w="1357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</w:tcPr>
                          <w:p w:rsidR="008B1788" w:rsidRDefault="00267BB6">
                            <w:pPr>
                              <w:ind w:left="50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969696969</w:t>
                            </w:r>
                          </w:p>
                        </w:tc>
                        <w:tc>
                          <w:tcPr>
                            <w:tcW w:w="85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20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SMS</w:t>
                            </w:r>
                          </w:p>
                        </w:tc>
                        <w:tc>
                          <w:tcPr>
                            <w:tcW w:w="943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ind w:left="151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1 mens</w:t>
                            </w:r>
                          </w:p>
                        </w:tc>
                        <w:tc>
                          <w:tcPr>
                            <w:tcW w:w="288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8" w:space="0" w:color="000000"/>
                              <w:right w:val="none" w:sz="0" w:space="0" w:color="000000"/>
                            </w:tcBorders>
                          </w:tcPr>
                          <w:p w:rsidR="008B1788" w:rsidRDefault="006C2161">
                            <w:pPr>
                              <w:tabs>
                                <w:tab w:val="decimal" w:pos="246"/>
                              </w:tabs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0,</w:t>
                            </w:r>
                          </w:p>
                        </w:tc>
                        <w:tc>
                          <w:tcPr>
                            <w:tcW w:w="346" w:type="dxa"/>
                            <w:tcBorders>
                              <w:top w:val="none" w:sz="0" w:space="0" w:color="000000"/>
                              <w:left w:val="none" w:sz="0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8B1788" w:rsidRDefault="006C2161">
                            <w:pPr>
                              <w:jc w:val="center"/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4"/>
                                <w:lang w:val="pt-PT"/>
                              </w:rPr>
                              <w:t>015</w:t>
                            </w:r>
                          </w:p>
                        </w:tc>
                      </w:tr>
                    </w:tbl>
                    <w:p w:rsidR="008B1788" w:rsidRDefault="008B1788">
                      <w:pPr>
                        <w:spacing w:after="2" w:line="20" w:lineRule="exact"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3"/>
        <w:gridCol w:w="6887"/>
      </w:tblGrid>
      <w:tr w:rsidR="008B1788">
        <w:tblPrEx>
          <w:tblCellMar>
            <w:top w:w="0" w:type="dxa"/>
            <w:bottom w:w="0" w:type="dxa"/>
          </w:tblCellMar>
        </w:tblPrEx>
        <w:trPr>
          <w:trHeight w:hRule="exact" w:val="1284"/>
        </w:trPr>
        <w:tc>
          <w:tcPr>
            <w:tcW w:w="175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B1788" w:rsidRDefault="006C2161">
            <w:pPr>
              <w:spacing w:line="338" w:lineRule="auto"/>
              <w:ind w:left="21" w:right="468"/>
              <w:jc w:val="both"/>
              <w:rPr>
                <w:rFonts w:ascii="Arial" w:hAnsi="Arial"/>
                <w:color w:val="000000"/>
                <w:spacing w:val="4"/>
                <w:sz w:val="14"/>
                <w:lang w:val="pt-PT"/>
              </w:rPr>
            </w:pPr>
            <w:r>
              <w:rPr>
                <w:rFonts w:ascii="Arial" w:hAnsi="Arial"/>
                <w:color w:val="000000"/>
                <w:spacing w:val="4"/>
                <w:sz w:val="14"/>
                <w:lang w:val="pt-PT"/>
              </w:rPr>
              <w:lastRenderedPageBreak/>
              <w:t xml:space="preserve">Plafond Adquirido </w:t>
            </w:r>
            <w:r>
              <w:rPr>
                <w:rFonts w:ascii="Arial" w:hAnsi="Arial"/>
                <w:color w:val="000000"/>
                <w:spacing w:val="-2"/>
                <w:sz w:val="14"/>
                <w:lang w:val="pt-PT"/>
              </w:rPr>
              <w:t xml:space="preserve">Plafond Consumido </w:t>
            </w:r>
            <w:r>
              <w:rPr>
                <w:rFonts w:ascii="Arial" w:hAnsi="Arial"/>
                <w:color w:val="000000"/>
                <w:sz w:val="14"/>
                <w:lang w:val="pt-PT"/>
              </w:rPr>
              <w:t>Plafond a Transitar</w:t>
            </w:r>
          </w:p>
          <w:p w:rsidR="008B1788" w:rsidRDefault="006C2161">
            <w:pPr>
              <w:spacing w:before="72" w:line="271" w:lineRule="auto"/>
              <w:ind w:left="21"/>
              <w:rPr>
                <w:rFonts w:ascii="Arial" w:hAnsi="Arial"/>
                <w:color w:val="000000"/>
                <w:spacing w:val="2"/>
                <w:sz w:val="14"/>
                <w:lang w:val="pt-PT"/>
              </w:rPr>
            </w:pPr>
            <w:r>
              <w:rPr>
                <w:rFonts w:ascii="Arial" w:hAnsi="Arial"/>
                <w:color w:val="000000"/>
                <w:spacing w:val="2"/>
                <w:sz w:val="14"/>
                <w:lang w:val="pt-PT"/>
              </w:rPr>
              <w:t>Tráfego em Happy Hour</w:t>
            </w:r>
          </w:p>
          <w:p w:rsidR="008B1788" w:rsidRDefault="006C2161">
            <w:pPr>
              <w:spacing w:before="180" w:line="216" w:lineRule="auto"/>
              <w:ind w:left="21"/>
              <w:rPr>
                <w:rFonts w:ascii="Arial" w:hAnsi="Arial"/>
                <w:color w:val="000000"/>
                <w:spacing w:val="8"/>
                <w:sz w:val="14"/>
                <w:lang w:val="pt-PT"/>
              </w:rPr>
            </w:pPr>
            <w:r>
              <w:rPr>
                <w:rFonts w:ascii="Arial" w:hAnsi="Arial"/>
                <w:color w:val="000000"/>
                <w:spacing w:val="8"/>
                <w:sz w:val="14"/>
                <w:lang w:val="pt-PT"/>
              </w:rPr>
              <w:t>Utilizador</w:t>
            </w:r>
          </w:p>
        </w:tc>
        <w:tc>
          <w:tcPr>
            <w:tcW w:w="688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B1788" w:rsidRDefault="006C2161">
            <w:pPr>
              <w:spacing w:before="216" w:line="324" w:lineRule="auto"/>
              <w:jc w:val="center"/>
              <w:rPr>
                <w:rFonts w:ascii="Arial" w:hAnsi="Arial"/>
                <w:color w:val="000000"/>
                <w:sz w:val="14"/>
                <w:lang w:val="pt-PT"/>
              </w:rPr>
            </w:pPr>
            <w:r>
              <w:rPr>
                <w:rFonts w:ascii="Arial" w:hAnsi="Arial"/>
                <w:color w:val="000000"/>
                <w:sz w:val="14"/>
                <w:lang w:val="pt-PT"/>
              </w:rPr>
              <w:t xml:space="preserve">0.00 MIN </w:t>
            </w:r>
            <w:r>
              <w:rPr>
                <w:rFonts w:ascii="Arial" w:hAnsi="Arial"/>
                <w:color w:val="000000"/>
                <w:sz w:val="14"/>
                <w:lang w:val="pt-PT"/>
              </w:rPr>
              <w:br/>
              <w:t>0.00 MIN</w:t>
            </w:r>
          </w:p>
        </w:tc>
      </w:tr>
    </w:tbl>
    <w:p w:rsidR="006C2161" w:rsidRDefault="006C2161"/>
    <w:sectPr w:rsidR="006C2161">
      <w:type w:val="continuous"/>
      <w:pgSz w:w="11918" w:h="16854"/>
      <w:pgMar w:top="1493" w:right="1630" w:bottom="10814" w:left="15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Lucida Console">
    <w:charset w:val="00"/>
    <w:pitch w:val="fixed"/>
    <w:family w:val="auto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88"/>
    <w:rsid w:val="00267BB6"/>
    <w:rsid w:val="006C2161"/>
    <w:rsid w:val="008B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934DC"/>
  <w15:docId w15:val="{203185EA-2282-44EF-AEFE-052FED6D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eo.pt" TargetMode="External"/><Relationship Id="rId4" Type="http://schemas.openxmlformats.org/officeDocument/2006/relationships/hyperlink" Target="http://meo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Pedjm</dc:creator>
  <cp:lastModifiedBy>Pedro Moura</cp:lastModifiedBy>
  <cp:revision>2</cp:revision>
  <dcterms:created xsi:type="dcterms:W3CDTF">2018-10-24T17:35:00Z</dcterms:created>
  <dcterms:modified xsi:type="dcterms:W3CDTF">2018-10-24T17:35:00Z</dcterms:modified>
</cp:coreProperties>
</file>