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0AD38D" w14:textId="4047401D" w:rsidR="001A5011" w:rsidRPr="006E71F7" w:rsidRDefault="0055076F">
      <w:pPr>
        <w:rPr>
          <w:lang w:val="pt-PT"/>
        </w:rPr>
      </w:pPr>
      <w:r>
        <w:rPr>
          <w:lang w:val="pt-PT"/>
        </w:rPr>
        <w:t>Identi 12345678</w:t>
      </w:r>
      <w:bookmarkStart w:id="0" w:name="_GoBack"/>
      <w:bookmarkEnd w:id="0"/>
    </w:p>
    <w:sectPr w:rsidR="001A5011" w:rsidRPr="006E71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5D0"/>
    <w:rsid w:val="001A5011"/>
    <w:rsid w:val="0055076F"/>
    <w:rsid w:val="00552D5B"/>
    <w:rsid w:val="006235D0"/>
    <w:rsid w:val="006E7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13D5D"/>
  <w15:chartTrackingRefBased/>
  <w15:docId w15:val="{59C5A254-5EF5-448F-AC9B-5226B9392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Moura</dc:creator>
  <cp:keywords/>
  <dc:description/>
  <cp:lastModifiedBy>Pedro Moura</cp:lastModifiedBy>
  <cp:revision>5</cp:revision>
  <dcterms:created xsi:type="dcterms:W3CDTF">2018-09-11T13:21:00Z</dcterms:created>
  <dcterms:modified xsi:type="dcterms:W3CDTF">2018-09-11T15:45:00Z</dcterms:modified>
</cp:coreProperties>
</file>