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0ADF5BE5"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4E46BD77"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7BE15898" wp14:editId="0F10C93D">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5B93BD" w14:textId="026E7E26" w:rsidR="000F1DCE" w:rsidRPr="00CB4A4D" w:rsidRDefault="000F1DCE" w:rsidP="00201592">
                                  <w:pPr>
                                    <w:pStyle w:val="Title"/>
                                    <w:jc w:val="center"/>
                                    <w:rPr>
                                      <w:b w:val="0"/>
                                      <w:color w:val="FFFFFF" w:themeColor="background1"/>
                                    </w:rPr>
                                  </w:pPr>
                                  <w:r w:rsidRPr="00CB4A4D">
                                    <w:rPr>
                                      <w:b w:val="0"/>
                                      <w:color w:val="FFFFFF" w:themeColor="background1"/>
                                    </w:rPr>
                                    <w:t>Report (</w:t>
                                  </w:r>
                                  <w:r w:rsidR="00114EFA">
                                    <w:rPr>
                                      <w:b w:val="0"/>
                                      <w:color w:val="FFFFFF" w:themeColor="background1"/>
                                    </w:rPr>
                                    <w:t>Mobile Dev.</w:t>
                                  </w:r>
                                  <w:r w:rsidRPr="00CB4A4D">
                                    <w:rPr>
                                      <w:b w:val="0"/>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E15898"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PsZQIAAC8FAAAOAAAAZHJzL2Uyb0RvYy54bWysVEtvGjEQvlfqf7B8bxYQlASxRJQoVSWU&#10;RCVVzsZrw6pejzs27NJf37F3eTTtJVUvu/a855tvPL1tKsP2Cn0JNuf9qx5nykooSrvJ+bfn+w/X&#10;nPkgbCEMWJXzg/L8dvb+3bR2EzWALZhCIaMg1k9ql/NtCG6SZV5uVSX8FThlSakBKxHoipusQFFT&#10;9Mpkg17vY1YDFg5BKu9Jetcq+SzF11rJ8Ki1V4GZnFNtIX0xfdfxm82mYrJB4bal7MoQ/1BFJUpL&#10;SU+h7kQQbIflH6GqUiJ40OFKQpWB1qVUqQfqpt971c1qK5xKvRA43p1g8v8vrHzYr9wTstB8goYG&#10;GAGpnZ94EsZ+Go1V/FOljPQE4eEEm2oCkyQcXfdvxuMRZ5J0171hfzCKYbKzt0MfPiuoWDzkHGks&#10;CS2xX/rQmh5NYjIL96UxaTTG/iagmFGSnUtMp3AwKtoZ+1VpVhap0ijwEjfrhUHWjpw4SR0cB5+C&#10;kUM01JTwjb6dS/RWiWlv9D85pfxgw8m/Ki1gAijtgYoN7AUxuPieBkSF69b+CEULQMQiNOumm+Ea&#10;igONFqFlvXfyviT8l8KHJ4FEc8KCVjc80kcbqHMO3YmzLeDPv8mjPbGPtJzVtDY59z92AhVn5osl&#10;Xt70h8O4Z+kyHI0HdMFLzfpSY3fVAqivPj0STqZjtA/meNQI1Qtt+DxmJZWwknLnPByPi9BOll4I&#10;qebzZESb5URY2pWTMXSEN7LruXkR6DoKBiLvAxwXTExeMbG1jZ4W5rsAukw0jQC3qHbA01Ymoncv&#10;SFz7y3uyOr9zs18AAAD//wMAUEsDBBQABgAIAAAAIQBpgYu12gAAAAUBAAAPAAAAZHJzL2Rvd25y&#10;ZXYueG1sTI9BS8NAEIXvgv9hGcGb3W2xwabZFFG8KrYq9DbNTpNgdjZkt038945e9PJgeI/3vik2&#10;k+/UmYbYBrYwnxlQxFVwLdcW3nZPN3egYkJ22AUmC18UYVNeXhSYuzDyK523qVZSwjFHC01Kfa51&#10;rBryGGehJxbvGAaPSc6h1m7AUcp9pxfGZNpjy7LQYE8PDVWf25O38P583H/cmpf60S/7MUxGs19p&#10;a6+vpvs1qERT+gvDD76gQylMh3BiF1VnQR5Jvyreap4tQR0ktMgy0GWh/9OX3wAAAP//AwBQSwEC&#10;LQAUAAYACAAAACEAtoM4kv4AAADhAQAAEwAAAAAAAAAAAAAAAAAAAAAAW0NvbnRlbnRfVHlwZXNd&#10;LnhtbFBLAQItABQABgAIAAAAIQA4/SH/1gAAAJQBAAALAAAAAAAAAAAAAAAAAC8BAABfcmVscy8u&#10;cmVsc1BLAQItABQABgAIAAAAIQD9YJPsZQIAAC8FAAAOAAAAAAAAAAAAAAAAAC4CAABkcnMvZTJv&#10;RG9jLnhtbFBLAQItABQABgAIAAAAIQBpgYu12gAAAAUBAAAPAAAAAAAAAAAAAAAAAL8EAABkcnMv&#10;ZG93bnJldi54bWxQSwUGAAAAAAQABADzAAAAxgUAAAAA&#10;" filled="f" stroked="f">
                      <v:textbox>
                        <w:txbxContent>
                          <w:p w14:paraId="6C5B93BD" w14:textId="026E7E26" w:rsidR="000F1DCE" w:rsidRPr="00CB4A4D" w:rsidRDefault="000F1DCE" w:rsidP="00201592">
                            <w:pPr>
                              <w:pStyle w:val="Title"/>
                              <w:jc w:val="center"/>
                              <w:rPr>
                                <w:b w:val="0"/>
                                <w:color w:val="FFFFFF" w:themeColor="background1"/>
                              </w:rPr>
                            </w:pPr>
                            <w:r w:rsidRPr="00CB4A4D">
                              <w:rPr>
                                <w:b w:val="0"/>
                                <w:color w:val="FFFFFF" w:themeColor="background1"/>
                              </w:rPr>
                              <w:t>Report (</w:t>
                            </w:r>
                            <w:r w:rsidR="00114EFA">
                              <w:rPr>
                                <w:b w:val="0"/>
                                <w:color w:val="FFFFFF" w:themeColor="background1"/>
                              </w:rPr>
                              <w:t>Mobile Dev.</w:t>
                            </w:r>
                            <w:r w:rsidRPr="00CB4A4D">
                              <w:rPr>
                                <w:b w:val="0"/>
                                <w:color w:val="FFFFFF" w:themeColor="background1"/>
                              </w:rPr>
                              <w:t>)</w:t>
                            </w:r>
                          </w:p>
                        </w:txbxContent>
                      </v:textbox>
                      <w10:anchorlock/>
                    </v:shape>
                  </w:pict>
                </mc:Fallback>
              </mc:AlternateContent>
            </w:r>
          </w:p>
        </w:tc>
      </w:tr>
      <w:tr w:rsidR="000F1DCE" w14:paraId="4AAB156E"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35D5159E"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1204F31E" wp14:editId="62EF8416">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F8A56A" w14:textId="2353AE29" w:rsidR="000F1DCE" w:rsidRPr="00114EFA" w:rsidRDefault="00114EFA" w:rsidP="00201592">
                                  <w:pPr>
                                    <w:pStyle w:val="Subtitle"/>
                                    <w:ind w:firstLine="720"/>
                                    <w:jc w:val="center"/>
                                    <w:rPr>
                                      <w:color w:val="FFFFFF" w:themeColor="background1"/>
                                    </w:rPr>
                                  </w:pPr>
                                  <w:r w:rsidRPr="00114EFA">
                                    <w:rPr>
                                      <w:color w:val="FFFFFF" w:themeColor="background1"/>
                                    </w:rPr>
                                    <w:t>Serial VS Parallel execution in A</w:t>
                                  </w:r>
                                  <w:r>
                                    <w:rPr>
                                      <w:color w:val="FFFFFF" w:themeColor="background1"/>
                                    </w:rPr>
                                    <w:t>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4F31E"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74F8A56A" w14:textId="2353AE29" w:rsidR="000F1DCE" w:rsidRPr="00114EFA" w:rsidRDefault="00114EFA" w:rsidP="00201592">
                            <w:pPr>
                              <w:pStyle w:val="Subtitle"/>
                              <w:ind w:firstLine="720"/>
                              <w:jc w:val="center"/>
                              <w:rPr>
                                <w:color w:val="FFFFFF" w:themeColor="background1"/>
                              </w:rPr>
                            </w:pPr>
                            <w:r w:rsidRPr="00114EFA">
                              <w:rPr>
                                <w:color w:val="FFFFFF" w:themeColor="background1"/>
                              </w:rPr>
                              <w:t>Serial VS Parallel execution in A</w:t>
                            </w:r>
                            <w:r>
                              <w:rPr>
                                <w:color w:val="FFFFFF" w:themeColor="background1"/>
                              </w:rPr>
                              <w:t>ndroid</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6A655B36"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061FE4C" w14:textId="54177FE7" w:rsidR="00CB4A4D" w:rsidRPr="00616989" w:rsidRDefault="00CB4A4D" w:rsidP="00CB4A4D">
            <w:pPr>
              <w:spacing w:after="200"/>
              <w:rPr>
                <w:smallCaps/>
              </w:rPr>
            </w:pPr>
            <w:r w:rsidRPr="00616989">
              <w:rPr>
                <w:smallCaps/>
                <w:noProof/>
              </w:rPr>
              <mc:AlternateContent>
                <mc:Choice Requires="wps">
                  <w:drawing>
                    <wp:inline distT="0" distB="0" distL="0" distR="0" wp14:anchorId="19AB370E" wp14:editId="26C39C19">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4E22C" w14:textId="0510038F" w:rsidR="00CB4A4D" w:rsidRPr="00114EFA" w:rsidRDefault="00114EFA" w:rsidP="00201592">
                                  <w:pPr>
                                    <w:pStyle w:val="Subtitle"/>
                                    <w:jc w:val="center"/>
                                    <w:rPr>
                                      <w:color w:val="FFFFFF" w:themeColor="background1"/>
                                      <w:lang w:val="it-IT"/>
                                    </w:rPr>
                                  </w:pPr>
                                  <w:r>
                                    <w:rPr>
                                      <w:color w:val="FFFFFF" w:themeColor="background1"/>
                                      <w:lang w:val="it-IT"/>
                                    </w:rPr>
                                    <w:t>Giacomo Pedemonte - S4861715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AB370E"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n+IXIdoAAAAEAQAADwAAAGRycy9k&#10;b3ducmV2LnhtbEyPQUvDQBCF74L/YRnBm501amljJkUUr4pVC71ts9MkmJ0N2W0T/72rl3oZeLzH&#10;e98Uq8l16shDaL0QXM80KJbK21Zqgo/356sFqBCNWNN5YYJvDrAqz88Kk1s/yhsf17FWqURCbgia&#10;GPscMVQNOxNmvmdJ3t4PzsQkhxrtYMZU7jrMtJ6jM62khcb0/Nhw9bU+OILPl/12c6tf6yd3149+&#10;0ihuiUSXF9PDPajIUzyF4Rc/oUOZmHb+IDaojiA9Ev9u8hY3WQZqRzBfZoBlgf/hyx8AAAD//wMA&#10;UEsBAi0AFAAGAAgAAAAhALaDOJL+AAAA4QEAABMAAAAAAAAAAAAAAAAAAAAAAFtDb250ZW50X1R5&#10;cGVzXS54bWxQSwECLQAUAAYACAAAACEAOP0h/9YAAACUAQAACwAAAAAAAAAAAAAAAAAvAQAAX3Jl&#10;bHMvLnJlbHNQSwECLQAUAAYACAAAACEAalfZT2kCAAA2BQAADgAAAAAAAAAAAAAAAAAuAgAAZHJz&#10;L2Uyb0RvYy54bWxQSwECLQAUAAYACAAAACEAn+IXIdoAAAAEAQAADwAAAAAAAAAAAAAAAADDBAAA&#10;ZHJzL2Rvd25yZXYueG1sUEsFBgAAAAAEAAQA8wAAAMoFAAAAAA==&#10;" filled="f" stroked="f">
                      <v:textbox>
                        <w:txbxContent>
                          <w:p w14:paraId="41F4E22C" w14:textId="0510038F" w:rsidR="00CB4A4D" w:rsidRPr="00114EFA" w:rsidRDefault="00114EFA" w:rsidP="00201592">
                            <w:pPr>
                              <w:pStyle w:val="Subtitle"/>
                              <w:jc w:val="center"/>
                              <w:rPr>
                                <w:color w:val="FFFFFF" w:themeColor="background1"/>
                                <w:lang w:val="it-IT"/>
                              </w:rPr>
                            </w:pPr>
                            <w:r>
                              <w:rPr>
                                <w:color w:val="FFFFFF" w:themeColor="background1"/>
                                <w:lang w:val="it-IT"/>
                              </w:rPr>
                              <w:t>Giacomo Pedemonte - S4861715</w:t>
                            </w:r>
                          </w:p>
                        </w:txbxContent>
                      </v:textbox>
                      <w10:anchorlock/>
                    </v:shape>
                  </w:pict>
                </mc:Fallback>
              </mc:AlternateContent>
            </w:r>
          </w:p>
        </w:tc>
      </w:tr>
    </w:tbl>
    <w:sdt>
      <w:sdtPr>
        <w:rPr>
          <w:b/>
        </w:rPr>
        <w:id w:val="805429490"/>
        <w:docPartObj>
          <w:docPartGallery w:val="Cover Pages"/>
          <w:docPartUnique/>
        </w:docPartObj>
      </w:sdtPr>
      <w:sdtContent>
        <w:p w14:paraId="51AD89E1" w14:textId="6C540447" w:rsidR="00FD71E8" w:rsidRDefault="008D074F">
          <w:pPr>
            <w:spacing w:after="200"/>
            <w:rPr>
              <w:b/>
              <w:noProof/>
            </w:rPr>
          </w:pPr>
          <w:r>
            <w:rPr>
              <w:b/>
              <w:noProof/>
            </w:rPr>
            <w:drawing>
              <wp:inline distT="0" distB="0" distL="0" distR="0" wp14:anchorId="20216F0C" wp14:editId="14EF6BFD">
                <wp:extent cx="5943600" cy="5943600"/>
                <wp:effectExtent l="0" t="0" r="0" b="0"/>
                <wp:docPr id="2041686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B4A4D">
            <w:rPr>
              <w:b/>
              <w:noProof/>
            </w:rPr>
            <mc:AlternateContent>
              <mc:Choice Requires="wps">
                <w:drawing>
                  <wp:anchor distT="0" distB="0" distL="114300" distR="114300" simplePos="0" relativeHeight="251660288" behindDoc="1" locked="0" layoutInCell="1" allowOverlap="1" wp14:anchorId="22913281" wp14:editId="649E378B">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82024"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5fcwIAAGMFAAAOAAAAZHJzL2Uyb0RvYy54bWysVG1P2zAQ/j5p/8Hy95GmK3RUpKgqYpqE&#10;AAETn41jk0iOzzu7Tbtfv7PzUgZok6blg2P7nnt7fHdn57vGsK1CX4MteH404UxZCWVtnwv+/eHy&#10;0xfOfBC2FAasKvheeX6+/PjhrHULNYUKTKmQkRHrF60reBWCW2SZl5VqhD8CpywJNWAjAh3xOStR&#10;tGS9Mdl0MjnJWsDSIUjlPd1edEK+TPa1VjLcaO1VYKbgFFtIK6b1Ka7Z8kwsnlG4qpZ9GOIfomhE&#10;bcnpaOpCBME2WL8x1dQSwYMORxKaDLSupUo5UDb55FU295VwKuVC5Hg30uT/n1l5vb13t0g0tM4v&#10;PG1jFjuNTfxTfGyXyNqPZKldYJIu5/P5yTQnTiXJ8jw//Xw8jXRmB3WHPnxV0LC4KTjSaySSxPbK&#10;hw46QKI3D6YuL2tj0iFWgFobZFtBbyekVDbkvYPfkMZGvIWo2RmNN9khn7QLe6Miztg7pVldUgbT&#10;FEwqtbeOUgyVKFXn/3hC3+B9CC0lmwxGtCb/o+38T7a7KHt8VFWpUkflyd+VR43kGWwYlZvaAr5n&#10;wIz06Q4/kNRRE1l6gnJ/iwyh6xPv5GVNT3clfLgVSI1Bz03NHm5o0QbagkO/46wC/PnefcRTvZKU&#10;s5YareD+x0ag4sx8s1TJp/lsFjszHWbH8ykd8KXk6aXEbpo1UD3kNFacTNuID2bYaoTmkWbCKnol&#10;kbCSfBdcBhwO69ANAJoqUq1WCUbd6ES4svdORuOR1ViaD7tHga6v30Clfw1DU4rFqzLusFHTwmoT&#10;QNepxg+89nxTJ6fC6adOHBUvzwl1mI3LXwAAAP//AwBQSwMEFAAGAAgAAAAhAOdwmQ3jAAAADQEA&#10;AA8AAABkcnMvZG93bnJldi54bWxMj8FOwzAMhu9IvENkJG5bmrVjozSdpkm7IIS0wg67Za1pCo1T&#10;NVlXeHrSE9xs+dPv7882o2nZgL1rLEkQ8wgYUmmrhmoJ72/72RqY84oq1VpCCd/oYJPf3mQqreyV&#10;DjgUvmYhhFyqJGjvu5RzV2o0ys1thxRuH7Y3yoe1r3nVq2sINy1fRNEDN6qh8EGrDncay6/iYiQ8&#10;f67iQg/b4Sd+xaO2x5fTfuekvL8bt0/API7+D4ZJP6hDHpzO9kKVY62EmUjEMrDTtBQJsImJ1rEA&#10;dpawSB6B5xn/3yL/BQAA//8DAFBLAQItABQABgAIAAAAIQC2gziS/gAAAOEBAAATAAAAAAAAAAAA&#10;AAAAAAAAAABbQ29udGVudF9UeXBlc10ueG1sUEsBAi0AFAAGAAgAAAAhADj9If/WAAAAlAEAAAsA&#10;AAAAAAAAAAAAAAAALwEAAF9yZWxzLy5yZWxzUEsBAi0AFAAGAAgAAAAhADfMTl9zAgAAYwUAAA4A&#10;AAAAAAAAAAAAAAAALgIAAGRycy9lMm9Eb2MueG1sUEsBAi0AFAAGAAgAAAAhAOdwmQ3jAAAADQEA&#10;AA8AAAAAAAAAAAAAAAAAzQQAAGRycy9kb3ducmV2LnhtbFBLBQYAAAAABAAEAPMAAADdBQAAAAA=&#10;" fillcolor="#008890 [3204]" stroked="f" strokeweight="1pt"/>
                </w:pict>
              </mc:Fallback>
            </mc:AlternateContent>
          </w:r>
          <w:r w:rsidR="00CB4A4D">
            <w:rPr>
              <w:b/>
              <w:noProof/>
            </w:rPr>
            <mc:AlternateContent>
              <mc:Choice Requires="wps">
                <w:drawing>
                  <wp:anchor distT="0" distB="0" distL="114300" distR="114300" simplePos="0" relativeHeight="251657215" behindDoc="1" locked="0" layoutInCell="1" allowOverlap="1" wp14:anchorId="5BCB5A49" wp14:editId="74C1C756">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02F14F"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lNkQIAAJoFAAAOAAAAZHJzL2Uyb0RvYy54bWysVE1v2zAMvQ/YfxB0X+0YabMFdYqgRYcB&#10;XVusHXpWZakWIIuapMTJfv0oyXb6hR2GXWyRIh/JJ5KnZ7tOk61wXoGp6eyopEQYDo0yTzX9eX/5&#10;6TMlPjDTMA1G1HQvPD1bffxw2tulqKAF3QhHEMT4ZW9r2oZgl0XheSs65o/ACoOXElzHAoruqWgc&#10;6xG900VVlidFD66xDrjwHrUX+ZKuEr6UgocbKb0IRNcUcwvp69L3MX6L1SlbPjlmW8WHNNg/ZNEx&#10;ZTDoBHXBAiMbp95AdYo78CDDEYeuACkVF6kGrGZWvqrmrmVWpFqQHG8nmvz/g+XX2zt765CG3vql&#10;x2OsYiddF/+YH9klsvYTWWIXCEflYrE4qWbIKce7ebWoUIx0Fgd363z4KqAj8VBTh6+RSGLbKx+y&#10;6WgSo3nQqrlUWichdoA4145sGb5d2M2Sq95036HJusVxWQ4viGp856yuRjVmkvoooqS8XgTQJoYx&#10;EAPmXKKmONCQTmGvRbTT5oeQRDVYeJUSmZBzUMa5MCHn6FvWiKyOqaQU3+SSACOyxPgT9gDwsvYR&#10;O2c52EdXkRp8ci7/llh2njxSZDBhcu6UAfcegMaqhsjZfiQpUxNZeoRmf+uIgzxe3vJLhS9+xXy4&#10;ZQ7nCbsEd0S4wY/U0NcUhhMlLbjf7+mjPbY53lLS43zW1P/aMCco0d8MDsCX2XweBzoJ8+NFhYJ7&#10;fvP4/MZsunPANprhNrI8HaN90ONROugecJWsY1S8YoZj7Jry4EbhPOS9gcuIi/U6meEQWxauzJ3l&#10;ETyyGjv6fvfAnB3aPuDEXMM4y2z5qvuzbfQ0sN4EkCqNxoHXgW9cAKmJh2UVN8xzOVkdVurqDwAA&#10;AP//AwBQSwMEFAAGAAgAAAAhAJq3pzrjAAAADgEAAA8AAABkcnMvZG93bnJldi54bWxMj0FuwjAQ&#10;RfeVegdrkLoDO5CSKI2DEFWlCnXTlO5NbJwo8TiyDYTb16zKbkbz9P+bcjOZgVyU851FDsmCAVHY&#10;WNmh5nD4+ZjnQHwQKMVgUXG4KQ+b6vmpFIW0V/xWlzpoEkPQF4JDG8JYUOqbVhnhF3ZUGG8n64wI&#10;cXWaSieuMdwMdMnYmhrRYWxoxah2rWr6+mxiyZd7v+V7u212WX+of/tPrfcp5y+zafsGJKgp/MNw&#10;14/qUEWnoz2j9GTgME/S5DWyHLJ1tgJyR1i+SoAc45SmbAm0KunjG9UfAAAA//8DAFBLAQItABQA&#10;BgAIAAAAIQC2gziS/gAAAOEBAAATAAAAAAAAAAAAAAAAAAAAAABbQ29udGVudF9UeXBlc10ueG1s&#10;UEsBAi0AFAAGAAgAAAAhADj9If/WAAAAlAEAAAsAAAAAAAAAAAAAAAAALwEAAF9yZWxzLy5yZWxz&#10;UEsBAi0AFAAGAAgAAAAhABnRSU2RAgAAmgUAAA4AAAAAAAAAAAAAAAAALgIAAGRycy9lMm9Eb2Mu&#10;eG1sUEsBAi0AFAAGAAgAAAAhAJq3pzrjAAAADgEAAA8AAAAAAAAAAAAAAAAA6wQAAGRycy9kb3du&#10;cmV2LnhtbFBLBQYAAAAABAAEAPMAAAD7BQAAAAA=&#10;" fillcolor="#404040 [2429]" stroked="f" strokeweight="1pt"/>
                </w:pict>
              </mc:Fallback>
            </mc:AlternateConten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19"/>
          </w:tblGrid>
          <w:tr w:rsidR="000F1DCE" w14:paraId="5D941F6F"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098F67F7" w14:textId="4ECFF59A" w:rsidR="000F1DCE" w:rsidRPr="007B346A" w:rsidRDefault="00B9433F" w:rsidP="000F1DCE">
                <w:pPr>
                  <w:pStyle w:val="Title"/>
                  <w:framePr w:hSpace="0" w:wrap="auto" w:vAnchor="margin" w:hAnchor="text" w:yAlign="inline"/>
                </w:pPr>
                <w:r>
                  <w:rPr>
                    <w:noProof/>
                  </w:rPr>
                  <w:lastRenderedPageBreak/>
                  <mc:AlternateContent>
                    <mc:Choice Requires="wps">
                      <w:drawing>
                        <wp:anchor distT="0" distB="0" distL="114300" distR="114300" simplePos="0" relativeHeight="251662336" behindDoc="0" locked="0" layoutInCell="1" allowOverlap="1" wp14:anchorId="5404D089" wp14:editId="56DB84BA">
                          <wp:simplePos x="0" y="0"/>
                          <wp:positionH relativeFrom="column">
                            <wp:posOffset>-246380</wp:posOffset>
                          </wp:positionH>
                          <wp:positionV relativeFrom="paragraph">
                            <wp:posOffset>1074420</wp:posOffset>
                          </wp:positionV>
                          <wp:extent cx="3990340" cy="95250"/>
                          <wp:effectExtent l="0" t="0" r="0" b="0"/>
                          <wp:wrapSquare wrapText="bothSides"/>
                          <wp:docPr id="3" name="Rectangle 3" descr="rectangle"/>
                          <wp:cNvGraphicFramePr/>
                          <a:graphic xmlns:a="http://schemas.openxmlformats.org/drawingml/2006/main">
                            <a:graphicData uri="http://schemas.microsoft.com/office/word/2010/wordprocessingShape">
                              <wps:wsp>
                                <wps:cNvSpPr/>
                                <wps:spPr>
                                  <a:xfrm>
                                    <a:off x="0" y="0"/>
                                    <a:ext cx="3990340" cy="95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EFE5C" id="Rectangle 3" o:spid="_x0000_s1026" alt="rectangle" style="position:absolute;margin-left:-19.4pt;margin-top:84.6pt;width:314.2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TThgIAAIEFAAAOAAAAZHJzL2Uyb0RvYy54bWysVMFu2zAMvQ/YPwi6r3bSZmuCOkXQosOA&#10;bi3WDj0rshQbkERNUuJkXz9Ksp22K3YYdpFFkXwkn0leXO61IjvhfAumopOTkhJhONSt2VT0x+PN&#10;h3NKfGCmZgqMqOhBeHq5fP/uorMLMYUGVC0cQRDjF52taBOCXRSF543QzJ+AFQaVEpxmAUW3KWrH&#10;OkTXqpiW5ceiA1dbB1x4j6/XWUmXCV9KwcOdlF4EoiqKuYV0unSu41ksL9hi45htWt6nwf4hC81a&#10;g0FHqGsWGNm69g8o3XIHHmQ44aALkLLlItWA1UzKV9U8NMyKVAuS4+1Ik/9/sPzb7sHeO6Shs37h&#10;8Rqr2Eun4xfzI/tE1mEkS+wD4fh4Op+Xp2fIKUfdfDadJTKLo7N1PnwWoEm8VNThv0gUsd2tDxgQ&#10;TQeTGMuDauubVqkkxP8vrpQjO4Z/br2ZJFe11V+hzm/ns7IcQqZ2ieYJ9QWSMhHPQETOQeNLcaw2&#10;3cJBiWinzHchSVtjfdMUcUTOQRnnwoScjG9YLfJzTOXtXBJgRJYYf8TuAV4WOWDnLHv76CpSH4/O&#10;5d8Sy86jR4oMJozOujXg3gJQWFUfOdsPJGVqIktrqA/3jjjIU+Qtv2nx194yH+6Zw7HBZsBVEO7w&#10;kAq6ikJ/o6QB9+ut92iP3YxaSjocw4r6n1vmBCXqi8E+n0/OYo+FJJzNPk1RcM816+cas9VXgP0y&#10;waVjebpG+6CGq3Sgn3BjrGJUVDHDMXZFeXCDcBXyesCdw8VqlcxwVi0Lt+bB8ggeWY2t+7h/Ys72&#10;/R1wML7BMLJs8arNs230NLDaBpBtmoEjrz3fOOepifudFBfJczlZHTfn8jcAAAD//wMAUEsDBBQA&#10;BgAIAAAAIQAxiMaL3wAAAAsBAAAPAAAAZHJzL2Rvd25yZXYueG1sTI/BTsMwEETvSPyDtUjcWocA&#10;kRviVIAEF0QlWg70to1NEhHbkb1pw9+znOA4O6OZt9V6doM42pj64DVcLTMQ1jfB9L7V8L57WigQ&#10;idAbHIK3Gr5tgnV9flZhacLJv9njllrBJT6VqKEjGkspU9NZh2kZRuvZ+wzRIbGMrTQRT1zuBpln&#10;WSEd9p4XOhztY2ebr+3kNPSv7bPaxBd6wH7a4Z72H4FGrS8v5vs7EGRn+gvDLz6jQ81MhzB5k8Sg&#10;YXGtGJ3YKFY5CE7cqlUB4sAXdZODrCv5/4f6BwAA//8DAFBLAQItABQABgAIAAAAIQC2gziS/gAA&#10;AOEBAAATAAAAAAAAAAAAAAAAAAAAAABbQ29udGVudF9UeXBlc10ueG1sUEsBAi0AFAAGAAgAAAAh&#10;ADj9If/WAAAAlAEAAAsAAAAAAAAAAAAAAAAALwEAAF9yZWxzLy5yZWxzUEsBAi0AFAAGAAgAAAAh&#10;AM4iBNOGAgAAgQUAAA4AAAAAAAAAAAAAAAAALgIAAGRycy9lMm9Eb2MueG1sUEsBAi0AFAAGAAgA&#10;AAAhADGIxovfAAAACwEAAA8AAAAAAAAAAAAAAAAA4AQAAGRycy9kb3ducmV2LnhtbFBLBQYAAAAA&#10;BAAEAPMAAADsBQAAAAA=&#10;" fillcolor="#d8d8d8 [2732]" stroked="f" strokeweight="1pt">
                          <w10:wrap type="square"/>
                        </v:rect>
                      </w:pict>
                    </mc:Fallback>
                  </mc:AlternateContent>
                </w:r>
                <w:r w:rsidR="00114EFA">
                  <w:t>Serial VS Parallel execution</w:t>
                </w:r>
              </w:p>
            </w:tc>
          </w:tr>
          <w:tr w:rsidR="000F1DCE" w14:paraId="1872B723"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24AFF178" w14:textId="461E5A87" w:rsidR="00A47756" w:rsidRDefault="00114EFA" w:rsidP="00A47756">
                <w:pPr>
                  <w:pStyle w:val="Heading1"/>
                  <w:spacing w:line="360" w:lineRule="auto"/>
                  <w:rPr>
                    <w:b w:val="0"/>
                    <w:bCs w:val="0"/>
                    <w:i/>
                    <w:iCs/>
                  </w:rPr>
                </w:pPr>
                <w:r w:rsidRPr="00114EFA">
                  <w:rPr>
                    <w:i/>
                    <w:iCs/>
                  </w:rPr>
                  <w:t>Description</w:t>
                </w:r>
              </w:p>
              <w:p w14:paraId="185B588C" w14:textId="1583C2C4" w:rsidR="00A47756" w:rsidRDefault="00B9433F" w:rsidP="00A47756">
                <w:pPr>
                  <w:pStyle w:val="Heading1"/>
                  <w:spacing w:line="360" w:lineRule="auto"/>
                  <w:rPr>
                    <w:rFonts w:asciiTheme="minorHAnsi" w:hAnsiTheme="minorHAnsi"/>
                    <w:color w:val="000000" w:themeColor="text1"/>
                    <w:spacing w:val="0"/>
                    <w:sz w:val="24"/>
                    <w:szCs w:val="24"/>
                  </w:rPr>
                </w:pPr>
                <w:r>
                  <w:rPr>
                    <w:noProof/>
                  </w:rPr>
                  <w:drawing>
                    <wp:anchor distT="0" distB="0" distL="360045" distR="360045" simplePos="0" relativeHeight="251661312" behindDoc="1" locked="0" layoutInCell="1" allowOverlap="1" wp14:anchorId="6C02D138" wp14:editId="5B9FC343">
                      <wp:simplePos x="0" y="0"/>
                      <wp:positionH relativeFrom="column">
                        <wp:posOffset>3670753</wp:posOffset>
                      </wp:positionH>
                      <wp:positionV relativeFrom="paragraph">
                        <wp:posOffset>136979</wp:posOffset>
                      </wp:positionV>
                      <wp:extent cx="2941200" cy="6051600"/>
                      <wp:effectExtent l="0" t="0" r="0" b="6350"/>
                      <wp:wrapSquare wrapText="bothSides"/>
                      <wp:docPr id="197210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1200" cy="605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EFA" w:rsidRPr="00A47756">
                  <w:rPr>
                    <w:rFonts w:asciiTheme="minorHAnsi" w:hAnsiTheme="minorHAnsi"/>
                    <w:b w:val="0"/>
                    <w:bCs w:val="0"/>
                    <w:color w:val="000000" w:themeColor="text1"/>
                    <w:spacing w:val="0"/>
                    <w:sz w:val="24"/>
                    <w:szCs w:val="24"/>
                  </w:rPr>
                  <w:t>In this report, we have thoroughly analyzed the differences between serial and parallel execution on long-time computation tasks. It is crucial to organize these tasks well, or else they could cause the application of a user to not work as expected. Our findings have shown that parallel execution can significantly increase the speed of computation, but it also requires careful management of resources to avoid overloading the system. On the other hand, serial execution may be slower, but it is simpler to manage and less prone to errors. Ultimately, the choice between serial and parallel execution depends on the specific needs of the application and the available resources.</w:t>
                </w:r>
                <w:r w:rsidR="00A47756">
                  <w:rPr>
                    <w:rFonts w:asciiTheme="minorHAnsi" w:hAnsiTheme="minorHAnsi"/>
                    <w:b w:val="0"/>
                    <w:bCs w:val="0"/>
                    <w:color w:val="000000" w:themeColor="text1"/>
                    <w:spacing w:val="0"/>
                    <w:sz w:val="24"/>
                    <w:szCs w:val="24"/>
                  </w:rPr>
                  <w:t xml:space="preserve"> </w:t>
                </w:r>
              </w:p>
              <w:p w14:paraId="12A6FE40" w14:textId="210A6BF3" w:rsidR="006C2C24" w:rsidRDefault="006C2C24" w:rsidP="00114EFA">
                <w:pPr>
                  <w:pStyle w:val="Heading1"/>
                  <w:spacing w:line="360" w:lineRule="auto"/>
                  <w:rPr>
                    <w:rFonts w:asciiTheme="minorHAnsi" w:hAnsiTheme="minorHAnsi"/>
                    <w:color w:val="000000" w:themeColor="text1"/>
                    <w:spacing w:val="0"/>
                    <w:sz w:val="24"/>
                    <w:szCs w:val="24"/>
                  </w:rPr>
                </w:pPr>
                <w:r w:rsidRPr="006C2C24">
                  <w:rPr>
                    <w:rFonts w:asciiTheme="minorHAnsi" w:hAnsiTheme="minorHAnsi"/>
                    <w:b w:val="0"/>
                    <w:bCs w:val="0"/>
                    <w:color w:val="000000" w:themeColor="text1"/>
                    <w:spacing w:val="0"/>
                    <w:sz w:val="24"/>
                    <w:szCs w:val="24"/>
                  </w:rPr>
                  <w:t>To assess the performance of serial versus parallel downloads, we will use the Profiler in Android Studio IDE while downloading multiple images. Additionally, we will test the impact of rotating each image by 20 degrees for 87 consecutive times after the download is complete. This will provide a clear distinction in the execution of the two methods.</w:t>
                </w:r>
              </w:p>
              <w:p w14:paraId="64E27A0B" w14:textId="3C1DB5B1" w:rsidR="006C2C24" w:rsidRDefault="006C2C24" w:rsidP="006C2C24">
                <w:pPr>
                  <w:rPr>
                    <w:b w:val="0"/>
                    <w:bCs w:val="0"/>
                  </w:rPr>
                </w:pPr>
              </w:p>
              <w:p w14:paraId="1CF29EC8" w14:textId="6E21D7EB" w:rsidR="00114EFA" w:rsidRDefault="00114EFA" w:rsidP="00114EFA">
                <w:pPr>
                  <w:pStyle w:val="Heading1"/>
                  <w:spacing w:line="360" w:lineRule="auto"/>
                  <w:rPr>
                    <w:b w:val="0"/>
                    <w:bCs w:val="0"/>
                    <w:i/>
                    <w:iCs/>
                  </w:rPr>
                </w:pPr>
                <w:r>
                  <w:rPr>
                    <w:i/>
                    <w:iCs/>
                  </w:rPr>
                  <w:lastRenderedPageBreak/>
                  <w:t>Serial Execution</w:t>
                </w:r>
              </w:p>
              <w:p w14:paraId="63882BE2" w14:textId="04168979" w:rsidR="00114EFA" w:rsidRPr="00FB06C3" w:rsidRDefault="00A47756" w:rsidP="00114EFA">
                <w:pPr>
                  <w:rPr>
                    <w:b w:val="0"/>
                    <w:bCs w:val="0"/>
                  </w:rPr>
                </w:pPr>
                <w:r w:rsidRPr="00FB06C3">
                  <w:rPr>
                    <w:b w:val="0"/>
                    <w:bCs w:val="0"/>
                  </w:rPr>
                  <w:t xml:space="preserve">In this part of the report, we will analyze the serial part of the application starting </w:t>
                </w:r>
                <w:r w:rsidR="006C2C24" w:rsidRPr="00FB06C3">
                  <w:rPr>
                    <w:b w:val="0"/>
                    <w:bCs w:val="0"/>
                  </w:rPr>
                  <w:t xml:space="preserve">by </w:t>
                </w:r>
                <w:r w:rsidRPr="00FB06C3">
                  <w:rPr>
                    <w:b w:val="0"/>
                    <w:bCs w:val="0"/>
                  </w:rPr>
                  <w:t>analyzing the following snapshot of the Profiler</w:t>
                </w:r>
                <w:r w:rsidR="00E66747">
                  <w:rPr>
                    <w:b w:val="0"/>
                    <w:bCs w:val="0"/>
                  </w:rPr>
                  <w:t>, to prove this we try to download all the images(touch one after the other starting from the top left)</w:t>
                </w:r>
                <w:r w:rsidRPr="00FB06C3">
                  <w:rPr>
                    <w:b w:val="0"/>
                    <w:bCs w:val="0"/>
                  </w:rPr>
                  <w:t>:</w:t>
                </w:r>
              </w:p>
              <w:p w14:paraId="7E0C93C0" w14:textId="54BD6850" w:rsidR="00B9433F" w:rsidRPr="00FB06C3" w:rsidRDefault="00B9433F" w:rsidP="00FB06C3">
                <w:pPr>
                  <w:jc w:val="center"/>
                  <w:rPr>
                    <w:b w:val="0"/>
                    <w:bCs w:val="0"/>
                  </w:rPr>
                </w:pPr>
                <w:r>
                  <w:rPr>
                    <w:i/>
                    <w:iCs/>
                    <w:noProof/>
                  </w:rPr>
                  <w:drawing>
                    <wp:inline distT="0" distB="0" distL="0" distR="0" wp14:anchorId="68FC7276" wp14:editId="52EAF971">
                      <wp:extent cx="4806000" cy="3124800"/>
                      <wp:effectExtent l="0" t="0" r="0" b="0"/>
                      <wp:docPr id="767015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6000" cy="3124800"/>
                              </a:xfrm>
                              <a:prstGeom prst="rect">
                                <a:avLst/>
                              </a:prstGeom>
                              <a:noFill/>
                              <a:ln>
                                <a:noFill/>
                              </a:ln>
                            </pic:spPr>
                          </pic:pic>
                        </a:graphicData>
                      </a:graphic>
                    </wp:inline>
                  </w:drawing>
                </w:r>
              </w:p>
              <w:p w14:paraId="74DB4CF6" w14:textId="75A0B9E2" w:rsidR="00FB06C3" w:rsidRPr="00FB06C3" w:rsidRDefault="00FB06C3" w:rsidP="000F1DCE">
                <w:pPr>
                  <w:pStyle w:val="Subtitle"/>
                  <w:framePr w:hSpace="0" w:wrap="auto" w:vAnchor="margin" w:hAnchor="text" w:yAlign="inline"/>
                  <w:rPr>
                    <w:rFonts w:asciiTheme="minorHAnsi" w:hAnsiTheme="minorHAnsi" w:cs="Times New Roman"/>
                    <w:color w:val="000000" w:themeColor="text1"/>
                    <w:sz w:val="22"/>
                    <w:szCs w:val="22"/>
                  </w:rPr>
                </w:pPr>
                <w:r>
                  <w:rPr>
                    <w:rFonts w:asciiTheme="minorHAnsi" w:hAnsiTheme="minorHAnsi" w:cs="Times New Roman"/>
                    <w:noProof/>
                    <w:color w:val="000000" w:themeColor="text1"/>
                    <w:sz w:val="20"/>
                    <w:szCs w:val="20"/>
                  </w:rPr>
                  <w:drawing>
                    <wp:anchor distT="0" distB="0" distL="114300" distR="114300" simplePos="0" relativeHeight="251664384" behindDoc="0" locked="0" layoutInCell="1" allowOverlap="1" wp14:anchorId="2B95133F" wp14:editId="77980A68">
                      <wp:simplePos x="0" y="0"/>
                      <wp:positionH relativeFrom="column">
                        <wp:posOffset>2934335</wp:posOffset>
                      </wp:positionH>
                      <wp:positionV relativeFrom="paragraph">
                        <wp:posOffset>857250</wp:posOffset>
                      </wp:positionV>
                      <wp:extent cx="3672840" cy="3028950"/>
                      <wp:effectExtent l="0" t="0" r="3810" b="0"/>
                      <wp:wrapSquare wrapText="bothSides"/>
                      <wp:docPr id="1083824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284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imes New Roman"/>
                    <w:noProof/>
                    <w:color w:val="000000" w:themeColor="text1"/>
                    <w:sz w:val="20"/>
                    <w:szCs w:val="20"/>
                  </w:rPr>
                  <w:drawing>
                    <wp:anchor distT="0" distB="0" distL="114300" distR="114300" simplePos="0" relativeHeight="251663360" behindDoc="0" locked="0" layoutInCell="1" allowOverlap="1" wp14:anchorId="7CA9D6FB" wp14:editId="2778C049">
                      <wp:simplePos x="0" y="0"/>
                      <wp:positionH relativeFrom="column">
                        <wp:posOffset>-68580</wp:posOffset>
                      </wp:positionH>
                      <wp:positionV relativeFrom="paragraph">
                        <wp:posOffset>906780</wp:posOffset>
                      </wp:positionV>
                      <wp:extent cx="3545205" cy="2971800"/>
                      <wp:effectExtent l="0" t="0" r="0" b="0"/>
                      <wp:wrapSquare wrapText="bothSides"/>
                      <wp:docPr id="466588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520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06C3">
                  <w:rPr>
                    <w:rFonts w:asciiTheme="minorHAnsi" w:hAnsiTheme="minorHAnsi" w:cs="Times New Roman"/>
                    <w:b w:val="0"/>
                    <w:bCs w:val="0"/>
                    <w:color w:val="000000" w:themeColor="text1"/>
                    <w:sz w:val="20"/>
                    <w:szCs w:val="20"/>
                  </w:rPr>
                  <w:t>T</w:t>
                </w:r>
                <w:r w:rsidRPr="00FB06C3">
                  <w:rPr>
                    <w:rFonts w:asciiTheme="minorHAnsi" w:hAnsiTheme="minorHAnsi" w:cs="Times New Roman"/>
                    <w:b w:val="0"/>
                    <w:bCs w:val="0"/>
                    <w:color w:val="000000" w:themeColor="text1"/>
                    <w:sz w:val="22"/>
                    <w:szCs w:val="22"/>
                  </w:rPr>
                  <w:t xml:space="preserve">he above image shows the CPU consumption in </w:t>
                </w:r>
                <w:proofErr w:type="spellStart"/>
                <w:r w:rsidRPr="00FB06C3">
                  <w:rPr>
                    <w:rFonts w:asciiTheme="minorHAnsi" w:hAnsiTheme="minorHAnsi" w:cs="Times New Roman"/>
                    <w:b w:val="0"/>
                    <w:bCs w:val="0"/>
                    <w:color w:val="000000" w:themeColor="text1"/>
                    <w:sz w:val="22"/>
                    <w:szCs w:val="22"/>
                  </w:rPr>
                  <w:t>AsyncTask</w:t>
                </w:r>
                <w:proofErr w:type="spellEnd"/>
                <w:r w:rsidRPr="00FB06C3">
                  <w:rPr>
                    <w:rFonts w:asciiTheme="minorHAnsi" w:hAnsiTheme="minorHAnsi" w:cs="Times New Roman"/>
                    <w:b w:val="0"/>
                    <w:bCs w:val="0"/>
                    <w:color w:val="000000" w:themeColor="text1"/>
                    <w:sz w:val="22"/>
                    <w:szCs w:val="22"/>
                  </w:rPr>
                  <w:t xml:space="preserve"> with serial execution. The </w:t>
                </w:r>
                <w:proofErr w:type="spellStart"/>
                <w:r w:rsidRPr="00FB06C3">
                  <w:rPr>
                    <w:rFonts w:asciiTheme="minorHAnsi" w:hAnsiTheme="minorHAnsi" w:cs="Times New Roman"/>
                    <w:b w:val="0"/>
                    <w:bCs w:val="0"/>
                    <w:color w:val="000000" w:themeColor="text1"/>
                    <w:sz w:val="22"/>
                    <w:szCs w:val="22"/>
                  </w:rPr>
                  <w:t>AsyncTaskThread</w:t>
                </w:r>
                <w:proofErr w:type="spellEnd"/>
                <w:r w:rsidRPr="00FB06C3">
                  <w:rPr>
                    <w:rFonts w:asciiTheme="minorHAnsi" w:hAnsiTheme="minorHAnsi" w:cs="Times New Roman"/>
                    <w:b w:val="0"/>
                    <w:bCs w:val="0"/>
                    <w:color w:val="000000" w:themeColor="text1"/>
                    <w:sz w:val="22"/>
                    <w:szCs w:val="22"/>
                  </w:rPr>
                  <w:t xml:space="preserve"> executes the tasks in serial order, resulting in the rotation of images being performed one after the other. This slows down the execution from the user's side and is not a practical way to organize downloads. To better understand this concept, the following images represent the Memory and Energy usage, allowing for a better comparison with parallel execution.</w:t>
                </w:r>
              </w:p>
              <w:p w14:paraId="38D6AE75" w14:textId="6586AAFB" w:rsidR="00FB06C3" w:rsidRDefault="00FB06C3" w:rsidP="00FB06C3">
                <w:pPr>
                  <w:pStyle w:val="Heading1"/>
                  <w:spacing w:line="360" w:lineRule="auto"/>
                  <w:rPr>
                    <w:b w:val="0"/>
                    <w:bCs w:val="0"/>
                    <w:i/>
                    <w:iCs/>
                  </w:rPr>
                </w:pPr>
                <w:r>
                  <w:rPr>
                    <w:i/>
                    <w:iCs/>
                  </w:rPr>
                  <w:lastRenderedPageBreak/>
                  <w:t>Parallel Execution</w:t>
                </w:r>
              </w:p>
              <w:p w14:paraId="5B134F01" w14:textId="1531EE02" w:rsidR="0093703C" w:rsidRPr="00E63D90" w:rsidRDefault="00E66747" w:rsidP="00E66747">
                <w:pPr>
                  <w:rPr>
                    <w:b w:val="0"/>
                    <w:bCs w:val="0"/>
                  </w:rPr>
                </w:pPr>
                <w:r w:rsidRPr="00E63D90">
                  <w:rPr>
                    <w:b w:val="0"/>
                    <w:bCs w:val="0"/>
                    <w:noProof/>
                  </w:rPr>
                  <w:drawing>
                    <wp:anchor distT="0" distB="0" distL="114300" distR="114300" simplePos="0" relativeHeight="251665408" behindDoc="0" locked="0" layoutInCell="1" allowOverlap="1" wp14:anchorId="671B2287" wp14:editId="6FCB99A8">
                      <wp:simplePos x="0" y="0"/>
                      <wp:positionH relativeFrom="column">
                        <wp:posOffset>836295</wp:posOffset>
                      </wp:positionH>
                      <wp:positionV relativeFrom="paragraph">
                        <wp:posOffset>265430</wp:posOffset>
                      </wp:positionV>
                      <wp:extent cx="4805680" cy="3221990"/>
                      <wp:effectExtent l="0" t="0" r="0" b="0"/>
                      <wp:wrapTopAndBottom/>
                      <wp:docPr id="35356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5680" cy="3221990"/>
                              </a:xfrm>
                              <a:prstGeom prst="rect">
                                <a:avLst/>
                              </a:prstGeom>
                              <a:noFill/>
                              <a:ln>
                                <a:noFill/>
                              </a:ln>
                            </pic:spPr>
                          </pic:pic>
                        </a:graphicData>
                      </a:graphic>
                    </wp:anchor>
                  </w:drawing>
                </w:r>
                <w:r w:rsidRPr="00E63D90">
                  <w:rPr>
                    <w:b w:val="0"/>
                    <w:bCs w:val="0"/>
                  </w:rPr>
                  <w:t>Now we can move to analyze the parallel part to find out the differences:</w:t>
                </w:r>
              </w:p>
              <w:p w14:paraId="3C899794" w14:textId="4594B3B6" w:rsidR="00E63D90" w:rsidRPr="000F1DCE" w:rsidRDefault="0093703C" w:rsidP="00E63D90">
                <w:pPr>
                  <w:spacing w:after="200"/>
                  <w:rPr>
                    <w:b w:val="0"/>
                  </w:rPr>
                </w:pPr>
                <w:r w:rsidRPr="00201592">
                  <w:rPr>
                    <w:b w:val="0"/>
                    <w:bCs w:val="0"/>
                    <w:sz w:val="22"/>
                    <w:szCs w:val="22"/>
                  </w:rPr>
                  <w:t xml:space="preserve">As seen in the above image, utilizing </w:t>
                </w:r>
                <w:proofErr w:type="spellStart"/>
                <w:r w:rsidRPr="00201592">
                  <w:rPr>
                    <w:b w:val="0"/>
                    <w:bCs w:val="0"/>
                    <w:sz w:val="22"/>
                    <w:szCs w:val="22"/>
                  </w:rPr>
                  <w:t>ThreadPool</w:t>
                </w:r>
                <w:proofErr w:type="spellEnd"/>
                <w:r w:rsidRPr="00201592">
                  <w:rPr>
                    <w:b w:val="0"/>
                    <w:bCs w:val="0"/>
                    <w:sz w:val="22"/>
                    <w:szCs w:val="22"/>
                  </w:rPr>
                  <w:t xml:space="preserve"> allows for more effective and efficient handling of downloads. In this instance, 4 threads were employed for both downloading and rotating the images. The </w:t>
                </w:r>
                <w:proofErr w:type="spellStart"/>
                <w:r w:rsidRPr="00201592">
                  <w:rPr>
                    <w:b w:val="0"/>
                    <w:bCs w:val="0"/>
                    <w:sz w:val="22"/>
                    <w:szCs w:val="22"/>
                  </w:rPr>
                  <w:t>AsyncTaskThread</w:t>
                </w:r>
                <w:proofErr w:type="spellEnd"/>
                <w:r w:rsidRPr="00201592">
                  <w:rPr>
                    <w:b w:val="0"/>
                    <w:bCs w:val="0"/>
                    <w:sz w:val="22"/>
                    <w:szCs w:val="22"/>
                  </w:rPr>
                  <w:t xml:space="preserve"> has been divided into this thread pool to enhance client-side performance. To confirm this, one can also examine the application's memory usage and energy consumption during the download process of the 9 images indicated by red dots in the profiler).</w:t>
                </w:r>
                <w:r w:rsidR="00E63D90" w:rsidRPr="00E63D90">
                  <w:rPr>
                    <w:bCs w:val="0"/>
                  </w:rPr>
                  <w:t xml:space="preserve"> </w:t>
                </w:r>
                <w:r w:rsidR="00E63D90" w:rsidRPr="00E63D90">
                  <w:rPr>
                    <w:b w:val="0"/>
                  </w:rPr>
                  <w:t>It is clear that improved distribution and performance of memory and energy are important factors like reported in the following:</w:t>
                </w:r>
              </w:p>
              <w:p w14:paraId="4AC23B88" w14:textId="03E74F1C" w:rsidR="00E66747" w:rsidRPr="000F1DCE" w:rsidRDefault="00E63D90" w:rsidP="00E66747">
                <w:pPr>
                  <w:rPr>
                    <w:b w:val="0"/>
                    <w:bCs w:val="0"/>
                  </w:rPr>
                </w:pPr>
                <w:r>
                  <w:rPr>
                    <w:b w:val="0"/>
                    <w:noProof/>
                  </w:rPr>
                  <w:drawing>
                    <wp:anchor distT="0" distB="0" distL="114300" distR="114300" simplePos="0" relativeHeight="251666432" behindDoc="0" locked="0" layoutInCell="1" allowOverlap="1" wp14:anchorId="7BD8B03A" wp14:editId="4AD9E774">
                      <wp:simplePos x="0" y="0"/>
                      <wp:positionH relativeFrom="margin">
                        <wp:posOffset>-68580</wp:posOffset>
                      </wp:positionH>
                      <wp:positionV relativeFrom="paragraph">
                        <wp:posOffset>146685</wp:posOffset>
                      </wp:positionV>
                      <wp:extent cx="3831590" cy="2720975"/>
                      <wp:effectExtent l="0" t="0" r="0" b="3175"/>
                      <wp:wrapSquare wrapText="bothSides"/>
                      <wp:docPr id="1237433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59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EFFED78" w14:textId="1562A1D6" w:rsidR="0093703C" w:rsidRPr="000F1DCE" w:rsidRDefault="0042447E">
          <w:pPr>
            <w:spacing w:after="200"/>
            <w:rPr>
              <w:b/>
            </w:rPr>
          </w:pPr>
          <w:r w:rsidRPr="00201592">
            <w:rPr>
              <w:b/>
              <w:bCs/>
              <w:sz w:val="22"/>
              <w:szCs w:val="22"/>
            </w:rPr>
            <w:lastRenderedPageBreak/>
            <w:drawing>
              <wp:anchor distT="0" distB="0" distL="114300" distR="114300" simplePos="0" relativeHeight="251667456" behindDoc="1" locked="0" layoutInCell="1" allowOverlap="1" wp14:anchorId="703DCA54" wp14:editId="6850B20B">
                <wp:simplePos x="0" y="0"/>
                <wp:positionH relativeFrom="page">
                  <wp:posOffset>3348990</wp:posOffset>
                </wp:positionH>
                <wp:positionV relativeFrom="paragraph">
                  <wp:posOffset>5326380</wp:posOffset>
                </wp:positionV>
                <wp:extent cx="3875405" cy="2777490"/>
                <wp:effectExtent l="0" t="0" r="0" b="3810"/>
                <wp:wrapTight wrapText="bothSides">
                  <wp:wrapPolygon edited="0">
                    <wp:start x="0" y="0"/>
                    <wp:lineTo x="0" y="21481"/>
                    <wp:lineTo x="21448" y="21481"/>
                    <wp:lineTo x="21448" y="0"/>
                    <wp:lineTo x="0" y="0"/>
                  </wp:wrapPolygon>
                </wp:wrapTight>
                <wp:docPr id="588174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540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sectPr w:rsidR="0093703C" w:rsidRPr="000F1DCE">
      <w:footerReference w:type="default" r:id="rId16"/>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EDE4" w14:textId="77777777" w:rsidR="006B0072" w:rsidRDefault="006B0072">
      <w:pPr>
        <w:spacing w:after="0" w:line="240" w:lineRule="auto"/>
      </w:pPr>
      <w:r>
        <w:separator/>
      </w:r>
    </w:p>
  </w:endnote>
  <w:endnote w:type="continuationSeparator" w:id="0">
    <w:p w14:paraId="25E1E61A" w14:textId="77777777" w:rsidR="006B0072" w:rsidRDefault="006B0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304D"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3F5DDA97" wp14:editId="0E97B085">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644F2FF3"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F5DDA97"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644F2FF3"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206F9D0B"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6294C" w14:textId="77777777" w:rsidR="006B0072" w:rsidRDefault="006B0072">
      <w:pPr>
        <w:spacing w:after="0" w:line="240" w:lineRule="auto"/>
      </w:pPr>
      <w:r>
        <w:separator/>
      </w:r>
    </w:p>
  </w:footnote>
  <w:footnote w:type="continuationSeparator" w:id="0">
    <w:p w14:paraId="37E09B60" w14:textId="77777777" w:rsidR="006B0072" w:rsidRDefault="006B00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num w:numId="1" w16cid:durableId="1481776408">
    <w:abstractNumId w:val="4"/>
  </w:num>
  <w:num w:numId="2" w16cid:durableId="2090419808">
    <w:abstractNumId w:val="4"/>
  </w:num>
  <w:num w:numId="3" w16cid:durableId="1247420402">
    <w:abstractNumId w:val="3"/>
  </w:num>
  <w:num w:numId="4" w16cid:durableId="1372463162">
    <w:abstractNumId w:val="3"/>
  </w:num>
  <w:num w:numId="5" w16cid:durableId="210926584">
    <w:abstractNumId w:val="2"/>
  </w:num>
  <w:num w:numId="6" w16cid:durableId="777067257">
    <w:abstractNumId w:val="2"/>
  </w:num>
  <w:num w:numId="7" w16cid:durableId="636959317">
    <w:abstractNumId w:val="1"/>
  </w:num>
  <w:num w:numId="8" w16cid:durableId="604389173">
    <w:abstractNumId w:val="1"/>
  </w:num>
  <w:num w:numId="9" w16cid:durableId="1657418294">
    <w:abstractNumId w:val="0"/>
  </w:num>
  <w:num w:numId="10" w16cid:durableId="49430025">
    <w:abstractNumId w:val="0"/>
  </w:num>
  <w:num w:numId="11" w16cid:durableId="2031906416">
    <w:abstractNumId w:val="4"/>
  </w:num>
  <w:num w:numId="12" w16cid:durableId="2028436407">
    <w:abstractNumId w:val="3"/>
  </w:num>
  <w:num w:numId="13" w16cid:durableId="725448374">
    <w:abstractNumId w:val="2"/>
  </w:num>
  <w:num w:numId="14" w16cid:durableId="1237200732">
    <w:abstractNumId w:val="1"/>
  </w:num>
  <w:num w:numId="15" w16cid:durableId="46413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FA"/>
    <w:rsid w:val="00074E8B"/>
    <w:rsid w:val="000F1DCE"/>
    <w:rsid w:val="00114EFA"/>
    <w:rsid w:val="0016270C"/>
    <w:rsid w:val="00201592"/>
    <w:rsid w:val="00203C63"/>
    <w:rsid w:val="00232272"/>
    <w:rsid w:val="0033156F"/>
    <w:rsid w:val="003B3056"/>
    <w:rsid w:val="003D2F00"/>
    <w:rsid w:val="004154B5"/>
    <w:rsid w:val="0042447E"/>
    <w:rsid w:val="004E4D8D"/>
    <w:rsid w:val="0051615D"/>
    <w:rsid w:val="00524BAA"/>
    <w:rsid w:val="005C5BDA"/>
    <w:rsid w:val="00616989"/>
    <w:rsid w:val="006B0072"/>
    <w:rsid w:val="006C2C24"/>
    <w:rsid w:val="007B346A"/>
    <w:rsid w:val="008D074F"/>
    <w:rsid w:val="0093703C"/>
    <w:rsid w:val="00942CE0"/>
    <w:rsid w:val="00962160"/>
    <w:rsid w:val="00A362E1"/>
    <w:rsid w:val="00A47756"/>
    <w:rsid w:val="00AA1F13"/>
    <w:rsid w:val="00B70300"/>
    <w:rsid w:val="00B93FDF"/>
    <w:rsid w:val="00B9433F"/>
    <w:rsid w:val="00BB0743"/>
    <w:rsid w:val="00BC5723"/>
    <w:rsid w:val="00C34D86"/>
    <w:rsid w:val="00C77D65"/>
    <w:rsid w:val="00C80AFE"/>
    <w:rsid w:val="00CB4A4D"/>
    <w:rsid w:val="00D051D5"/>
    <w:rsid w:val="00D73345"/>
    <w:rsid w:val="00DA7C93"/>
    <w:rsid w:val="00DE6F3F"/>
    <w:rsid w:val="00E0736E"/>
    <w:rsid w:val="00E63D90"/>
    <w:rsid w:val="00E66747"/>
    <w:rsid w:val="00E707C0"/>
    <w:rsid w:val="00EF0E81"/>
    <w:rsid w:val="00F07B0B"/>
    <w:rsid w:val="00F07EB5"/>
    <w:rsid w:val="00FA7F52"/>
    <w:rsid w:val="00FB06C3"/>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C0132BE"/>
  <w15:docId w15:val="{1DE08D10-BA70-4672-9F56-F4B71E7A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aco\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93</TotalTime>
  <Pages>4</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Giacomo Pedemonte</dc:creator>
  <cp:keywords/>
  <dc:description/>
  <cp:lastModifiedBy>Giacomo Pedemonte</cp:lastModifiedBy>
  <cp:revision>6</cp:revision>
  <cp:lastPrinted>2023-05-14T16:01:00Z</cp:lastPrinted>
  <dcterms:created xsi:type="dcterms:W3CDTF">2023-05-14T14:41:00Z</dcterms:created>
  <dcterms:modified xsi:type="dcterms:W3CDTF">2023-05-14T19:30:00Z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db7475d4-7df8-4aa0-a513-f74b0418c7a4</vt:lpwstr>
  </property>
</Properties>
</file>