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a </w:t>
      </w:r>
      <w:proofErr w:type="spellStart"/>
      <w:r w:rsidR="00483D0A" w:rsidRPr="004568A2">
        <w:rPr>
          <w:b/>
          <w:bCs/>
        </w:rPr>
        <w:t>localeSettings</w:t>
      </w:r>
      <w:proofErr w:type="spellEnd"/>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407881EB">
            <wp:extent cx="1759789" cy="825538"/>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787886" cy="838719"/>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63F70D47">
            <wp:extent cx="4647672" cy="1029419"/>
            <wp:effectExtent l="0" t="0" r="635"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54240" cy="1053023"/>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5BAFC6F2">
            <wp:extent cx="2708695" cy="1007879"/>
            <wp:effectExtent l="0" t="0" r="0" b="190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6123" cy="1018085"/>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2098BA77" w:rsidR="00082C3C" w:rsidRDefault="004D2FB9" w:rsidP="00474A48">
      <w:r>
        <w:lastRenderedPageBreak/>
        <w:t>Once you have added report label</w:t>
      </w:r>
      <w:r w:rsidR="00CF553E">
        <w:t>s</w:t>
      </w:r>
      <w:r>
        <w:t xml:space="preserve">, </w:t>
      </w:r>
      <w:r w:rsidR="00CF553E">
        <w:t xml:space="preserve">they </w:t>
      </w:r>
      <w:r>
        <w:t>will appear in the translation</w:t>
      </w:r>
      <w:r w:rsidR="00D41CD9">
        <w:t xml:space="preserve"> grid as shown in the following screenshot</w:t>
      </w:r>
      <w:r>
        <w:t>.</w:t>
      </w:r>
    </w:p>
    <w:p w14:paraId="10F1351E" w14:textId="1E3619BC"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lastRenderedPageBreak/>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lastRenderedPageBreak/>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lastRenderedPageBreak/>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lastRenderedPageBreak/>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lastRenderedPageBreak/>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55F81" w14:textId="77777777" w:rsidR="0050366B" w:rsidRDefault="0050366B" w:rsidP="00E9478B">
      <w:pPr>
        <w:spacing w:after="0" w:line="240" w:lineRule="auto"/>
      </w:pPr>
      <w:r>
        <w:separator/>
      </w:r>
    </w:p>
  </w:endnote>
  <w:endnote w:type="continuationSeparator" w:id="0">
    <w:p w14:paraId="2E76E227" w14:textId="77777777" w:rsidR="0050366B" w:rsidRDefault="0050366B"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E7BF9" w14:textId="77777777" w:rsidR="0050366B" w:rsidRDefault="0050366B" w:rsidP="00E9478B">
      <w:pPr>
        <w:spacing w:after="0" w:line="240" w:lineRule="auto"/>
      </w:pPr>
      <w:r>
        <w:separator/>
      </w:r>
    </w:p>
  </w:footnote>
  <w:footnote w:type="continuationSeparator" w:id="0">
    <w:p w14:paraId="69DB86A8" w14:textId="77777777" w:rsidR="0050366B" w:rsidRDefault="0050366B"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366B"/>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2446</TotalTime>
  <Pages>25</Pages>
  <Words>8275</Words>
  <Characters>47168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111</cp:revision>
  <cp:lastPrinted>2021-07-27T12:37:00Z</cp:lastPrinted>
  <dcterms:created xsi:type="dcterms:W3CDTF">2022-12-14T01:27:00Z</dcterms:created>
  <dcterms:modified xsi:type="dcterms:W3CDTF">2022-12-25T11:23:00Z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