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45BA" w:rsidRDefault="00C85395">
      <w:r>
        <w:rPr>
          <w:rFonts w:ascii="Times New Roman"/>
          <w:noProof/>
          <w:sz w:val="20"/>
        </w:rPr>
        <w:drawing>
          <wp:inline distT="0" distB="0" distL="0" distR="0" wp14:anchorId="24B16BA4" wp14:editId="457B2860">
            <wp:extent cx="4365501" cy="951356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5501" cy="95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395" w:rsidRDefault="00C85395" w:rsidP="00C85395">
      <w:pPr>
        <w:ind w:left="1800"/>
        <w:rPr>
          <w:sz w:val="24"/>
        </w:rPr>
      </w:pPr>
      <w:proofErr w:type="spellStart"/>
      <w:r>
        <w:rPr>
          <w:sz w:val="24"/>
        </w:rPr>
        <w:t>Studijski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program:</w:t>
      </w:r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Informatika</w:t>
      </w:r>
      <w:proofErr w:type="spellEnd"/>
    </w:p>
    <w:p w:rsidR="00C85395" w:rsidRDefault="00C85395" w:rsidP="00C85395">
      <w:pPr>
        <w:spacing w:before="242"/>
        <w:ind w:left="1800"/>
        <w:rPr>
          <w:sz w:val="24"/>
        </w:rPr>
      </w:pPr>
      <w:proofErr w:type="spellStart"/>
      <w:r>
        <w:rPr>
          <w:sz w:val="24"/>
        </w:rPr>
        <w:t>Predmet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Projektovanje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informacionih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sistema</w:t>
      </w:r>
      <w:proofErr w:type="spellEnd"/>
    </w:p>
    <w:p w:rsidR="00C85395" w:rsidRDefault="00C85395"/>
    <w:p w:rsidR="00C85395" w:rsidRDefault="00C85395"/>
    <w:p w:rsidR="00C85395" w:rsidRDefault="008427E9" w:rsidP="00C85395">
      <w:pPr>
        <w:jc w:val="center"/>
        <w:rPr>
          <w:rFonts w:ascii="Calibri"/>
          <w:b/>
          <w:sz w:val="40"/>
        </w:rPr>
      </w:pPr>
      <w:proofErr w:type="spellStart"/>
      <w:r>
        <w:rPr>
          <w:rFonts w:ascii="Calibri"/>
          <w:b/>
          <w:sz w:val="40"/>
        </w:rPr>
        <w:t>Proces</w:t>
      </w:r>
      <w:proofErr w:type="spellEnd"/>
      <w:r w:rsidR="00C85395">
        <w:rPr>
          <w:rFonts w:ascii="Calibri"/>
          <w:b/>
          <w:spacing w:val="-9"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za</w:t>
      </w:r>
      <w:proofErr w:type="spellEnd"/>
      <w:r w:rsidR="00C85395">
        <w:rPr>
          <w:rFonts w:ascii="Calibri"/>
          <w:b/>
          <w:spacing w:val="-10"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upravljanje</w:t>
      </w:r>
      <w:proofErr w:type="spellEnd"/>
      <w:r w:rsidR="00C85395">
        <w:rPr>
          <w:rFonts w:ascii="Calibri"/>
          <w:b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zalihama</w:t>
      </w:r>
      <w:proofErr w:type="spellEnd"/>
      <w:r w:rsidR="00C85395">
        <w:rPr>
          <w:rFonts w:ascii="Calibri"/>
          <w:b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proizvoda</w:t>
      </w:r>
      <w:proofErr w:type="spellEnd"/>
    </w:p>
    <w:p w:rsidR="00C85395" w:rsidRDefault="00C85395" w:rsidP="00C85395">
      <w:pPr>
        <w:jc w:val="center"/>
        <w:rPr>
          <w:rFonts w:ascii="Calibri"/>
          <w:b/>
          <w:sz w:val="40"/>
        </w:rPr>
      </w:pPr>
      <w:r>
        <w:rPr>
          <w:rFonts w:ascii="Calibri"/>
          <w:b/>
          <w:sz w:val="40"/>
        </w:rPr>
        <w:t>(</w:t>
      </w:r>
      <w:proofErr w:type="spellStart"/>
      <w:r>
        <w:rPr>
          <w:rFonts w:ascii="Calibri"/>
          <w:b/>
          <w:sz w:val="40"/>
        </w:rPr>
        <w:t>MPMTransport</w:t>
      </w:r>
      <w:proofErr w:type="spellEnd"/>
      <w:r>
        <w:rPr>
          <w:rFonts w:ascii="Calibri"/>
          <w:b/>
          <w:sz w:val="40"/>
        </w:rPr>
        <w:t>)</w:t>
      </w:r>
    </w:p>
    <w:p w:rsidR="00C85395" w:rsidRDefault="00C85395" w:rsidP="00C85395">
      <w:pPr>
        <w:jc w:val="center"/>
        <w:rPr>
          <w:rFonts w:ascii="Calibri"/>
          <w:b/>
          <w:sz w:val="40"/>
        </w:rPr>
      </w:pPr>
    </w:p>
    <w:p w:rsidR="00C85395" w:rsidRDefault="00C85395" w:rsidP="00C85395">
      <w:pPr>
        <w:jc w:val="center"/>
        <w:rPr>
          <w:rFonts w:ascii="Calibri"/>
          <w:b/>
          <w:sz w:val="40"/>
          <w:lang w:val="sr-Latn-RS"/>
        </w:rPr>
      </w:pPr>
      <w:proofErr w:type="spellStart"/>
      <w:r>
        <w:rPr>
          <w:rFonts w:ascii="Calibri"/>
          <w:b/>
          <w:sz w:val="40"/>
        </w:rPr>
        <w:t>Predlog</w:t>
      </w:r>
      <w:proofErr w:type="spellEnd"/>
      <w:r>
        <w:rPr>
          <w:rFonts w:ascii="Calibri"/>
          <w:b/>
          <w:sz w:val="40"/>
        </w:rPr>
        <w:t xml:space="preserve"> re</w:t>
      </w:r>
      <w:r>
        <w:rPr>
          <w:rFonts w:ascii="Calibri"/>
          <w:b/>
          <w:sz w:val="40"/>
          <w:lang w:val="sr-Latn-RS"/>
        </w:rPr>
        <w:t>šenja</w:t>
      </w:r>
    </w:p>
    <w:p w:rsidR="00C85395" w:rsidRDefault="00C85395" w:rsidP="00C85395">
      <w:pPr>
        <w:jc w:val="center"/>
        <w:rPr>
          <w:rFonts w:ascii="Calibri"/>
          <w:b/>
          <w:sz w:val="40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Predmetni nastavnik:</w:t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  <w:t>Student:</w:t>
      </w:r>
    </w:p>
    <w:p w:rsidR="00C85395" w:rsidRDefault="00C85395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Saša Stamenović</w:t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  <w:t>Peđa Milosavljević</w:t>
      </w: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Kragujevac, 2026.</w:t>
      </w:r>
    </w:p>
    <w:p w:rsidR="008E0976" w:rsidRDefault="008E0976">
      <w:pPr>
        <w:rPr>
          <w:rFonts w:ascii="Calibri"/>
          <w:sz w:val="28"/>
          <w:lang w:val="sr-Latn-RS"/>
        </w:rPr>
      </w:pPr>
    </w:p>
    <w:p w:rsidR="006242A3" w:rsidRDefault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1. Uvod u predlog rešenja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Ovaj dokument predstavlja predlog rešenja informacionog sistema za upravljanje zalihama proizvoda u okviru kompanije MPMTransport, koja se bavi kamionskim transportom robe. Fokus predloga je na digitalizaciji i automatizaciji procesa praćenja, nabavke i izdavanja zaliha, uz obezbeđivanje tačnog i pravovremenog uvida u stanje robe u magacinu.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Postojeći način rada kompanije oslanja se na manualne evidencije i ručne postupke koji su podložni greškama i ne omogućavaju efikasno upravljanje zalihama u realnom vremenu. Uvođenjem predloženog informacionog sistema, kompanija bi ostvarila značajno poboljšanje u organizaciji rada, smanjila troškove i povećala pouzdanost transportnih operacija.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Predlog rešenja obuhvata analizu i modelovanje sledećih poslovnih procesa: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Nabavka robe - identifikacija potreba, izbor dobavljača, naručivanje i prijem. -Skladištenje i evidencija - kontrola kvaliteta, raspored u magacinu i ažuriranje evidencije.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Izdavanje robe - prijem zahteva, provera zaliha, priprema i izdavanje.</w:t>
      </w:r>
    </w:p>
    <w:p w:rsid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Izveštavanje - prikupljanje podataka, obrada, generisanje i distribucija izveštaja. Dokument sadrži SSA analizu sistema, IDEFO model i MOV dijagram entiteta i veza, koji zajedno predstavljaju konceptualnu osnovu za razvoj softverskog rešenja.</w:t>
      </w:r>
    </w:p>
    <w:p w:rsidR="006242A3" w:rsidRDefault="006242A3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br w:type="page"/>
      </w:r>
    </w:p>
    <w:p w:rsidR="006242A3" w:rsidRDefault="006242A3" w:rsidP="006242A3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lastRenderedPageBreak/>
        <w:t xml:space="preserve">1.2 </w:t>
      </w:r>
      <w:r w:rsidRPr="006242A3">
        <w:rPr>
          <w:rFonts w:ascii="Calibri"/>
          <w:sz w:val="28"/>
          <w:lang w:val="sr-Latn-RS"/>
        </w:rPr>
        <w:t>Opis predloženog informacionog sistema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Predloženi informacioni sistem za upravljanje zalihama je centralizovano softversko rešenje koje objedinjuje sve procese vezane za praćenje i upravljanje robom u magacinu kompanije MPMTransport. Sistem je namenjen dispečerima, menadžmentu i računovodstvu, a omogućava i komunikaciju sa dobavljačima i servisnim partnerima.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Predloženo rešenje uključuje: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analizu postojećih poslovnih procesa vezanih za zalihe,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modelovanje sistema pomoću SSA i IDEFO metodologija,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definisanje strukture podataka kroz MOV dijagram entiteta i veza,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evidenciju artikala sa atributima: naziv, kategorija, količina, minimalna zaliha i lokacija u magacinu,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automatsko upozoravanje kada zaliha padne ispod minimalnog nivoa,</w:t>
      </w:r>
    </w:p>
    <w:p w:rsid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praćenje nabavki i narudžbenica prema dobavljačima,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evidenciju izdavanja robe po vozilima i vozačima,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generisanje izveštaja o stanju zaliha za menadžment i računovodstvo.</w:t>
      </w:r>
    </w:p>
    <w:p w:rsidR="00C85395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Sistem je projektovan po principu centralizovane baze podataka kojoj pristupaju svi korisnici u skladu sa dodeljenim pravima pristupa. Svaka izmena stanja zaliha - bilo da se radi o prijemu robe od dobavljača ili izdavanju robe vozačima - automatski se evidentira i ažurira u sistemu, čime se eliminiše mogućnost pojave grešaka usled dupliranja ili zastarelih podataka.</w:t>
      </w:r>
      <w:r w:rsidR="00C85395">
        <w:rPr>
          <w:rFonts w:ascii="Calibri"/>
          <w:sz w:val="28"/>
          <w:lang w:val="sr-Latn-RS"/>
        </w:rPr>
        <w:br w:type="page"/>
      </w:r>
      <w:r w:rsidR="008E0976">
        <w:rPr>
          <w:rFonts w:ascii="Calibri"/>
          <w:sz w:val="28"/>
          <w:lang w:val="sr-Latn-RS"/>
        </w:rPr>
        <w:lastRenderedPageBreak/>
        <w:t>2</w:t>
      </w:r>
      <w:r w:rsidR="002B636C">
        <w:rPr>
          <w:rFonts w:ascii="Calibri"/>
          <w:sz w:val="28"/>
          <w:lang w:val="sr-Latn-RS"/>
        </w:rPr>
        <w:t>.SSA Analiza</w:t>
      </w:r>
    </w:p>
    <w:p w:rsidR="00C85395" w:rsidRDefault="002B636C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Root</w:t>
      </w:r>
    </w:p>
    <w:p w:rsidR="002B636C" w:rsidRDefault="004331BC" w:rsidP="00C85395">
      <w:pPr>
        <w:rPr>
          <w:rFonts w:ascii="Calibri"/>
          <w:sz w:val="28"/>
          <w:lang w:val="sr-Latn-RS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62.65pt;margin-top:20.65pt;width:594.7pt;height:236.55pt;z-index:-251658752;mso-position-horizontal-relative:text;mso-position-vertical-relative:text;mso-width-relative:page;mso-height-relative:page">
            <v:imagedata r:id="rId6" o:title="ssaroot"/>
          </v:shape>
        </w:pict>
      </w:r>
    </w:p>
    <w:p w:rsidR="002B636C" w:rsidRDefault="002B636C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br w:type="page"/>
      </w:r>
    </w:p>
    <w:p w:rsidR="002B636C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  <w:lang w:val="sr-Latn-RS"/>
        </w:rPr>
        <w:lastRenderedPageBreak/>
        <w:t>2</w:t>
      </w:r>
      <w:r w:rsidR="002B636C">
        <w:rPr>
          <w:rFonts w:ascii="Calibri"/>
          <w:sz w:val="28"/>
          <w:lang w:val="sr-Latn-RS"/>
        </w:rPr>
        <w:t>.1 Nivo dekompozicije</w:t>
      </w:r>
    </w:p>
    <w:p w:rsidR="00CC6CF4" w:rsidRDefault="00CC6CF4" w:rsidP="00C85395">
      <w:pPr>
        <w:rPr>
          <w:rFonts w:ascii="Calibri"/>
          <w:sz w:val="28"/>
        </w:rPr>
      </w:pPr>
    </w:p>
    <w:p w:rsidR="002B636C" w:rsidRDefault="004331BC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5" type="#_x0000_t75" style="width:467.55pt;height:161.75pt">
            <v:imagedata r:id="rId7" o:title="ssaroot2"/>
          </v:shape>
        </w:pict>
      </w:r>
    </w:p>
    <w:p w:rsidR="002B636C" w:rsidRDefault="002B636C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2B636C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>2</w:t>
      </w:r>
      <w:r w:rsidR="00CC6CF4">
        <w:rPr>
          <w:rFonts w:ascii="Calibri"/>
          <w:sz w:val="28"/>
        </w:rPr>
        <w:t xml:space="preserve">.2 </w:t>
      </w:r>
      <w:proofErr w:type="spellStart"/>
      <w:r w:rsidR="00CC6CF4">
        <w:rPr>
          <w:rFonts w:ascii="Calibri"/>
          <w:sz w:val="28"/>
        </w:rPr>
        <w:t>Nivo</w:t>
      </w:r>
      <w:proofErr w:type="spellEnd"/>
      <w:r w:rsidR="00CC6CF4">
        <w:rPr>
          <w:rFonts w:ascii="Calibri"/>
          <w:sz w:val="28"/>
        </w:rPr>
        <w:t xml:space="preserve"> </w:t>
      </w:r>
      <w:proofErr w:type="spellStart"/>
      <w:r w:rsidR="00CC6CF4">
        <w:rPr>
          <w:rFonts w:ascii="Calibri"/>
          <w:sz w:val="28"/>
        </w:rPr>
        <w:t>dekompozicije</w:t>
      </w:r>
      <w:proofErr w:type="spellEnd"/>
    </w:p>
    <w:p w:rsidR="00CC6CF4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t>2</w:t>
      </w:r>
      <w:r w:rsidR="00CC6CF4">
        <w:rPr>
          <w:rFonts w:ascii="Calibri"/>
          <w:sz w:val="28"/>
        </w:rPr>
        <w:t xml:space="preserve">.2.1 </w:t>
      </w:r>
      <w:proofErr w:type="spellStart"/>
      <w:r w:rsidR="00CC6CF4">
        <w:rPr>
          <w:rFonts w:ascii="Calibri"/>
          <w:sz w:val="28"/>
        </w:rPr>
        <w:t>Proces</w:t>
      </w:r>
      <w:proofErr w:type="spellEnd"/>
      <w:r w:rsidR="00CC6CF4">
        <w:rPr>
          <w:rFonts w:ascii="Calibri"/>
          <w:sz w:val="28"/>
        </w:rPr>
        <w:t xml:space="preserve"> 1 </w:t>
      </w:r>
      <w:proofErr w:type="spellStart"/>
      <w:r>
        <w:rPr>
          <w:rFonts w:ascii="Calibri"/>
          <w:sz w:val="28"/>
        </w:rPr>
        <w:t>Nabavka</w:t>
      </w:r>
      <w:proofErr w:type="spellEnd"/>
      <w:r>
        <w:rPr>
          <w:rFonts w:ascii="Calibri"/>
          <w:sz w:val="28"/>
        </w:rPr>
        <w:t xml:space="preserve"> robe</w:t>
      </w:r>
    </w:p>
    <w:p w:rsidR="00CC6CF4" w:rsidRDefault="004331BC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6" type="#_x0000_t75" style="width:405.8pt;height:390.85pt">
            <v:imagedata r:id="rId8" o:title="ssaroot3"/>
          </v:shape>
        </w:pict>
      </w:r>
    </w:p>
    <w:p w:rsidR="00D42776" w:rsidRDefault="00CC6CF4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 xml:space="preserve">2.2.2 </w:t>
      </w:r>
      <w:proofErr w:type="spellStart"/>
      <w:r>
        <w:rPr>
          <w:rFonts w:ascii="Calibri"/>
          <w:sz w:val="28"/>
        </w:rPr>
        <w:t>Proces</w:t>
      </w:r>
      <w:proofErr w:type="spellEnd"/>
      <w:r>
        <w:rPr>
          <w:rFonts w:ascii="Calibri"/>
          <w:sz w:val="28"/>
        </w:rPr>
        <w:t xml:space="preserve"> 2 </w:t>
      </w:r>
      <w:proofErr w:type="spellStart"/>
      <w:r>
        <w:rPr>
          <w:rFonts w:ascii="Calibri"/>
          <w:sz w:val="28"/>
        </w:rPr>
        <w:t>Skladištenje</w:t>
      </w:r>
      <w:proofErr w:type="spellEnd"/>
      <w:r>
        <w:rPr>
          <w:rFonts w:ascii="Calibri"/>
          <w:sz w:val="28"/>
        </w:rPr>
        <w:t xml:space="preserve"> </w:t>
      </w:r>
      <w:proofErr w:type="spellStart"/>
      <w:r>
        <w:rPr>
          <w:rFonts w:ascii="Calibri"/>
          <w:sz w:val="28"/>
        </w:rPr>
        <w:t>i</w:t>
      </w:r>
      <w:proofErr w:type="spellEnd"/>
      <w:r>
        <w:rPr>
          <w:rFonts w:ascii="Calibri"/>
          <w:sz w:val="28"/>
        </w:rPr>
        <w:t xml:space="preserve"> </w:t>
      </w:r>
      <w:proofErr w:type="spellStart"/>
      <w:r>
        <w:rPr>
          <w:rFonts w:ascii="Calibri"/>
          <w:sz w:val="28"/>
        </w:rPr>
        <w:t>evidencija</w:t>
      </w:r>
      <w:proofErr w:type="spellEnd"/>
    </w:p>
    <w:p w:rsidR="008E0976" w:rsidRDefault="004331BC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7" type="#_x0000_t75" style="width:301.1pt;height:383.4pt">
            <v:imagedata r:id="rId9" o:title="Untitled Diagram"/>
          </v:shape>
        </w:pict>
      </w:r>
      <w:r w:rsidR="00D42776">
        <w:rPr>
          <w:rFonts w:ascii="Calibri"/>
          <w:sz w:val="28"/>
        </w:rPr>
        <w:br w:type="page"/>
      </w:r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 xml:space="preserve">2.2.3 </w:t>
      </w:r>
      <w:proofErr w:type="spellStart"/>
      <w:r>
        <w:rPr>
          <w:rFonts w:ascii="Calibri"/>
          <w:sz w:val="28"/>
        </w:rPr>
        <w:t>Proces</w:t>
      </w:r>
      <w:proofErr w:type="spellEnd"/>
      <w:r>
        <w:rPr>
          <w:rFonts w:ascii="Calibri"/>
          <w:sz w:val="28"/>
        </w:rPr>
        <w:t xml:space="preserve"> 3 </w:t>
      </w:r>
      <w:proofErr w:type="spellStart"/>
      <w:r>
        <w:rPr>
          <w:rFonts w:ascii="Calibri"/>
          <w:sz w:val="28"/>
        </w:rPr>
        <w:t>Izdavanje</w:t>
      </w:r>
      <w:proofErr w:type="spellEnd"/>
      <w:r>
        <w:rPr>
          <w:rFonts w:ascii="Calibri"/>
          <w:sz w:val="28"/>
        </w:rPr>
        <w:t xml:space="preserve"> robe</w:t>
      </w:r>
    </w:p>
    <w:p w:rsidR="008E0976" w:rsidRDefault="004331BC" w:rsidP="008E0976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8" type="#_x0000_t75" style="width:450.7pt;height:405.8pt">
            <v:imagedata r:id="rId10" o:title="Untitled Diagram"/>
          </v:shape>
        </w:pict>
      </w:r>
    </w:p>
    <w:p w:rsidR="008E0976" w:rsidRDefault="008E0976" w:rsidP="008E0976">
      <w:pPr>
        <w:rPr>
          <w:rFonts w:ascii="Calibri"/>
          <w:sz w:val="28"/>
        </w:rPr>
      </w:pPr>
    </w:p>
    <w:p w:rsidR="008E0976" w:rsidRDefault="008E0976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 xml:space="preserve">2.2.4 </w:t>
      </w:r>
      <w:proofErr w:type="spellStart"/>
      <w:r>
        <w:rPr>
          <w:rFonts w:ascii="Calibri"/>
          <w:sz w:val="28"/>
        </w:rPr>
        <w:t>Proces</w:t>
      </w:r>
      <w:proofErr w:type="spellEnd"/>
      <w:r>
        <w:rPr>
          <w:rFonts w:ascii="Calibri"/>
          <w:sz w:val="28"/>
        </w:rPr>
        <w:t xml:space="preserve"> 4 </w:t>
      </w:r>
      <w:proofErr w:type="spellStart"/>
      <w:r>
        <w:rPr>
          <w:rFonts w:ascii="Calibri"/>
          <w:sz w:val="28"/>
        </w:rPr>
        <w:t>Izveštavanje</w:t>
      </w:r>
      <w:proofErr w:type="spellEnd"/>
    </w:p>
    <w:p w:rsidR="008E0976" w:rsidRDefault="004331BC" w:rsidP="008E0976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9" type="#_x0000_t75" style="width:420.8pt;height:428.25pt">
            <v:imagedata r:id="rId11" o:title="Untitled Diagram"/>
          </v:shape>
        </w:pict>
      </w:r>
    </w:p>
    <w:p w:rsidR="008E0976" w:rsidRDefault="008E0976" w:rsidP="008E0976">
      <w:pPr>
        <w:rPr>
          <w:rFonts w:ascii="Calibri"/>
          <w:sz w:val="28"/>
        </w:rPr>
      </w:pPr>
    </w:p>
    <w:p w:rsidR="008E0976" w:rsidRDefault="008E0976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8E0976" w:rsidRDefault="008E0976">
      <w:pPr>
        <w:rPr>
          <w:rFonts w:ascii="Calibri"/>
          <w:sz w:val="28"/>
        </w:rPr>
      </w:pPr>
    </w:p>
    <w:p w:rsidR="008E0976" w:rsidRDefault="008E0976">
      <w:pPr>
        <w:rPr>
          <w:rFonts w:ascii="Calibri"/>
          <w:sz w:val="28"/>
        </w:rPr>
      </w:pPr>
    </w:p>
    <w:p w:rsidR="00D42776" w:rsidRDefault="00D42776">
      <w:pPr>
        <w:rPr>
          <w:rFonts w:ascii="Calibri"/>
          <w:sz w:val="28"/>
        </w:rPr>
      </w:pPr>
    </w:p>
    <w:p w:rsidR="00CC6CF4" w:rsidRDefault="00CC6CF4">
      <w:pPr>
        <w:rPr>
          <w:rFonts w:ascii="Calibri"/>
          <w:sz w:val="28"/>
        </w:rPr>
      </w:pPr>
    </w:p>
    <w:p w:rsidR="00CC6CF4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t>3</w:t>
      </w:r>
      <w:r w:rsidR="00CC6CF4">
        <w:rPr>
          <w:rFonts w:ascii="Calibri"/>
          <w:sz w:val="28"/>
        </w:rPr>
        <w:t xml:space="preserve">. IDEF0 </w:t>
      </w:r>
    </w:p>
    <w:p w:rsidR="00CC6CF4" w:rsidRDefault="004331BC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30" type="#_x0000_t75" style="width:386.2pt;height:321.65pt">
            <v:imagedata r:id="rId12" o:title="idef0"/>
          </v:shape>
        </w:pict>
      </w:r>
    </w:p>
    <w:p w:rsidR="00CC6CF4" w:rsidRDefault="00CC6CF4" w:rsidP="00C85395">
      <w:pPr>
        <w:rPr>
          <w:rFonts w:ascii="Calibri"/>
          <w:sz w:val="28"/>
        </w:rPr>
      </w:pPr>
    </w:p>
    <w:p w:rsidR="00CC6CF4" w:rsidRDefault="00CC6CF4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CC6CF4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>3</w:t>
      </w:r>
      <w:r w:rsidR="00CC6CF4">
        <w:rPr>
          <w:rFonts w:ascii="Calibri"/>
          <w:sz w:val="28"/>
        </w:rPr>
        <w:t xml:space="preserve">.1 IDEF0 </w:t>
      </w:r>
      <w:proofErr w:type="spellStart"/>
      <w:r w:rsidR="00CC6CF4">
        <w:rPr>
          <w:rFonts w:ascii="Calibri"/>
          <w:sz w:val="28"/>
        </w:rPr>
        <w:t>Dijagram</w:t>
      </w:r>
      <w:proofErr w:type="spellEnd"/>
      <w:r w:rsidR="00CC6CF4">
        <w:rPr>
          <w:rFonts w:ascii="Calibri"/>
          <w:sz w:val="28"/>
        </w:rPr>
        <w:t xml:space="preserve"> </w:t>
      </w:r>
      <w:proofErr w:type="spellStart"/>
      <w:r w:rsidR="00CC6CF4">
        <w:rPr>
          <w:rFonts w:ascii="Calibri"/>
          <w:sz w:val="28"/>
        </w:rPr>
        <w:t>dekompozicije</w:t>
      </w:r>
      <w:proofErr w:type="spellEnd"/>
    </w:p>
    <w:p w:rsidR="00CC6CF4" w:rsidRDefault="004331BC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31" type="#_x0000_t75" style="width:467.55pt;height:241.25pt">
            <v:imagedata r:id="rId13" o:title="Untitled Diagram"/>
          </v:shape>
        </w:pict>
      </w:r>
    </w:p>
    <w:p w:rsidR="00CC6CF4" w:rsidRDefault="00CC6CF4" w:rsidP="00C85395">
      <w:pPr>
        <w:rPr>
          <w:rFonts w:ascii="Calibri"/>
          <w:sz w:val="28"/>
        </w:rPr>
      </w:pPr>
    </w:p>
    <w:p w:rsidR="00CC6CF4" w:rsidRDefault="00CC6CF4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CC6CF4" w:rsidRDefault="008E0976" w:rsidP="00C85395">
      <w:pPr>
        <w:rPr>
          <w:rFonts w:ascii="Calibri"/>
          <w:sz w:val="28"/>
        </w:rPr>
      </w:pPr>
      <w:proofErr w:type="gramStart"/>
      <w:r>
        <w:rPr>
          <w:rFonts w:ascii="Calibri"/>
          <w:sz w:val="28"/>
        </w:rPr>
        <w:lastRenderedPageBreak/>
        <w:t>4</w:t>
      </w:r>
      <w:r w:rsidR="00CC6CF4">
        <w:rPr>
          <w:rFonts w:ascii="Calibri"/>
          <w:sz w:val="28"/>
        </w:rPr>
        <w:t>.MOV</w:t>
      </w:r>
      <w:proofErr w:type="gramEnd"/>
    </w:p>
    <w:p w:rsidR="00CC6CF4" w:rsidRPr="002B636C" w:rsidRDefault="004331BC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32" type="#_x0000_t75" style="width:467.55pt;height:353.45pt">
            <v:imagedata r:id="rId14" o:title="Untitled Diagram"/>
          </v:shape>
        </w:pict>
      </w:r>
      <w:bookmarkStart w:id="0" w:name="_GoBack"/>
      <w:bookmarkEnd w:id="0"/>
    </w:p>
    <w:sectPr w:rsidR="00CC6CF4" w:rsidRPr="002B6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5395"/>
    <w:rsid w:val="000E4868"/>
    <w:rsid w:val="00161708"/>
    <w:rsid w:val="002B636C"/>
    <w:rsid w:val="002D4687"/>
    <w:rsid w:val="004331BC"/>
    <w:rsid w:val="006242A3"/>
    <w:rsid w:val="008427E9"/>
    <w:rsid w:val="008E0976"/>
    <w:rsid w:val="00A54749"/>
    <w:rsid w:val="00AD0275"/>
    <w:rsid w:val="00C85395"/>
    <w:rsid w:val="00CC6CF4"/>
    <w:rsid w:val="00D42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853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539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B636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853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539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B636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466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 user</dc:creator>
  <cp:lastModifiedBy>Pedja Milosavljevic</cp:lastModifiedBy>
  <cp:revision>6</cp:revision>
  <cp:lastPrinted>2026-04-13T20:01:00Z</cp:lastPrinted>
  <dcterms:created xsi:type="dcterms:W3CDTF">2026-04-13T20:01:00Z</dcterms:created>
  <dcterms:modified xsi:type="dcterms:W3CDTF">2026-06-25T10:39:00Z</dcterms:modified>
</cp:coreProperties>
</file>