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0Ub0tMbBBf1b4XjNXD_0u.png"/>
            <a:graphic>
              <a:graphicData uri="http://schemas.openxmlformats.org/drawingml/2006/picture">
                <pic:pic>
                  <pic:nvPicPr>
                    <pic:cNvPr id="2" name="image-0Ub0tMbBBf1b4XjNXD_0u.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https://elpais.com/</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https://elpais.com/</w:t>
            </w:r>
          </w:p>
        </w:tc>
      </w:tr>
      <w:tr>
        <w:trPr/>
        <w:tc>
          <w:tcPr/>
          <w:p>
            <w:pPr>
              <w:spacing w:lineRule="auto"/>
            </w:pPr>
            <w:r>
              <w:rPr/>
              <w:t xml:space="preserve">Automated evidence collection end time</w:t>
            </w:r>
          </w:p>
        </w:tc>
        <w:tc>
          <w:tcPr/>
          <w:p>
            <w:pPr>
              <w:spacing w:lineRule="auto"/>
            </w:pPr>
            <w:r>
              <w:rPr/>
              <w:t xml:space="preserve">19/06/2026, 12:58:41</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12:58:26, the evidence collection tool navigated the browser to </w:t>
      </w:r>
    </w:p>
    <w:p>
      <w:pPr>
        <w:spacing w:lineRule="auto"/>
      </w:pPr>
      <w:hyperlink r:id="rId13">
        <w:r>
          <w:rPr>
            <w:rStyle w:val="Hyperlink"/>
          </w:rPr>
          <w:t xml:space="preserve">https://elpais.com/</w:t>
        </w:r>
      </w:hyperlink>
    </w:p>
    <w:p>
      <w:pPr>
        <w:spacing w:lineRule="auto"/>
      </w:pPr>
      <w:r>
        <w:rPr/>
        <w:t xml:space="preserve">. The final location after potential redirects was </w:t>
      </w:r>
    </w:p>
    <w:p>
      <w:pPr>
        <w:spacing w:lineRule="auto"/>
      </w:pPr>
      <w:hyperlink r:id="rId14">
        <w:r>
          <w:rPr>
            <w:rStyle w:val="Hyperlink"/>
          </w:rPr>
          <w:t xml:space="preserve">https://elpais.com/</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AJ78s7_eNlmkRYx_RSqYY.png"/>
            <a:graphic>
              <a:graphicData uri="http://schemas.openxmlformats.org/drawingml/2006/picture">
                <pic:pic>
                  <pic:nvPicPr>
                    <pic:cNvPr id="4" name="image-AJ78s7_eNlmkRYx_RSqYY.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efLdpOSdd5z3DruH5gp4_.png"/>
            <a:graphic>
              <a:graphicData uri="http://schemas.openxmlformats.org/drawingml/2006/picture">
                <pic:pic>
                  <pic:nvPicPr>
                    <pic:cNvPr id="6" name="image-efLdpOSdd5z3DruH5gp4_.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elpais.com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http://elpais.com/</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https://elpais.com/</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https://elpais.com/</w:t>
        </w:r>
      </w:hyperlink>
      <w:r>
        <w:rPr/>
        <w:t xml:space="preserve"> to the following common social media and collaboration platforms.</w:t>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21">
        <w:r>
          <w:rPr>
            <w:rStyle w:val="Hyperlink"/>
          </w:rPr>
          <w:t xml:space="preserve">https://elpais.com/</w:t>
        </w:r>
      </w:hyperlink>
      <w:r>
        <w:rPr/>
        <w:t xml:space="preserve">. The evidence collection navigated and collected evidence from no additional web service page(s).</w:t>
      </w:r>
    </w:p>
    <w:p>
      <w:pPr>
        <w:spacing w:lineRule="auto"/>
      </w:pPr>
      <w:r>
        <w:rPr/>
        <w:t xml:space="preserve">The web page(s) were browsed consecutively between 19/06/2026, 12:58:26 and 19/06/2026, 12:58:41.</w:t>
      </w:r>
    </w:p>
    <w:p>
      <w:pPr>
        <w:spacing w:lineRule="auto"/>
      </w:pPr>
      <w:r>
        <w:rPr/>
        <w:t xml:space="preserve">During the browsing, the HTTP Header </w:t>
      </w:r>
      <w:hyperlink r:id="rId22">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3">
        <w:r>
          <w:rPr>
            <w:rStyle w:val="Hyperlink"/>
          </w:rPr>
          <w:t xml:space="preserve">elpais.com/</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4">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5">
        <w:r>
          <w:rPr>
            <w:rStyle w:val="Hyperlink"/>
          </w:rPr>
          <w:t xml:space="preserve">EasyPrivacy</w:t>
        </w:r>
      </w:hyperlink>
      <w:r>
        <w:rPr/>
        <w:t xml:space="preserve"> (</w:t>
      </w:r>
      <w:r>
        <w:rPr/>
        <w:t xml:space="preserve">easyprivacy.txt</w:t>
      </w:r>
      <w:r>
        <w:rPr/>
        <w:t xml:space="preserve">) and </w:t>
      </w:r>
      <w:hyperlink r:id="rId26">
        <w:r>
          <w:rPr>
            <w:rStyle w:val="Hyperlink"/>
          </w:rPr>
          <w:t xml:space="preserve">Fanboy’s Annoyance</w:t>
        </w:r>
      </w:hyperlink>
      <w:r>
        <w:rPr/>
        <w:t xml:space="preserve"> (</w:t>
      </w:r>
      <w:r>
        <w:rPr/>
        <w:t xml:space="preserve">fanboy-annoyance.txt</w:t>
      </w:r>
      <w:r>
        <w:rPr/>
        <w:t xml:space="preserve">) from </w:t>
      </w:r>
      <w:hyperlink r:id="rId27">
        <w:r>
          <w:rPr>
            <w:rStyle w:val="Hyperlink"/>
          </w:rPr>
          <w:t xml:space="preserve">https://easylist.to</w:t>
        </w:r>
      </w:hyperlink>
      <w:r>
        <w:rPr/>
        <w:t xml:space="preserve"> are presented in </w:t>
      </w:r>
      <w:hyperlink r:id="rId28">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9">
        <w:r>
          <w:rPr>
            <w:rStyle w:val="Hyperlink"/>
          </w:rPr>
          <w:t xml:space="preserve">elpais.com</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0">
        <w:r>
          <w:rPr>
            <w:rStyle w:val="Hyperlink"/>
          </w:rPr>
          <w:t xml:space="preserve">static.elpais.com</w:t>
        </w:r>
      </w:hyperlink>
    </w:p>
    <w:p>
      <w:pPr>
        <w:numPr>
          <w:ilvl w:val="0"/>
          <w:numId w:val="3"/>
        </w:numPr>
        <w:spacing w:lineRule="auto"/>
      </w:pPr>
      <w:hyperlink r:id="rId31">
        <w:r>
          <w:rPr>
            <w:rStyle w:val="Hyperlink"/>
          </w:rPr>
          <w:t xml:space="preserve">accounts.google.com</w:t>
        </w:r>
      </w:hyperlink>
    </w:p>
    <w:p>
      <w:pPr>
        <w:numPr>
          <w:ilvl w:val="0"/>
          <w:numId w:val="3"/>
        </w:numPr>
        <w:spacing w:lineRule="auto"/>
      </w:pPr>
      <w:hyperlink r:id="rId32">
        <w:r>
          <w:rPr>
            <w:rStyle w:val="Hyperlink"/>
          </w:rPr>
          <w:t xml:space="preserve">static.prisa.com</w:t>
        </w:r>
      </w:hyperlink>
    </w:p>
    <w:p>
      <w:pPr>
        <w:numPr>
          <w:ilvl w:val="0"/>
          <w:numId w:val="3"/>
        </w:numPr>
        <w:spacing w:lineRule="auto"/>
      </w:pPr>
      <w:hyperlink r:id="rId33">
        <w:r>
          <w:rPr>
            <w:rStyle w:val="Hyperlink"/>
          </w:rPr>
          <w:t xml:space="preserve">contributor.google.com</w:t>
        </w:r>
      </w:hyperlink>
    </w:p>
    <w:p>
      <w:pPr>
        <w:numPr>
          <w:ilvl w:val="0"/>
          <w:numId w:val="3"/>
        </w:numPr>
        <w:spacing w:lineRule="auto"/>
      </w:pPr>
      <w:hyperlink r:id="rId34">
        <w:r>
          <w:rPr>
            <w:rStyle w:val="Hyperlink"/>
          </w:rPr>
          <w:t xml:space="preserve">cmp.prisa.com</w:t>
        </w:r>
      </w:hyperlink>
    </w:p>
    <w:p>
      <w:pPr>
        <w:numPr>
          <w:ilvl w:val="0"/>
          <w:numId w:val="3"/>
        </w:numPr>
        <w:spacing w:lineRule="auto"/>
      </w:pPr>
      <w:hyperlink r:id="rId35">
        <w:r>
          <w:rPr>
            <w:rStyle w:val="Hyperlink"/>
          </w:rPr>
          <w:t xml:space="preserve">fundingchoicesmessages.google.com</w:t>
        </w:r>
      </w:hyperlink>
    </w:p>
    <w:p>
      <w:pPr>
        <w:numPr>
          <w:ilvl w:val="0"/>
          <w:numId w:val="3"/>
        </w:numPr>
        <w:spacing w:lineRule="auto"/>
      </w:pPr>
      <w:hyperlink r:id="rId36">
        <w:r>
          <w:rPr>
            <w:rStyle w:val="Hyperlink"/>
          </w:rPr>
          <w:t xml:space="preserve">imagenes.elpais.com</w:t>
        </w:r>
      </w:hyperlink>
    </w:p>
    <w:p>
      <w:pPr>
        <w:numPr>
          <w:ilvl w:val="0"/>
          <w:numId w:val="3"/>
        </w:numPr>
        <w:spacing w:lineRule="auto"/>
      </w:pPr>
      <w:hyperlink r:id="rId37">
        <w:r>
          <w:rPr>
            <w:rStyle w:val="Hyperlink"/>
          </w:rPr>
          <w:t xml:space="preserve">publicapi.elpais.com</w:t>
        </w:r>
      </w:hyperlink>
    </w:p>
    <w:p>
      <w:pPr>
        <w:numPr>
          <w:ilvl w:val="0"/>
          <w:numId w:val="3"/>
        </w:numPr>
        <w:spacing w:lineRule="auto"/>
      </w:pPr>
      <w:hyperlink r:id="rId38">
        <w:r>
          <w:rPr>
            <w:rStyle w:val="Hyperlink"/>
          </w:rPr>
          <w:t xml:space="preserve">assets.adobedtm.com</w:t>
        </w:r>
      </w:hyperlink>
    </w:p>
    <w:p>
      <w:pPr>
        <w:numPr>
          <w:ilvl w:val="0"/>
          <w:numId w:val="3"/>
        </w:numPr>
        <w:spacing w:lineRule="auto"/>
      </w:pPr>
      <w:hyperlink r:id="rId39">
        <w:r>
          <w:rPr>
            <w:rStyle w:val="Hyperlink"/>
          </w:rPr>
          <w:t xml:space="preserve">player.prisamedia.com</w:t>
        </w:r>
      </w:hyperlink>
    </w:p>
    <w:p>
      <w:pPr>
        <w:numPr>
          <w:ilvl w:val="0"/>
          <w:numId w:val="3"/>
        </w:numPr>
        <w:spacing w:lineRule="auto"/>
      </w:pPr>
      <w:hyperlink r:id="rId40">
        <w:r>
          <w:rPr>
            <w:rStyle w:val="Hyperlink"/>
          </w:rPr>
          <w:t xml:space="preserve">ak-ads-ns.prisasd.com</w:t>
        </w:r>
      </w:hyperlink>
    </w:p>
    <w:p>
      <w:pPr>
        <w:numPr>
          <w:ilvl w:val="0"/>
          <w:numId w:val="3"/>
        </w:numPr>
        <w:spacing w:lineRule="auto"/>
      </w:pPr>
      <w:hyperlink r:id="rId41">
        <w:r>
          <w:rPr>
            <w:rStyle w:val="Hyperlink"/>
          </w:rPr>
          <w:t xml:space="preserve">dpm.demdex.net</w:t>
        </w:r>
      </w:hyperlink>
    </w:p>
    <w:p>
      <w:pPr>
        <w:numPr>
          <w:ilvl w:val="0"/>
          <w:numId w:val="3"/>
        </w:numPr>
        <w:spacing w:lineRule="auto"/>
      </w:pPr>
      <w:hyperlink r:id="rId42">
        <w:r>
          <w:rPr>
            <w:rStyle w:val="Hyperlink"/>
          </w:rPr>
          <w:t xml:space="preserve">dd.elpais.com</w:t>
        </w:r>
      </w:hyperlink>
    </w:p>
    <w:p>
      <w:pPr>
        <w:numPr>
          <w:ilvl w:val="0"/>
          <w:numId w:val="3"/>
        </w:numPr>
        <w:spacing w:lineRule="auto"/>
      </w:pPr>
      <w:hyperlink r:id="rId43">
        <w:r>
          <w:rPr>
            <w:rStyle w:val="Hyperlink"/>
          </w:rPr>
          <w:t xml:space="preserve">service.wemass.com</w:t>
        </w:r>
      </w:hyperlink>
    </w:p>
    <w:p>
      <w:pPr>
        <w:numPr>
          <w:ilvl w:val="0"/>
          <w:numId w:val="3"/>
        </w:numPr>
        <w:spacing w:lineRule="auto"/>
      </w:pPr>
      <w:hyperlink r:id="rId44">
        <w:r>
          <w:rPr>
            <w:rStyle w:val="Hyperlink"/>
          </w:rPr>
          <w:t xml:space="preserve">fapi-top.prisasd.com</w:t>
        </w:r>
      </w:hyperlink>
    </w:p>
    <w:p>
      <w:pPr>
        <w:numPr>
          <w:ilvl w:val="0"/>
          <w:numId w:val="3"/>
        </w:numPr>
        <w:spacing w:lineRule="auto"/>
      </w:pPr>
      <w:hyperlink r:id="rId45">
        <w:r>
          <w:rPr>
            <w:rStyle w:val="Hyperlink"/>
          </w:rPr>
          <w:t xml:space="preserve">sdk.privacy-center.org</w:t>
        </w:r>
      </w:hyperlink>
    </w:p>
    <w:p>
      <w:pPr>
        <w:numPr>
          <w:ilvl w:val="0"/>
          <w:numId w:val="3"/>
        </w:numPr>
        <w:spacing w:lineRule="auto"/>
      </w:pPr>
      <w:hyperlink r:id="rId46">
        <w:r>
          <w:rPr>
            <w:rStyle w:val="Hyperlink"/>
          </w:rPr>
          <w:t xml:space="preserve">gapi.prisasd.com</w:t>
        </w:r>
      </w:hyperlink>
    </w:p>
    <w:p>
      <w:pPr>
        <w:numPr>
          <w:ilvl w:val="0"/>
          <w:numId w:val="3"/>
        </w:numPr>
        <w:spacing w:lineRule="auto"/>
      </w:pPr>
      <w:hyperlink r:id="rId47">
        <w:r>
          <w:rPr>
            <w:rStyle w:val="Hyperlink"/>
          </w:rPr>
          <w:t xml:space="preserve">prisacom.demdex.net</w:t>
        </w:r>
      </w:hyperlink>
    </w:p>
    <w:p>
      <w:pPr>
        <w:numPr>
          <w:ilvl w:val="0"/>
          <w:numId w:val="3"/>
        </w:numPr>
        <w:spacing w:lineRule="auto"/>
      </w:pPr>
      <w:hyperlink r:id="rId48">
        <w:r>
          <w:rPr>
            <w:rStyle w:val="Hyperlink"/>
          </w:rPr>
          <w:t xml:space="preserve">smetrics.elpais.com</w:t>
        </w:r>
      </w:hyperlink>
    </w:p>
    <w:p>
      <w:pPr>
        <w:numPr>
          <w:ilvl w:val="0"/>
          <w:numId w:val="3"/>
        </w:numPr>
        <w:spacing w:lineRule="auto"/>
      </w:pPr>
      <w:hyperlink r:id="rId49">
        <w:r>
          <w:rPr>
            <w:rStyle w:val="Hyperlink"/>
          </w:rPr>
          <w:t xml:space="preserve">prisacom.tt.omtrdc.net</w:t>
        </w:r>
      </w:hyperlink>
    </w:p>
    <w:p>
      <w:pPr>
        <w:numPr>
          <w:ilvl w:val="0"/>
          <w:numId w:val="3"/>
        </w:numPr>
        <w:spacing w:lineRule="auto"/>
      </w:pPr>
      <w:hyperlink r:id="rId50">
        <w:r>
          <w:rPr>
            <w:rStyle w:val="Hyperlink"/>
          </w:rPr>
          <w:t xml:space="preserve">ib.adnxs.com</w:t>
        </w:r>
      </w:hyperlink>
    </w:p>
    <w:p>
      <w:pPr>
        <w:numPr>
          <w:ilvl w:val="0"/>
          <w:numId w:val="3"/>
        </w:numPr>
        <w:spacing w:lineRule="auto"/>
      </w:pPr>
      <w:hyperlink r:id="rId51">
        <w:r>
          <w:rPr>
            <w:rStyle w:val="Hyperlink"/>
          </w:rPr>
          <w:t xml:space="preserve">cm.g.doubleclick.net</w:t>
        </w:r>
      </w:hyperlink>
    </w:p>
    <w:p>
      <w:pPr>
        <w:numPr>
          <w:ilvl w:val="0"/>
          <w:numId w:val="3"/>
        </w:numPr>
        <w:spacing w:lineRule="auto"/>
      </w:pPr>
      <w:hyperlink r:id="rId52">
        <w:r>
          <w:rPr>
            <w:rStyle w:val="Hyperlink"/>
          </w:rPr>
          <w:t xml:space="preserve">match.adsrvr.org</w:t>
        </w:r>
      </w:hyperlink>
    </w:p>
    <w:p>
      <w:pPr>
        <w:numPr>
          <w:ilvl w:val="0"/>
          <w:numId w:val="3"/>
        </w:numPr>
        <w:spacing w:lineRule="auto"/>
      </w:pPr>
      <w:hyperlink r:id="rId53">
        <w:r>
          <w:rPr>
            <w:rStyle w:val="Hyperlink"/>
          </w:rPr>
          <w:t xml:space="preserve">image6.pubmatic.com</w:t>
        </w:r>
      </w:hyperlink>
    </w:p>
    <w:p>
      <w:pPr>
        <w:numPr>
          <w:ilvl w:val="0"/>
          <w:numId w:val="3"/>
        </w:numPr>
        <w:spacing w:lineRule="auto"/>
      </w:pPr>
      <w:hyperlink r:id="rId54">
        <w:r>
          <w:rPr>
            <w:rStyle w:val="Hyperlink"/>
          </w:rPr>
          <w:t xml:space="preserve">synchroscript.deliveryengine.adswizz.com</w:t>
        </w:r>
      </w:hyperlink>
    </w:p>
    <w:p>
      <w:pPr>
        <w:numPr>
          <w:ilvl w:val="0"/>
          <w:numId w:val="3"/>
        </w:numPr>
        <w:spacing w:lineRule="auto"/>
      </w:pPr>
      <w:hyperlink r:id="rId55">
        <w:r>
          <w:rPr>
            <w:rStyle w:val="Hyperlink"/>
          </w:rPr>
          <w:t xml:space="preserve">playerservices.live.streamtheworld.com</w:t>
        </w:r>
      </w:hyperlink>
    </w:p>
    <w:p>
      <w:pPr>
        <w:numPr>
          <w:ilvl w:val="0"/>
          <w:numId w:val="3"/>
        </w:numPr>
        <w:spacing w:lineRule="auto"/>
      </w:pPr>
      <w:hyperlink r:id="rId56">
        <w:r>
          <w:rPr>
            <w:rStyle w:val="Hyperlink"/>
          </w:rPr>
          <w:t xml:space="preserve">es-config.sensic.net</w:t>
        </w:r>
      </w:hyperlink>
    </w:p>
    <w:p>
      <w:pPr>
        <w:numPr>
          <w:ilvl w:val="0"/>
          <w:numId w:val="3"/>
        </w:numPr>
        <w:spacing w:lineRule="auto"/>
      </w:pPr>
      <w:hyperlink r:id="rId57">
        <w:r>
          <w:rPr>
            <w:rStyle w:val="Hyperlink"/>
          </w:rPr>
          <w:t xml:space="preserve">sdk.mrf.io</w:t>
        </w:r>
      </w:hyperlink>
    </w:p>
    <w:p>
      <w:pPr>
        <w:numPr>
          <w:ilvl w:val="0"/>
          <w:numId w:val="3"/>
        </w:numPr>
        <w:spacing w:lineRule="auto"/>
      </w:pPr>
      <w:hyperlink r:id="rId58">
        <w:r>
          <w:rPr>
            <w:rStyle w:val="Hyperlink"/>
          </w:rPr>
          <w:t xml:space="preserve">marfeelexperimentsexperienceengine.mrf.io</w:t>
        </w:r>
      </w:hyperlink>
    </w:p>
    <w:p>
      <w:pPr>
        <w:numPr>
          <w:ilvl w:val="0"/>
          <w:numId w:val="3"/>
        </w:numPr>
        <w:spacing w:lineRule="auto"/>
      </w:pPr>
      <w:hyperlink r:id="rId59">
        <w:r>
          <w:rPr>
            <w:rStyle w:val="Hyperlink"/>
          </w:rPr>
          <w:t xml:space="preserve">adobedc.demdex.net</w:t>
        </w:r>
      </w:hyperlink>
    </w:p>
    <w:p>
      <w:pPr>
        <w:numPr>
          <w:ilvl w:val="0"/>
          <w:numId w:val="3"/>
        </w:numPr>
        <w:spacing w:lineRule="auto"/>
      </w:pPr>
      <w:hyperlink r:id="rId60">
        <w:r>
          <w:rPr>
            <w:rStyle w:val="Hyperlink"/>
          </w:rPr>
          <w:t xml:space="preserve">17818667136566f2d22e94b03db3c6bbd4a0b566b5653a16172bc354.trk.sensic.net</w:t>
        </w:r>
      </w:hyperlink>
    </w:p>
    <w:p>
      <w:pPr>
        <w:numPr>
          <w:ilvl w:val="0"/>
          <w:numId w:val="3"/>
        </w:numPr>
        <w:spacing w:lineRule="auto"/>
      </w:pPr>
      <w:hyperlink r:id="rId61">
        <w:r>
          <w:rPr>
            <w:rStyle w:val="Hyperlink"/>
          </w:rPr>
          <w:t xml:space="preserve">es1-s2s.sensic.net</w:t>
        </w:r>
      </w:hyperlink>
    </w:p>
    <w:p>
      <w:pPr>
        <w:numPr>
          <w:ilvl w:val="0"/>
          <w:numId w:val="3"/>
        </w:numPr>
        <w:spacing w:lineRule="auto"/>
      </w:pPr>
      <w:hyperlink r:id="rId62">
        <w:r>
          <w:rPr>
            <w:rStyle w:val="Hyperlink"/>
          </w:rPr>
          <w:t xml:space="preserve">d3cvruiabw27as.cloudfront.net</w:t>
        </w:r>
      </w:hyperlink>
    </w:p>
    <w:p>
      <w:pPr>
        <w:numPr>
          <w:ilvl w:val="0"/>
          <w:numId w:val="3"/>
        </w:numPr>
        <w:spacing w:lineRule="auto"/>
      </w:pPr>
      <w:hyperlink r:id="rId63">
        <w:r>
          <w:rPr>
            <w:rStyle w:val="Hyperlink"/>
          </w:rPr>
          <w:t xml:space="preserve">localhost.sensic.net</w:t>
        </w:r>
      </w:hyperlink>
    </w:p>
    <w:p>
      <w:pPr>
        <w:numPr>
          <w:ilvl w:val="0"/>
          <w:numId w:val="3"/>
        </w:numPr>
        <w:spacing w:lineRule="auto"/>
      </w:pPr>
      <w:hyperlink r:id="rId64">
        <w:r>
          <w:rPr>
            <w:rStyle w:val="Hyperlink"/>
          </w:rPr>
          <w:t xml:space="preserve">edge.adobedc.net</w:t>
        </w:r>
      </w:hyperlink>
    </w:p>
    <w:p>
      <w:pPr>
        <w:numPr>
          <w:ilvl w:val="0"/>
          <w:numId w:val="3"/>
        </w:numPr>
        <w:spacing w:lineRule="auto"/>
      </w:pPr>
      <w:hyperlink r:id="rId65">
        <w:r>
          <w:rPr>
            <w:rStyle w:val="Hyperlink"/>
          </w:rPr>
          <w:t xml:space="preserve">events.newsroom.bi</w:t>
        </w:r>
      </w:hyperlink>
    </w:p>
    <w:p>
      <w:pPr>
        <w:numPr>
          <w:ilvl w:val="0"/>
          <w:numId w:val="3"/>
        </w:numPr>
        <w:spacing w:lineRule="auto"/>
      </w:pPr>
      <w:hyperlink r:id="rId66">
        <w:r>
          <w:rPr>
            <w:rStyle w:val="Hyperlink"/>
          </w:rPr>
          <w:t xml:space="preserve">ct.captcha-delivery.com</w:t>
        </w:r>
      </w:hyperlink>
    </w:p>
    <w:p>
      <w:pPr>
        <w:numPr>
          <w:ilvl w:val="0"/>
          <w:numId w:val="3"/>
        </w:numPr>
        <w:spacing w:lineRule="auto"/>
      </w:pPr>
      <w:hyperlink r:id="rId67">
        <w:r>
          <w:rPr>
            <w:rStyle w:val="Hyperlink"/>
          </w:rPr>
          <w:t xml:space="preserve">geo.captcha-delivery.com</w:t>
        </w:r>
      </w:hyperlink>
    </w:p>
    <w:p>
      <w:pPr>
        <w:numPr>
          <w:ilvl w:val="0"/>
          <w:numId w:val="3"/>
        </w:numPr>
        <w:spacing w:lineRule="auto"/>
      </w:pPr>
      <w:hyperlink r:id="rId68">
        <w:r>
          <w:rPr>
            <w:rStyle w:val="Hyperlink"/>
          </w:rPr>
          <w:t xml:space="preserve">static.captcha-delivery.com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5"/>
        </w:numPr>
        <w:spacing w:lineRule="auto"/>
      </w:pPr>
      <w:hyperlink r:id="rId69">
        <w:r>
          <w:rPr>
            <w:rStyle w:val="Hyperlink"/>
          </w:rPr>
          <w:t xml:space="preserve">dpm.demdex.net</w:t>
        </w:r>
      </w:hyperlink>
    </w:p>
    <w:p>
      <w:pPr>
        <w:numPr>
          <w:ilvl w:val="0"/>
          <w:numId w:val="5"/>
        </w:numPr>
        <w:spacing w:lineRule="auto"/>
      </w:pPr>
      <w:hyperlink r:id="rId70">
        <w:r>
          <w:rPr>
            <w:rStyle w:val="Hyperlink"/>
          </w:rPr>
          <w:t xml:space="preserve">assets.adobedtm.com</w:t>
        </w:r>
      </w:hyperlink>
    </w:p>
    <w:p>
      <w:pPr>
        <w:numPr>
          <w:ilvl w:val="0"/>
          <w:numId w:val="5"/>
        </w:numPr>
        <w:spacing w:lineRule="auto"/>
      </w:pPr>
      <w:hyperlink r:id="rId71">
        <w:r>
          <w:rPr>
            <w:rStyle w:val="Hyperlink"/>
          </w:rPr>
          <w:t xml:space="preserve">prisacom.demdex.net</w:t>
        </w:r>
      </w:hyperlink>
    </w:p>
    <w:p>
      <w:pPr>
        <w:numPr>
          <w:ilvl w:val="0"/>
          <w:numId w:val="5"/>
        </w:numPr>
        <w:spacing w:lineRule="auto"/>
      </w:pPr>
      <w:hyperlink r:id="rId72">
        <w:r>
          <w:rPr>
            <w:rStyle w:val="Hyperlink"/>
          </w:rPr>
          <w:t xml:space="preserve">smetrics.elpais.com</w:t>
        </w:r>
      </w:hyperlink>
    </w:p>
    <w:p>
      <w:pPr>
        <w:numPr>
          <w:ilvl w:val="0"/>
          <w:numId w:val="5"/>
        </w:numPr>
        <w:spacing w:lineRule="auto"/>
      </w:pPr>
      <w:hyperlink r:id="rId73">
        <w:r>
          <w:rPr>
            <w:rStyle w:val="Hyperlink"/>
          </w:rPr>
          <w:t xml:space="preserve">cm.g.doubleclick.net</w:t>
        </w:r>
      </w:hyperlink>
    </w:p>
    <w:p>
      <w:pPr>
        <w:numPr>
          <w:ilvl w:val="0"/>
          <w:numId w:val="5"/>
        </w:numPr>
        <w:spacing w:lineRule="auto"/>
      </w:pPr>
      <w:hyperlink r:id="rId74">
        <w:r>
          <w:rPr>
            <w:rStyle w:val="Hyperlink"/>
          </w:rPr>
          <w:t xml:space="preserve">es-config.sensic.net</w:t>
        </w:r>
      </w:hyperlink>
    </w:p>
    <w:p>
      <w:pPr>
        <w:numPr>
          <w:ilvl w:val="0"/>
          <w:numId w:val="5"/>
        </w:numPr>
        <w:spacing w:lineRule="auto"/>
      </w:pPr>
      <w:hyperlink r:id="rId75">
        <w:r>
          <w:rPr>
            <w:rStyle w:val="Hyperlink"/>
          </w:rPr>
          <w:t xml:space="preserve">sdk.mrf.io</w:t>
        </w:r>
      </w:hyperlink>
    </w:p>
    <w:p>
      <w:pPr>
        <w:numPr>
          <w:ilvl w:val="0"/>
          <w:numId w:val="5"/>
        </w:numPr>
        <w:spacing w:lineRule="auto"/>
      </w:pPr>
      <w:hyperlink r:id="rId76">
        <w:r>
          <w:rPr>
            <w:rStyle w:val="Hyperlink"/>
          </w:rPr>
          <w:t xml:space="preserve">adobedc.demdex.net</w:t>
        </w:r>
      </w:hyperlink>
    </w:p>
    <w:p>
      <w:pPr>
        <w:numPr>
          <w:ilvl w:val="0"/>
          <w:numId w:val="5"/>
        </w:numPr>
        <w:spacing w:lineRule="auto"/>
      </w:pPr>
      <w:hyperlink r:id="rId77">
        <w:r>
          <w:rPr>
            <w:rStyle w:val="Hyperlink"/>
          </w:rPr>
          <w:t xml:space="preserve">17818667136566f2d22e94b03db3c6bbd4a0b566b5653a16172bc354.trk.sensic.net</w:t>
        </w:r>
      </w:hyperlink>
    </w:p>
    <w:p>
      <w:pPr>
        <w:numPr>
          <w:ilvl w:val="0"/>
          <w:numId w:val="5"/>
        </w:numPr>
        <w:spacing w:lineRule="auto"/>
      </w:pPr>
      <w:hyperlink r:id="rId78">
        <w:r>
          <w:rPr>
            <w:rStyle w:val="Hyperlink"/>
          </w:rPr>
          <w:t xml:space="preserve">es1-s2s.sensic.net</w:t>
        </w:r>
      </w:hyperlink>
    </w:p>
    <w:p>
      <w:pPr>
        <w:numPr>
          <w:ilvl w:val="0"/>
          <w:numId w:val="5"/>
        </w:numPr>
        <w:spacing w:lineRule="auto"/>
      </w:pPr>
      <w:hyperlink r:id="rId79">
        <w:r>
          <w:rPr>
            <w:rStyle w:val="Hyperlink"/>
          </w:rPr>
          <w:t xml:space="preserve">localhost.sensic.net</w:t>
        </w:r>
      </w:hyperlink>
    </w:p>
    <w:p>
      <w:pPr>
        <w:numPr>
          <w:ilvl w:val="0"/>
          <w:numId w:val="5"/>
        </w:numPr>
        <w:spacing w:lineRule="auto"/>
      </w:pPr>
      <w:hyperlink r:id="rId80">
        <w:r>
          <w:rPr>
            <w:rStyle w:val="Hyperlink"/>
          </w:rPr>
          <w:t xml:space="preserve">prisacom.tt.omtrdc.net</w:t>
        </w:r>
      </w:hyperlink>
    </w:p>
    <w:p>
      <w:pPr>
        <w:numPr>
          <w:ilvl w:val="0"/>
          <w:numId w:val="5"/>
        </w:numPr>
        <w:spacing w:lineRule="auto"/>
      </w:pPr>
      <w:hyperlink r:id="rId81">
        <w:r>
          <w:rPr>
            <w:rStyle w:val="Hyperlink"/>
          </w:rPr>
          <w:t xml:space="preserve">events.newsroom.bi</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2">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83">
              <w:r>
                <w:rPr>
                  <w:rStyle w:val="Hyperlink"/>
                </w:rPr>
                <w:t xml:space="preserve">elpais.com</w:t>
              </w:r>
            </w:hyperlink>
          </w:p>
        </w:tc>
        <w:tc>
          <w:tcPr/>
          <w:p>
            <w:pPr>
              <w:spacing w:lineRule="auto"/>
            </w:pPr>
            <w:hyperlink r:id="rId84">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2</w:t>
            </w:r>
          </w:p>
        </w:tc>
        <w:tc>
          <w:tcPr/>
          <w:p>
            <w:pPr>
              <w:spacing w:lineRule="auto"/>
            </w:pPr>
            <w:hyperlink r:id="rId85">
              <w:r>
                <w:rPr>
                  <w:rStyle w:val="Hyperlink"/>
                </w:rPr>
                <w:t xml:space="preserve">elpais.com</w:t>
              </w:r>
            </w:hyperlink>
          </w:p>
        </w:tc>
        <w:tc>
          <w:tcPr/>
          <w:p>
            <w:pPr>
              <w:spacing w:lineRule="auto"/>
            </w:pPr>
            <w:hyperlink r:id="rId86">
              <w:r>
                <w:rPr>
                  <w:rStyle w:val="Hyperlink"/>
                </w:rPr>
                <w:t xml:space="preserve">/</w:t>
              </w:r>
            </w:hyperlink>
          </w:p>
        </w:tc>
        <w:tc>
          <w:tcPr/>
          <w:p>
            <w:pPr>
              <w:spacing w:lineRule="auto"/>
            </w:pPr>
            <w:r>
              <w:rPr/>
              <w:t xml:space="preserve">mbox</w:t>
            </w:r>
          </w:p>
        </w:tc>
        <w:tc>
          <w:tcPr/>
          <w:p>
            <w:pPr>
              <w:spacing w:lineRule="auto"/>
            </w:pPr>
            <w:r>
              <w:rPr/>
              <w:t xml:space="preserve">400</w:t>
            </w:r>
          </w:p>
        </w:tc>
      </w:tr>
      <w:tr>
        <w:trPr/>
        <w:tc>
          <w:tcPr/>
          <w:p>
            <w:pPr>
              <w:spacing w:lineRule="auto"/>
            </w:pPr>
            <w:r>
              <w:rPr/>
              <w:t xml:space="preserve">3</w:t>
            </w:r>
          </w:p>
        </w:tc>
        <w:tc>
          <w:tcPr/>
          <w:p>
            <w:pPr>
              <w:spacing w:lineRule="auto"/>
            </w:pPr>
            <w:hyperlink r:id="rId87">
              <w:r>
                <w:rPr>
                  <w:rStyle w:val="Hyperlink"/>
                </w:rPr>
                <w:t xml:space="preserve">elpais.com</w:t>
              </w:r>
            </w:hyperlink>
          </w:p>
        </w:tc>
        <w:tc>
          <w:tcPr/>
          <w:p>
            <w:pPr>
              <w:spacing w:lineRule="auto"/>
            </w:pPr>
            <w:hyperlink r:id="rId88">
              <w:r>
                <w:rPr>
                  <w:rStyle w:val="Hyperlink"/>
                </w:rPr>
                <w:t xml:space="preserve">/</w:t>
              </w:r>
            </w:hyperlink>
          </w:p>
        </w:tc>
        <w:tc>
          <w:tcPr/>
          <w:p>
            <w:pPr>
              <w:spacing w:lineRule="auto"/>
            </w:pPr>
            <w:r>
              <w:rPr/>
              <w:t xml:space="preserve">AMCV_2387401053DB208C0A490D4C%40AdobeOrg</w:t>
            </w:r>
          </w:p>
        </w:tc>
        <w:tc>
          <w:tcPr/>
          <w:p>
            <w:pPr>
              <w:spacing w:lineRule="auto"/>
            </w:pPr>
            <w:r>
              <w:rPr/>
              <w:t xml:space="preserve">400</w:t>
            </w:r>
          </w:p>
        </w:tc>
      </w:tr>
      <w:tr>
        <w:trPr/>
        <w:tc>
          <w:tcPr/>
          <w:p>
            <w:pPr>
              <w:spacing w:lineRule="auto"/>
            </w:pPr>
            <w:r>
              <w:rPr/>
              <w:t xml:space="preserve">4</w:t>
            </w:r>
          </w:p>
        </w:tc>
        <w:tc>
          <w:tcPr/>
          <w:p>
            <w:pPr>
              <w:spacing w:lineRule="auto"/>
            </w:pPr>
            <w:hyperlink r:id="rId89">
              <w:r>
                <w:rPr>
                  <w:rStyle w:val="Hyperlink"/>
                </w:rPr>
                <w:t xml:space="preserve">elpais.com</w:t>
              </w:r>
            </w:hyperlink>
          </w:p>
        </w:tc>
        <w:tc>
          <w:tcPr/>
          <w:p>
            <w:pPr>
              <w:spacing w:lineRule="auto"/>
            </w:pPr>
            <w:hyperlink r:id="rId90">
              <w:r>
                <w:rPr>
                  <w:rStyle w:val="Hyperlink"/>
                </w:rPr>
                <w:t xml:space="preserve">/</w:t>
              </w:r>
            </w:hyperlink>
          </w:p>
        </w:tc>
        <w:tc>
          <w:tcPr/>
          <w:p>
            <w:pPr>
              <w:spacing w:lineRule="auto"/>
            </w:pPr>
            <w:r>
              <w:rPr/>
              <w:t xml:space="preserve">kndctr_2387401053DB208C0A490D4C_AdobeOrg_identity</w:t>
            </w:r>
          </w:p>
        </w:tc>
        <w:tc>
          <w:tcPr/>
          <w:p>
            <w:pPr>
              <w:spacing w:lineRule="auto"/>
            </w:pPr>
            <w:r>
              <w:rPr/>
              <w:t xml:space="preserve">395</w:t>
            </w:r>
          </w:p>
        </w:tc>
      </w:tr>
      <w:tr>
        <w:trPr/>
        <w:tc>
          <w:tcPr/>
          <w:p>
            <w:pPr>
              <w:spacing w:lineRule="auto"/>
            </w:pPr>
            <w:r>
              <w:rPr/>
              <w:t xml:space="preserve">5</w:t>
            </w:r>
          </w:p>
        </w:tc>
        <w:tc>
          <w:tcPr/>
          <w:p>
            <w:pPr>
              <w:spacing w:lineRule="auto"/>
            </w:pPr>
            <w:hyperlink r:id="rId91">
              <w:r>
                <w:rPr>
                  <w:rStyle w:val="Hyperlink"/>
                </w:rPr>
                <w:t xml:space="preserve">elpais.com</w:t>
              </w:r>
            </w:hyperlink>
          </w:p>
        </w:tc>
        <w:tc>
          <w:tcPr/>
          <w:p>
            <w:pPr>
              <w:spacing w:lineRule="auto"/>
            </w:pPr>
            <w:hyperlink r:id="rId92">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93">
              <w:r>
                <w:rPr>
                  <w:rStyle w:val="Hyperlink"/>
                </w:rPr>
                <w:t xml:space="preserve">elpais.com</w:t>
              </w:r>
            </w:hyperlink>
          </w:p>
        </w:tc>
        <w:tc>
          <w:tcPr/>
          <w:p>
            <w:pPr>
              <w:spacing w:lineRule="auto"/>
            </w:pPr>
            <w:hyperlink r:id="rId94">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95">
              <w:r>
                <w:rPr>
                  <w:rStyle w:val="Hyperlink"/>
                </w:rPr>
                <w:t xml:space="preserve">elpais.com</w:t>
              </w:r>
            </w:hyperlink>
          </w:p>
        </w:tc>
        <w:tc>
          <w:tcPr/>
          <w:p>
            <w:pPr>
              <w:spacing w:lineRule="auto"/>
            </w:pPr>
            <w:hyperlink r:id="rId96">
              <w:r>
                <w:rPr>
                  <w:rStyle w:val="Hyperlink"/>
                </w:rPr>
                <w:t xml:space="preserve">/</w:t>
              </w:r>
            </w:hyperlink>
          </w:p>
        </w:tc>
        <w:tc>
          <w:tcPr/>
          <w:p>
            <w:pPr>
              <w:spacing w:lineRule="auto"/>
            </w:pPr>
            <w:r>
              <w:rPr/>
              <w:t xml:space="preserve">pmuser</w:t>
            </w:r>
          </w:p>
        </w:tc>
        <w:tc>
          <w:tcPr/>
          <w:p>
            <w:pPr>
              <w:spacing w:lineRule="auto"/>
            </w:pPr>
            <w:r>
              <w:rPr/>
              <w:t xml:space="preserve">365.08</w:t>
            </w:r>
          </w:p>
        </w:tc>
      </w:tr>
      <w:tr>
        <w:trPr/>
        <w:tc>
          <w:tcPr/>
          <w:p>
            <w:pPr>
              <w:spacing w:lineRule="auto"/>
            </w:pPr>
            <w:r>
              <w:rPr/>
              <w:t xml:space="preserve">8</w:t>
            </w:r>
          </w:p>
        </w:tc>
        <w:tc>
          <w:tcPr/>
          <w:p>
            <w:pPr>
              <w:spacing w:lineRule="auto"/>
            </w:pPr>
            <w:hyperlink r:id="rId97">
              <w:r>
                <w:rPr>
                  <w:rStyle w:val="Hyperlink"/>
                </w:rPr>
                <w:t xml:space="preserve">elpais.com</w:t>
              </w:r>
            </w:hyperlink>
          </w:p>
        </w:tc>
        <w:tc>
          <w:tcPr/>
          <w:p>
            <w:pPr>
              <w:spacing w:lineRule="auto"/>
            </w:pPr>
            <w:hyperlink r:id="rId98">
              <w:r>
                <w:rPr>
                  <w:rStyle w:val="Hyperlink"/>
                </w:rPr>
                <w:t xml:space="preserve">/</w:t>
              </w:r>
            </w:hyperlink>
          </w:p>
        </w:tc>
        <w:tc>
          <w:tcPr/>
          <w:p>
            <w:pPr>
              <w:spacing w:lineRule="auto"/>
            </w:pPr>
            <w:r>
              <w:rPr/>
              <w:t xml:space="preserve">datadome</w:t>
            </w:r>
          </w:p>
        </w:tc>
        <w:tc>
          <w:tcPr/>
          <w:p>
            <w:pPr>
              <w:spacing w:lineRule="auto"/>
            </w:pPr>
            <w:r>
              <w:rPr/>
              <w:t xml:space="preserve">365</w:t>
            </w:r>
          </w:p>
        </w:tc>
      </w:tr>
      <w:tr>
        <w:trPr/>
        <w:tc>
          <w:tcPr/>
          <w:p>
            <w:pPr>
              <w:spacing w:lineRule="auto"/>
            </w:pPr>
            <w:r>
              <w:rPr/>
              <w:t xml:space="preserve">9</w:t>
            </w:r>
          </w:p>
        </w:tc>
        <w:tc>
          <w:tcPr/>
          <w:p>
            <w:pPr>
              <w:spacing w:lineRule="auto"/>
            </w:pPr>
            <w:hyperlink r:id="rId99">
              <w:r>
                <w:rPr>
                  <w:rStyle w:val="Hyperlink"/>
                </w:rPr>
                <w:t xml:space="preserve">elpais.com</w:t>
              </w:r>
            </w:hyperlink>
          </w:p>
        </w:tc>
        <w:tc>
          <w:tcPr/>
          <w:p>
            <w:pPr>
              <w:spacing w:lineRule="auto"/>
            </w:pPr>
            <w:hyperlink r:id="rId100">
              <w:r>
                <w:rPr>
                  <w:rStyle w:val="Hyperlink"/>
                </w:rPr>
                <w:t xml:space="preserve">/</w:t>
              </w:r>
            </w:hyperlink>
          </w:p>
        </w:tc>
        <w:tc>
          <w:tcPr/>
          <w:p>
            <w:pPr>
              <w:spacing w:lineRule="auto"/>
            </w:pPr>
            <w:r>
              <w:rPr/>
              <w:t xml:space="preserve">cmpyoutubeConsent</w:t>
            </w:r>
          </w:p>
        </w:tc>
        <w:tc>
          <w:tcPr/>
          <w:p>
            <w:pPr>
              <w:spacing w:lineRule="auto"/>
            </w:pPr>
            <w:r>
              <w:rPr/>
              <w:t xml:space="preserve">365</w:t>
            </w:r>
          </w:p>
        </w:tc>
      </w:tr>
      <w:tr>
        <w:trPr/>
        <w:tc>
          <w:tcPr/>
          <w:p>
            <w:pPr>
              <w:spacing w:lineRule="auto"/>
            </w:pPr>
            <w:r>
              <w:rPr/>
              <w:t xml:space="preserve">10</w:t>
            </w:r>
          </w:p>
        </w:tc>
        <w:tc>
          <w:tcPr/>
          <w:p>
            <w:pPr>
              <w:spacing w:lineRule="auto"/>
            </w:pPr>
            <w:hyperlink r:id="rId101">
              <w:r>
                <w:rPr>
                  <w:rStyle w:val="Hyperlink"/>
                </w:rPr>
                <w:t xml:space="preserve">elpais.com</w:t>
              </w:r>
            </w:hyperlink>
          </w:p>
        </w:tc>
        <w:tc>
          <w:tcPr/>
          <w:p>
            <w:pPr>
              <w:spacing w:lineRule="auto"/>
            </w:pPr>
            <w:hyperlink r:id="rId102">
              <w:r>
                <w:rPr>
                  <w:rStyle w:val="Hyperlink"/>
                </w:rPr>
                <w:t xml:space="preserve">/</w:t>
              </w:r>
            </w:hyperlink>
          </w:p>
        </w:tc>
        <w:tc>
          <w:tcPr/>
          <w:p>
            <w:pPr>
              <w:spacing w:lineRule="auto"/>
            </w:pPr>
            <w:r>
              <w:rPr/>
              <w:t xml:space="preserve">cmp573Consent</w:t>
            </w:r>
          </w:p>
        </w:tc>
        <w:tc>
          <w:tcPr/>
          <w:p>
            <w:pPr>
              <w:spacing w:lineRule="auto"/>
            </w:pPr>
            <w:r>
              <w:rPr/>
              <w:t xml:space="preserve">365</w:t>
            </w:r>
          </w:p>
        </w:tc>
      </w:tr>
      <w:tr>
        <w:trPr/>
        <w:tc>
          <w:tcPr/>
          <w:p>
            <w:pPr>
              <w:spacing w:lineRule="auto"/>
            </w:pPr>
            <w:r>
              <w:rPr/>
              <w:t xml:space="preserve">11</w:t>
            </w:r>
          </w:p>
        </w:tc>
        <w:tc>
          <w:tcPr/>
          <w:p>
            <w:pPr>
              <w:spacing w:lineRule="auto"/>
            </w:pPr>
            <w:hyperlink r:id="rId103">
              <w:r>
                <w:rPr>
                  <w:rStyle w:val="Hyperlink"/>
                </w:rPr>
                <w:t xml:space="preserve">elpais.com</w:t>
              </w:r>
            </w:hyperlink>
          </w:p>
        </w:tc>
        <w:tc>
          <w:tcPr/>
          <w:p>
            <w:pPr>
              <w:spacing w:lineRule="auto"/>
            </w:pPr>
            <w:hyperlink r:id="rId104">
              <w:r>
                <w:rPr>
                  <w:rStyle w:val="Hyperlink"/>
                </w:rPr>
                <w:t xml:space="preserve">/</w:t>
              </w:r>
            </w:hyperlink>
          </w:p>
        </w:tc>
        <w:tc>
          <w:tcPr/>
          <w:p>
            <w:pPr>
              <w:spacing w:lineRule="auto"/>
            </w:pPr>
            <w:r>
              <w:rPr/>
              <w:t xml:space="preserve">hpage</w:t>
            </w:r>
          </w:p>
        </w:tc>
        <w:tc>
          <w:tcPr/>
          <w:p>
            <w:pPr>
              <w:spacing w:lineRule="auto"/>
            </w:pPr>
            <w:r>
              <w:rPr/>
              <w:t xml:space="preserve">365</w:t>
            </w:r>
          </w:p>
        </w:tc>
      </w:tr>
      <w:tr>
        <w:trPr/>
        <w:tc>
          <w:tcPr/>
          <w:p>
            <w:pPr>
              <w:spacing w:lineRule="auto"/>
            </w:pPr>
            <w:r>
              <w:rPr/>
              <w:t xml:space="preserve">12</w:t>
            </w:r>
          </w:p>
        </w:tc>
        <w:tc>
          <w:tcPr/>
          <w:p>
            <w:pPr>
              <w:spacing w:lineRule="auto"/>
            </w:pPr>
            <w:hyperlink r:id="rId105">
              <w:r>
                <w:rPr>
                  <w:rStyle w:val="Hyperlink"/>
                </w:rPr>
                <w:t xml:space="preserve">elpais.com</w:t>
              </w:r>
            </w:hyperlink>
          </w:p>
        </w:tc>
        <w:tc>
          <w:tcPr/>
          <w:p>
            <w:pPr>
              <w:spacing w:lineRule="auto"/>
            </w:pPr>
            <w:hyperlink r:id="rId106">
              <w:r>
                <w:rPr>
                  <w:rStyle w:val="Hyperlink"/>
                </w:rPr>
                <w:t xml:space="preserve">/</w:t>
              </w:r>
            </w:hyperlink>
          </w:p>
        </w:tc>
        <w:tc>
          <w:tcPr/>
          <w:p>
            <w:pPr>
              <w:spacing w:lineRule="auto"/>
            </w:pPr>
            <w:r>
              <w:rPr/>
              <w:t xml:space="preserve">s_nr30</w:t>
            </w:r>
          </w:p>
        </w:tc>
        <w:tc>
          <w:tcPr/>
          <w:p>
            <w:pPr>
              <w:spacing w:lineRule="auto"/>
            </w:pPr>
            <w:r>
              <w:rPr/>
              <w:t xml:space="preserve">30</w:t>
            </w:r>
          </w:p>
        </w:tc>
      </w:tr>
      <w:tr>
        <w:trPr/>
        <w:tc>
          <w:tcPr/>
          <w:p>
            <w:pPr>
              <w:spacing w:lineRule="auto"/>
            </w:pPr>
            <w:r>
              <w:rPr/>
              <w:t xml:space="preserve">13</w:t>
            </w:r>
          </w:p>
        </w:tc>
        <w:tc>
          <w:tcPr/>
          <w:p>
            <w:pPr>
              <w:spacing w:lineRule="auto"/>
            </w:pPr>
            <w:hyperlink r:id="rId107">
              <w:r>
                <w:rPr>
                  <w:rStyle w:val="Hyperlink"/>
                </w:rPr>
                <w:t xml:space="preserve">elpais.com</w:t>
              </w:r>
            </w:hyperlink>
          </w:p>
        </w:tc>
        <w:tc>
          <w:tcPr/>
          <w:p>
            <w:pPr>
              <w:spacing w:lineRule="auto"/>
            </w:pPr>
            <w:hyperlink r:id="rId108">
              <w:r>
                <w:rPr>
                  <w:rStyle w:val="Hyperlink"/>
                </w:rPr>
                <w:t xml:space="preserve">/</w:t>
              </w:r>
            </w:hyperlink>
          </w:p>
        </w:tc>
        <w:tc>
          <w:tcPr/>
          <w:p>
            <w:pPr>
              <w:spacing w:lineRule="auto"/>
            </w:pPr>
            <w:r>
              <w:rPr/>
              <w:t xml:space="preserve">pmsegments</w:t>
            </w:r>
          </w:p>
        </w:tc>
        <w:tc>
          <w:tcPr/>
          <w:p>
            <w:pPr>
              <w:spacing w:lineRule="auto"/>
            </w:pPr>
            <w:r>
              <w:rPr/>
              <w:t xml:space="preserve">7</w:t>
            </w:r>
          </w:p>
        </w:tc>
      </w:tr>
      <w:tr>
        <w:trPr/>
        <w:tc>
          <w:tcPr/>
          <w:p>
            <w:pPr>
              <w:spacing w:lineRule="auto"/>
            </w:pPr>
            <w:r>
              <w:rPr/>
              <w:t xml:space="preserve">14</w:t>
            </w:r>
          </w:p>
        </w:tc>
        <w:tc>
          <w:tcPr/>
          <w:p>
            <w:pPr>
              <w:spacing w:lineRule="auto"/>
            </w:pPr>
            <w:hyperlink r:id="rId109">
              <w:r>
                <w:rPr>
                  <w:rStyle w:val="Hyperlink"/>
                </w:rPr>
                <w:t xml:space="preserve">elpais.com</w:t>
              </w:r>
            </w:hyperlink>
          </w:p>
        </w:tc>
        <w:tc>
          <w:tcPr/>
          <w:p>
            <w:pPr>
              <w:spacing w:lineRule="auto"/>
            </w:pPr>
            <w:hyperlink r:id="rId110">
              <w:r>
                <w:rPr>
                  <w:rStyle w:val="Hyperlink"/>
                </w:rPr>
                <w:t xml:space="preserve">/</w:t>
              </w:r>
            </w:hyperlink>
          </w:p>
        </w:tc>
        <w:tc>
          <w:tcPr/>
          <w:p>
            <w:pPr>
              <w:spacing w:lineRule="auto"/>
            </w:pPr>
            <w:r>
              <w:rPr/>
              <w:t xml:space="preserve">s_vncd</w:t>
            </w:r>
          </w:p>
        </w:tc>
        <w:tc>
          <w:tcPr/>
          <w:p>
            <w:pPr>
              <w:spacing w:lineRule="auto"/>
            </w:pPr>
            <w:r>
              <w:rPr/>
              <w:t xml:space="preserve">0.46</w:t>
            </w:r>
          </w:p>
        </w:tc>
      </w:tr>
      <w:tr>
        <w:trPr/>
        <w:tc>
          <w:tcPr/>
          <w:p>
            <w:pPr>
              <w:spacing w:lineRule="auto"/>
            </w:pPr>
            <w:r>
              <w:rPr/>
              <w:t xml:space="preserve">15</w:t>
            </w:r>
          </w:p>
        </w:tc>
        <w:tc>
          <w:tcPr/>
          <w:p>
            <w:pPr>
              <w:spacing w:lineRule="auto"/>
            </w:pPr>
            <w:hyperlink r:id="rId111">
              <w:r>
                <w:rPr>
                  <w:rStyle w:val="Hyperlink"/>
                </w:rPr>
                <w:t xml:space="preserve">elpais.com</w:t>
              </w:r>
            </w:hyperlink>
          </w:p>
        </w:tc>
        <w:tc>
          <w:tcPr/>
          <w:p>
            <w:pPr>
              <w:spacing w:lineRule="auto"/>
            </w:pPr>
            <w:hyperlink r:id="rId112">
              <w:r>
                <w:rPr>
                  <w:rStyle w:val="Hyperlink"/>
                </w:rPr>
                <w:t xml:space="preserve">/</w:t>
              </w:r>
            </w:hyperlink>
          </w:p>
        </w:tc>
        <w:tc>
          <w:tcPr/>
          <w:p>
            <w:pPr>
              <w:spacing w:lineRule="auto"/>
            </w:pPr>
            <w:r>
              <w:rPr/>
              <w:t xml:space="preserve">kndctr_2387401053DB208C0A490D4C_AdobeOrg_cluster</w:t>
            </w:r>
          </w:p>
        </w:tc>
        <w:tc>
          <w:tcPr/>
          <w:p>
            <w:pPr>
              <w:spacing w:lineRule="auto"/>
            </w:pPr>
            <w:r>
              <w:rPr/>
              <w:t xml:space="preserve">0.02</w:t>
            </w:r>
          </w:p>
        </w:tc>
      </w:tr>
      <w:tr>
        <w:trPr/>
        <w:tc>
          <w:tcPr/>
          <w:p>
            <w:pPr>
              <w:spacing w:lineRule="auto"/>
            </w:pPr>
            <w:r>
              <w:rPr/>
              <w:t xml:space="preserve">16</w:t>
            </w:r>
          </w:p>
        </w:tc>
        <w:tc>
          <w:tcPr/>
          <w:p>
            <w:pPr>
              <w:spacing w:lineRule="auto"/>
            </w:pPr>
            <w:hyperlink r:id="rId113">
              <w:r>
                <w:rPr>
                  <w:rStyle w:val="Hyperlink"/>
                </w:rPr>
                <w:t xml:space="preserve">elpais.com</w:t>
              </w:r>
            </w:hyperlink>
          </w:p>
        </w:tc>
        <w:tc>
          <w:tcPr/>
          <w:p>
            <w:pPr>
              <w:spacing w:lineRule="auto"/>
            </w:pPr>
            <w:hyperlink r:id="rId114">
              <w:r>
                <w:rPr>
                  <w:rStyle w:val="Hyperlink"/>
                </w:rPr>
                <w:t xml:space="preserve">/</w:t>
              </w:r>
            </w:hyperlink>
          </w:p>
        </w:tc>
        <w:tc>
          <w:tcPr/>
          <w:p>
            <w:pPr>
              <w:spacing w:lineRule="auto"/>
            </w:pPr>
            <w:r>
              <w:rPr/>
              <w:t xml:space="preserve">s_ivc</w:t>
            </w:r>
          </w:p>
        </w:tc>
        <w:tc>
          <w:tcPr/>
          <w:p>
            <w:pPr>
              <w:spacing w:lineRule="auto"/>
            </w:pPr>
            <w:r>
              <w:rPr/>
              <w:t xml:space="preserve">0.02</w:t>
            </w:r>
          </w:p>
        </w:tc>
      </w:tr>
      <w:tr>
        <w:trPr/>
        <w:tc>
          <w:tcPr/>
          <w:p>
            <w:pPr>
              <w:spacing w:lineRule="auto"/>
            </w:pPr>
            <w:r>
              <w:rPr/>
              <w:t xml:space="preserve">17</w:t>
            </w:r>
          </w:p>
        </w:tc>
        <w:tc>
          <w:tcPr/>
          <w:p>
            <w:pPr>
              <w:spacing w:lineRule="auto"/>
            </w:pPr>
            <w:hyperlink r:id="rId115">
              <w:r>
                <w:rPr>
                  <w:rStyle w:val="Hyperlink"/>
                </w:rPr>
                <w:t xml:space="preserve">elpais.com</w:t>
              </w:r>
            </w:hyperlink>
          </w:p>
        </w:tc>
        <w:tc>
          <w:tcPr/>
          <w:p>
            <w:pPr>
              <w:spacing w:lineRule="auto"/>
            </w:pPr>
            <w:hyperlink r:id="rId116">
              <w:r>
                <w:rPr>
                  <w:rStyle w:val="Hyperlink"/>
                </w:rPr>
                <w:t xml:space="preserve">/</w:t>
              </w:r>
            </w:hyperlink>
          </w:p>
        </w:tc>
        <w:tc>
          <w:tcPr/>
          <w:p>
            <w:pPr>
              <w:spacing w:lineRule="auto"/>
            </w:pPr>
            <w:r>
              <w:rPr/>
              <w:t xml:space="preserve">arc-geo</w:t>
            </w:r>
          </w:p>
        </w:tc>
        <w:tc>
          <w:tcPr/>
          <w:p>
            <w:pPr>
              <w:spacing w:lineRule="auto"/>
            </w:pPr>
            <w:r>
              <w:rPr/>
              <w:t xml:space="preserve">0.01</w:t>
            </w:r>
          </w:p>
        </w:tc>
      </w:tr>
      <w:tr>
        <w:trPr/>
        <w:tc>
          <w:tcPr/>
          <w:p>
            <w:pPr>
              <w:spacing w:lineRule="auto"/>
            </w:pPr>
            <w:r>
              <w:rPr/>
              <w:t xml:space="preserve">18</w:t>
            </w:r>
          </w:p>
        </w:tc>
        <w:tc>
          <w:tcPr/>
          <w:p>
            <w:pPr>
              <w:spacing w:lineRule="auto"/>
            </w:pPr>
            <w:hyperlink r:id="rId117">
              <w:r>
                <w:rPr>
                  <w:rStyle w:val="Hyperlink"/>
                </w:rPr>
                <w:t xml:space="preserve">elpais.com</w:t>
              </w:r>
            </w:hyperlink>
          </w:p>
        </w:tc>
        <w:tc>
          <w:tcPr/>
          <w:p>
            <w:pPr>
              <w:spacing w:lineRule="auto"/>
            </w:pPr>
            <w:hyperlink r:id="rId118">
              <w:r>
                <w:rPr>
                  <w:rStyle w:val="Hyperlink"/>
                </w:rPr>
                <w:t xml:space="preserve">/</w:t>
              </w:r>
            </w:hyperlink>
          </w:p>
        </w:tc>
        <w:tc>
          <w:tcPr/>
          <w:p>
            <w:pPr>
              <w:spacing w:lineRule="auto"/>
            </w:pPr>
            <w:r>
              <w:rPr/>
              <w:t xml:space="preserve">eptz</w:t>
            </w:r>
          </w:p>
        </w:tc>
        <w:tc>
          <w:tcPr/>
          <w:p>
            <w:pPr>
              <w:spacing w:lineRule="auto"/>
            </w:pPr>
            <w:r>
              <w:rPr>
                <w:i/>
              </w:rPr>
              <w:t xml:space="preserve">session</w:t>
            </w:r>
          </w:p>
        </w:tc>
      </w:tr>
      <w:tr>
        <w:trPr/>
        <w:tc>
          <w:tcPr/>
          <w:p>
            <w:pPr>
              <w:spacing w:lineRule="auto"/>
            </w:pPr>
            <w:r>
              <w:rPr/>
              <w:t xml:space="preserve">19</w:t>
            </w:r>
          </w:p>
        </w:tc>
        <w:tc>
          <w:tcPr/>
          <w:p>
            <w:pPr>
              <w:spacing w:lineRule="auto"/>
            </w:pPr>
            <w:hyperlink r:id="rId119">
              <w:r>
                <w:rPr>
                  <w:rStyle w:val="Hyperlink"/>
                </w:rPr>
                <w:t xml:space="preserve">elpais.com</w:t>
              </w:r>
            </w:hyperlink>
          </w:p>
        </w:tc>
        <w:tc>
          <w:tcPr/>
          <w:p>
            <w:pPr>
              <w:spacing w:lineRule="auto"/>
            </w:pPr>
            <w:hyperlink r:id="rId120">
              <w:r>
                <w:rPr>
                  <w:rStyle w:val="Hyperlink"/>
                </w:rPr>
                <w:t xml:space="preserve">/</w:t>
              </w:r>
            </w:hyperlink>
          </w:p>
        </w:tc>
        <w:tc>
          <w:tcPr/>
          <w:p>
            <w:pPr>
              <w:spacing w:lineRule="auto"/>
            </w:pPr>
            <w:r>
              <w:rPr/>
              <w:t xml:space="preserve">at_check</w:t>
            </w:r>
          </w:p>
        </w:tc>
        <w:tc>
          <w:tcPr/>
          <w:p>
            <w:pPr>
              <w:spacing w:lineRule="auto"/>
            </w:pPr>
            <w:r>
              <w:rPr>
                <w:i/>
              </w:rPr>
              <w:t xml:space="preserve">session</w:t>
            </w:r>
          </w:p>
        </w:tc>
      </w:tr>
      <w:tr>
        <w:trPr/>
        <w:tc>
          <w:tcPr/>
          <w:p>
            <w:pPr>
              <w:spacing w:lineRule="auto"/>
            </w:pPr>
            <w:r>
              <w:rPr/>
              <w:t xml:space="preserve">20</w:t>
            </w:r>
          </w:p>
        </w:tc>
        <w:tc>
          <w:tcPr/>
          <w:p>
            <w:pPr>
              <w:spacing w:lineRule="auto"/>
            </w:pPr>
            <w:hyperlink r:id="rId121">
              <w:r>
                <w:rPr>
                  <w:rStyle w:val="Hyperlink"/>
                </w:rPr>
                <w:t xml:space="preserve">elpais.com</w:t>
              </w:r>
            </w:hyperlink>
          </w:p>
        </w:tc>
        <w:tc>
          <w:tcPr/>
          <w:p>
            <w:pPr>
              <w:spacing w:lineRule="auto"/>
            </w:pPr>
            <w:hyperlink r:id="rId122">
              <w:r>
                <w:rPr>
                  <w:rStyle w:val="Hyperlink"/>
                </w:rPr>
                <w:t xml:space="preserve">/</w:t>
              </w:r>
            </w:hyperlink>
          </w:p>
        </w:tc>
        <w:tc>
          <w:tcPr/>
          <w:p>
            <w:pPr>
              <w:spacing w:lineRule="auto"/>
            </w:pPr>
            <w:r>
              <w:rPr/>
              <w:t xml:space="preserve">AMCVS_2387401053DB208C0A490D4C%40AdobeOrg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23">
              <w:r>
                <w:rPr>
                  <w:rStyle w:val="Hyperlink"/>
                </w:rPr>
                <w:t xml:space="preserve">elpais.com</w:t>
              </w:r>
            </w:hyperlink>
          </w:p>
        </w:tc>
        <w:tc>
          <w:tcPr/>
          <w:p>
            <w:pPr>
              <w:spacing w:lineRule="auto"/>
            </w:pPr>
            <w:hyperlink r:id="rId124">
              <w:r>
                <w:rPr>
                  <w:rStyle w:val="Hyperlink"/>
                </w:rPr>
                <w:t xml:space="preserve">/</w:t>
              </w:r>
            </w:hyperlink>
          </w:p>
        </w:tc>
        <w:tc>
          <w:tcPr/>
          <w:p>
            <w:pPr>
              <w:spacing w:lineRule="auto"/>
            </w:pPr>
            <w:r>
              <w:rPr/>
              <w:t xml:space="preserve">s_cc</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25">
              <w:r>
                <w:rPr>
                  <w:rStyle w:val="Hyperlink"/>
                </w:rPr>
                <w:t xml:space="preserve">elpais.com</w:t>
              </w:r>
            </w:hyperlink>
          </w:p>
        </w:tc>
        <w:tc>
          <w:tcPr/>
          <w:p>
            <w:pPr>
              <w:spacing w:lineRule="auto"/>
            </w:pPr>
            <w:hyperlink r:id="rId126">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27">
              <w:r>
                <w:rPr>
                  <w:rStyle w:val="Hyperlink"/>
                </w:rPr>
                <w:t xml:space="preserve">elpais.com</w:t>
              </w:r>
            </w:hyperlink>
          </w:p>
        </w:tc>
        <w:tc>
          <w:tcPr/>
          <w:p>
            <w:pPr>
              <w:spacing w:lineRule="auto"/>
            </w:pPr>
            <w:hyperlink r:id="rId128">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29">
              <w:r>
                <w:rPr>
                  <w:rStyle w:val="Hyperlink"/>
                </w:rPr>
                <w:t xml:space="preserve">elpais.com</w:t>
              </w:r>
            </w:hyperlink>
          </w:p>
        </w:tc>
        <w:tc>
          <w:tcPr/>
          <w:p>
            <w:pPr>
              <w:spacing w:lineRule="auto"/>
            </w:pPr>
            <w:hyperlink r:id="rId130">
              <w:r>
                <w:rPr>
                  <w:rStyle w:val="Hyperlink"/>
                </w:rPr>
                <w:t xml:space="preserve">/</w:t>
              </w:r>
            </w:hyperlink>
          </w:p>
        </w:tc>
        <w:tc>
          <w:tcPr/>
          <w:p>
            <w:pPr>
              <w:spacing w:lineRule="auto"/>
            </w:pPr>
            <w:r>
              <w:rPr/>
              <w:t xml:space="preserve">_gd1781866711178</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31">
              <w:r>
                <w:rPr>
                  <w:rStyle w:val="Hyperlink"/>
                </w:rPr>
                <w:t xml:space="preserve">elpais.com</w:t>
              </w:r>
            </w:hyperlink>
          </w:p>
        </w:tc>
        <w:tc>
          <w:tcPr/>
          <w:p>
            <w:pPr>
              <w:spacing w:lineRule="auto"/>
            </w:pPr>
            <w:hyperlink r:id="rId132">
              <w:r>
                <w:rPr>
                  <w:rStyle w:val="Hyperlink"/>
                </w:rPr>
                <w:t xml:space="preserve">/</w:t>
              </w:r>
            </w:hyperlink>
          </w:p>
        </w:tc>
        <w:tc>
          <w:tcPr/>
          <w:p>
            <w:pPr>
              <w:spacing w:lineRule="auto"/>
            </w:pPr>
            <w:r>
              <w:rPr/>
              <w:t xml:space="preserve">dd_testcookie</w:t>
            </w:r>
          </w:p>
        </w:tc>
        <w:tc>
          <w:tcPr/>
          <w:p>
            <w:pPr>
              <w:spacing w:lineRule="auto"/>
            </w:pPr>
            <w:r>
              <w:rPr>
                <w:i/>
              </w:rPr>
              <w:t xml:space="preserve">session</w:t>
            </w:r>
          </w:p>
        </w:tc>
      </w:tr>
      <w:tr>
        <w:trPr/>
        <w:tc>
          <w:tcPr/>
          <w:p>
            <w:pPr>
              <w:spacing w:lineRule="auto"/>
            </w:pPr>
            <w:r>
              <w:rPr/>
              <w:t xml:space="preserve">26</w:t>
            </w:r>
          </w:p>
        </w:tc>
        <w:tc>
          <w:tcPr/>
          <w:p>
            <w:pPr>
              <w:spacing w:lineRule="auto"/>
            </w:pPr>
            <w:hyperlink r:id="rId133">
              <w:r>
                <w:rPr>
                  <w:rStyle w:val="Hyperlink"/>
                </w:rPr>
                <w:t xml:space="preserve">elpais.com</w:t>
              </w:r>
            </w:hyperlink>
          </w:p>
        </w:tc>
        <w:tc>
          <w:tcPr/>
          <w:p>
            <w:pPr>
              <w:spacing w:lineRule="auto"/>
            </w:pPr>
            <w:hyperlink r:id="rId134">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35">
              <w:r>
                <w:rPr>
                  <w:rStyle w:val="Hyperlink"/>
                </w:rPr>
                <w:t xml:space="preserve">doubleclick.net</w:t>
              </w:r>
            </w:hyperlink>
          </w:p>
        </w:tc>
        <w:tc>
          <w:tcPr/>
          <w:p>
            <w:pPr>
              <w:spacing w:lineRule="auto"/>
            </w:pPr>
            <w:hyperlink r:id="rId136">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2</w:t>
            </w:r>
          </w:p>
        </w:tc>
        <w:tc>
          <w:tcPr/>
          <w:p>
            <w:pPr>
              <w:spacing w:lineRule="auto"/>
            </w:pPr>
            <w:hyperlink r:id="rId137">
              <w:r>
                <w:rPr>
                  <w:rStyle w:val="Hyperlink"/>
                </w:rPr>
                <w:t xml:space="preserve">demdex.net</w:t>
              </w:r>
            </w:hyperlink>
          </w:p>
        </w:tc>
        <w:tc>
          <w:tcPr/>
          <w:p>
            <w:pPr>
              <w:spacing w:lineRule="auto"/>
            </w:pPr>
            <w:hyperlink r:id="rId138">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3</w:t>
            </w:r>
          </w:p>
        </w:tc>
        <w:tc>
          <w:tcPr/>
          <w:p>
            <w:pPr>
              <w:spacing w:lineRule="auto"/>
            </w:pPr>
            <w:hyperlink r:id="rId139">
              <w:r>
                <w:rPr>
                  <w:rStyle w:val="Hyperlink"/>
                </w:rPr>
                <w:t xml:space="preserve">dpm.demdex.net</w:t>
              </w:r>
            </w:hyperlink>
          </w:p>
        </w:tc>
        <w:tc>
          <w:tcPr/>
          <w:p>
            <w:pPr>
              <w:spacing w:lineRule="auto"/>
            </w:pPr>
            <w:hyperlink r:id="rId140">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4</w:t>
            </w:r>
          </w:p>
        </w:tc>
        <w:tc>
          <w:tcPr/>
          <w:p>
            <w:pPr>
              <w:spacing w:lineRule="auto"/>
            </w:pPr>
            <w:hyperlink r:id="rId141">
              <w:r>
                <w:rPr>
                  <w:rStyle w:val="Hyperlink"/>
                </w:rPr>
                <w:t xml:space="preserve">demdex.net</w:t>
              </w:r>
            </w:hyperlink>
          </w:p>
        </w:tc>
        <w:tc>
          <w:tcPr/>
          <w:p>
            <w:pPr>
              <w:spacing w:lineRule="auto"/>
            </w:pPr>
            <w:hyperlink r:id="rId142">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5</w:t>
            </w:r>
          </w:p>
        </w:tc>
        <w:tc>
          <w:tcPr/>
          <w:p>
            <w:pPr>
              <w:spacing w:lineRule="auto"/>
            </w:pPr>
            <w:hyperlink r:id="rId143">
              <w:r>
                <w:rPr>
                  <w:rStyle w:val="Hyperlink"/>
                </w:rPr>
                <w:t xml:space="preserve">live.streamtheworld.com</w:t>
              </w:r>
            </w:hyperlink>
          </w:p>
        </w:tc>
        <w:tc>
          <w:tcPr/>
          <w:p>
            <w:pPr>
              <w:spacing w:lineRule="auto"/>
            </w:pPr>
            <w:hyperlink r:id="rId144">
              <w:r>
                <w:rPr>
                  <w:rStyle w:val="Hyperlink"/>
                </w:rPr>
                <w:t xml:space="preserve">/</w:t>
              </w:r>
            </w:hyperlink>
          </w:p>
        </w:tc>
        <w:tc>
          <w:tcPr/>
          <w:p>
            <w:pPr>
              <w:spacing w:lineRule="auto"/>
            </w:pPr>
            <w:r>
              <w:rPr/>
              <w:t xml:space="preserve">uuid-s</w:t>
            </w:r>
          </w:p>
        </w:tc>
        <w:tc>
          <w:tcPr/>
          <w:p>
            <w:pPr>
              <w:spacing w:lineRule="auto"/>
            </w:pPr>
            <w:r>
              <w:rPr/>
              <w:t xml:space="preserve">30</w:t>
            </w:r>
          </w:p>
        </w:tc>
      </w:tr>
      <w:tr>
        <w:trPr/>
        <w:tc>
          <w:tcPr/>
          <w:p>
            <w:pPr>
              <w:spacing w:lineRule="auto"/>
            </w:pPr>
            <w:r>
              <w:rPr/>
              <w:t xml:space="preserve">6</w:t>
            </w:r>
          </w:p>
        </w:tc>
        <w:tc>
          <w:tcPr/>
          <w:p>
            <w:pPr>
              <w:spacing w:lineRule="auto"/>
            </w:pPr>
            <w:hyperlink r:id="rId145">
              <w:r>
                <w:rPr>
                  <w:rStyle w:val="Hyperlink"/>
                </w:rPr>
                <w:t xml:space="preserve">demdex.net</w:t>
              </w:r>
            </w:hyperlink>
          </w:p>
        </w:tc>
        <w:tc>
          <w:tcPr/>
          <w:p>
            <w:pPr>
              <w:spacing w:lineRule="auto"/>
            </w:pPr>
            <w:hyperlink r:id="rId146">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7</w:t>
            </w:r>
          </w:p>
        </w:tc>
        <w:tc>
          <w:tcPr/>
          <w:p>
            <w:pPr>
              <w:spacing w:lineRule="auto"/>
            </w:pPr>
            <w:hyperlink r:id="rId147">
              <w:r>
                <w:rPr>
                  <w:rStyle w:val="Hyperlink"/>
                </w:rPr>
                <w:t xml:space="preserve">doubleclick.net</w:t>
              </w:r>
            </w:hyperlink>
          </w:p>
        </w:tc>
        <w:tc>
          <w:tcPr/>
          <w:p>
            <w:pPr>
              <w:spacing w:lineRule="auto"/>
            </w:pPr>
            <w:hyperlink r:id="rId148">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8</w:t>
            </w:r>
          </w:p>
        </w:tc>
        <w:tc>
          <w:tcPr/>
          <w:p>
            <w:pPr>
              <w:spacing w:lineRule="auto"/>
            </w:pPr>
            <w:hyperlink r:id="rId149">
              <w:r>
                <w:rPr>
                  <w:rStyle w:val="Hyperlink"/>
                </w:rPr>
                <w:t xml:space="preserve">adswizz.com</w:t>
              </w:r>
            </w:hyperlink>
          </w:p>
        </w:tc>
        <w:tc>
          <w:tcPr/>
          <w:p>
            <w:pPr>
              <w:spacing w:lineRule="auto"/>
            </w:pPr>
            <w:hyperlink r:id="rId150">
              <w:r>
                <w:rPr>
                  <w:rStyle w:val="Hyperlink"/>
                </w:rPr>
                <w:t xml:space="preserve">/</w:t>
              </w:r>
            </w:hyperlink>
          </w:p>
        </w:tc>
        <w:tc>
          <w:tcPr/>
          <w:p>
            <w:pPr>
              <w:spacing w:lineRule="auto"/>
            </w:pPr>
            <w:r>
              <w:rPr/>
              <w:t xml:space="preserve">OAID</w:t>
            </w:r>
          </w:p>
        </w:tc>
        <w:tc>
          <w:tcPr/>
          <w:p>
            <w:pPr>
              <w:spacing w:lineRule="auto"/>
            </w:pPr>
            <w:r>
              <w:rPr/>
              <w:t xml:space="preserve">30</w:t>
            </w:r>
          </w:p>
        </w:tc>
      </w:tr>
      <w:tr>
        <w:trPr/>
        <w:tc>
          <w:tcPr/>
          <w:p>
            <w:pPr>
              <w:spacing w:lineRule="auto"/>
            </w:pPr>
            <w:r>
              <w:rPr/>
              <w:t xml:space="preserve">9</w:t>
            </w:r>
          </w:p>
        </w:tc>
        <w:tc>
          <w:tcPr/>
          <w:p>
            <w:pPr>
              <w:spacing w:lineRule="auto"/>
            </w:pPr>
            <w:hyperlink r:id="rId151">
              <w:r>
                <w:rPr>
                  <w:rStyle w:val="Hyperlink"/>
                </w:rPr>
                <w:t xml:space="preserve">live.streamtheworld.com</w:t>
              </w:r>
            </w:hyperlink>
          </w:p>
        </w:tc>
        <w:tc>
          <w:tcPr/>
          <w:p>
            <w:pPr>
              <w:spacing w:lineRule="auto"/>
            </w:pPr>
            <w:hyperlink r:id="rId152">
              <w:r>
                <w:rPr>
                  <w:rStyle w:val="Hyperlink"/>
                </w:rPr>
                <w:t xml:space="preserve">/</w:t>
              </w:r>
            </w:hyperlink>
          </w:p>
        </w:tc>
        <w:tc>
          <w:tcPr/>
          <w:p>
            <w:pPr>
              <w:spacing w:lineRule="auto"/>
            </w:pPr>
            <w:r>
              <w:rPr/>
              <w:t xml:space="preserve">uuid</w:t>
            </w:r>
          </w:p>
        </w:tc>
        <w:tc>
          <w:tcPr/>
          <w:p>
            <w:pPr>
              <w:spacing w:lineRule="auto"/>
            </w:pPr>
            <w:r>
              <w:rPr>
                <w:i/>
              </w:rPr>
              <w:t xml:space="preserve">session</w:t>
            </w:r>
          </w:p>
        </w:tc>
      </w:tr>
      <w:tr>
        <w:trPr/>
        <w:tc>
          <w:tcPr/>
          <w:p>
            <w:pPr>
              <w:spacing w:lineRule="auto"/>
            </w:pPr>
            <w:r>
              <w:rPr/>
              <w:t xml:space="preserve">10</w:t>
            </w:r>
          </w:p>
        </w:tc>
        <w:tc>
          <w:tcPr/>
          <w:p>
            <w:pPr>
              <w:spacing w:lineRule="auto"/>
            </w:pPr>
            <w:hyperlink r:id="rId153">
              <w:r>
                <w:rPr>
                  <w:rStyle w:val="Hyperlink"/>
                </w:rPr>
                <w:t xml:space="preserve">prisa.arcpublishing.com</w:t>
              </w:r>
            </w:hyperlink>
          </w:p>
        </w:tc>
        <w:tc>
          <w:tcPr/>
          <w:p>
            <w:pPr>
              <w:spacing w:lineRule="auto"/>
            </w:pPr>
            <w:hyperlink r:id="rId154">
              <w:r>
                <w:rPr>
                  <w:rStyle w:val="Hyperlink"/>
                </w:rPr>
                <w:t xml:space="preserve">/</w:t>
              </w:r>
            </w:hyperlink>
          </w:p>
        </w:tc>
        <w:tc>
          <w:tcPr/>
          <w:p>
            <w:pPr>
              <w:spacing w:lineRule="auto"/>
            </w:pPr>
            <w:r>
              <w:rPr/>
              <w:t xml:space="preserve">pmsegments</w:t>
            </w:r>
          </w:p>
        </w:tc>
        <w:tc>
          <w:tcPr/>
          <w:p>
            <w:pPr>
              <w:spacing w:lineRule="auto"/>
            </w:pPr>
            <w:r>
              <w:rPr/>
              <w:t xml:space="preserve">7</w:t>
            </w:r>
          </w:p>
        </w:tc>
      </w:tr>
      <w:tr>
        <w:trPr/>
        <w:tc>
          <w:tcPr/>
          <w:p>
            <w:pPr>
              <w:spacing w:lineRule="auto"/>
            </w:pPr>
            <w:r>
              <w:rPr/>
              <w:t xml:space="preserve">11</w:t>
            </w:r>
          </w:p>
        </w:tc>
        <w:tc>
          <w:tcPr/>
          <w:p>
            <w:pPr>
              <w:spacing w:lineRule="auto"/>
            </w:pPr>
            <w:hyperlink r:id="rId155">
              <w:r>
                <w:rPr>
                  <w:rStyle w:val="Hyperlink"/>
                </w:rPr>
                <w:t xml:space="preserve">geo.captcha-delivery.com</w:t>
              </w:r>
            </w:hyperlink>
          </w:p>
        </w:tc>
        <w:tc>
          <w:tcPr/>
          <w:p>
            <w:pPr>
              <w:spacing w:lineRule="auto"/>
            </w:pPr>
            <w:hyperlink r:id="rId156">
              <w:r>
                <w:rPr>
                  <w:rStyle w:val="Hyperlink"/>
                </w:rPr>
                <w:t xml:space="preserve">/</w:t>
              </w:r>
            </w:hyperlink>
          </w:p>
        </w:tc>
        <w:tc>
          <w:tcPr/>
          <w:p>
            <w:pPr>
              <w:spacing w:lineRule="auto"/>
            </w:pPr>
            <w:r>
              <w:rPr/>
              <w:t xml:space="preserve">dd_testcookie</w:t>
            </w:r>
          </w:p>
        </w:tc>
        <w:tc>
          <w:tcPr/>
          <w:p>
            <w:pPr>
              <w:spacing w:lineRule="auto"/>
            </w:pPr>
            <w:r>
              <w:rPr>
                <w:i/>
              </w:rPr>
              <w:t xml:space="preserve">session</w:t>
            </w:r>
          </w:p>
        </w:tc>
      </w:tr>
    </w:tbl>
    <w:p>
      <w:pPr>
        <w:spacing w:lineRule="auto"/>
      </w:pPr>
      <w:r>
        <w:rPr/>
      </w:r>
    </w:p>
    <w:p>
      <w:pPr>
        <w:spacing w:lineRule="auto"/>
      </w:pPr>
      <w:r>
        <w:rPr/>
        <w:t xml:space="preserve">In total, 11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7">
              <w:r>
                <w:rPr>
                  <w:rStyle w:val="Hyperlink"/>
                </w:rPr>
                <w:t xml:space="preserve">elpais.com</w:t>
              </w:r>
            </w:hyperlink>
          </w:p>
        </w:tc>
        <w:tc>
          <w:tcPr/>
          <w:p>
            <w:pPr>
              <w:spacing w:lineRule="auto"/>
            </w:pPr>
            <w:r>
              <w:rPr/>
              <w:t xml:space="preserve">tgt:tlm:lower</w:t>
            </w:r>
          </w:p>
        </w:tc>
        <w:tc>
          <w:tcPr/>
          <w:p>
            <w:pPr>
              <w:spacing w:lineRule="auto"/>
            </w:pPr>
            <w:r>
              <w:rPr>
                <w:rFonts w:ascii="Courier" w:hAnsi="Courier"/>
              </w:rPr>
              <w:t xml:space="preserve">-1</w:t>
            </w:r>
          </w:p>
        </w:tc>
      </w:tr>
      <w:tr>
        <w:trPr/>
        <w:tc>
          <w:tcPr/>
          <w:p>
            <w:pPr>
              <w:spacing w:lineRule="auto"/>
            </w:pPr>
            <w:r>
              <w:rPr/>
              <w:t xml:space="preserve">2</w:t>
            </w:r>
          </w:p>
        </w:tc>
        <w:tc>
          <w:tcPr/>
          <w:p>
            <w:pPr>
              <w:spacing w:lineRule="auto"/>
            </w:pPr>
            <w:hyperlink r:id="rId158">
              <w:r>
                <w:rPr>
                  <w:rStyle w:val="Hyperlink"/>
                </w:rPr>
                <w:t xml:space="preserve">elpais.com</w:t>
              </w:r>
            </w:hyperlink>
          </w:p>
        </w:tc>
        <w:tc>
          <w:tcPr/>
          <w:p>
            <w:pPr>
              <w:spacing w:lineRule="auto"/>
            </w:pPr>
            <w:r>
              <w:rPr/>
              <w:t xml:space="preserve">prisa_noticias_contrast</w:t>
            </w:r>
          </w:p>
        </w:tc>
        <w:tc>
          <w:tcPr/>
          <w:p>
            <w:pPr>
              <w:spacing w:lineRule="auto"/>
            </w:pPr>
            <w:r>
              <w:rPr>
                <w:rFonts w:ascii="Courier" w:hAnsi="Courier"/>
              </w:rPr>
              <w:t xml:space="preserve">false</w:t>
            </w:r>
          </w:p>
        </w:tc>
      </w:tr>
      <w:tr>
        <w:trPr/>
        <w:tc>
          <w:tcPr/>
          <w:p>
            <w:pPr>
              <w:spacing w:lineRule="auto"/>
            </w:pPr>
            <w:r>
              <w:rPr/>
              <w:t xml:space="preserve">3</w:t>
            </w:r>
          </w:p>
        </w:tc>
        <w:tc>
          <w:tcPr/>
          <w:p>
            <w:pPr>
              <w:spacing w:lineRule="auto"/>
            </w:pPr>
            <w:hyperlink r:id="rId159">
              <w:r>
                <w:rPr>
                  <w:rStyle w:val="Hyperlink"/>
                </w:rPr>
                <w:t xml:space="preserve">elpais.com</w:t>
              </w:r>
            </w:hyperlink>
          </w:p>
        </w:tc>
        <w:tc>
          <w:tcPr/>
          <w:p>
            <w:pPr>
              <w:spacing w:lineRule="auto"/>
            </w:pPr>
            <w:r>
              <w:rPr/>
              <w:t xml:space="preserve">didomi_token</w:t>
            </w:r>
          </w:p>
        </w:tc>
        <w:tc>
          <w:tcPr/>
          <w:p>
            <w:pPr>
              <w:spacing w:lineRule="auto"/>
            </w:pPr>
            <w:r>
              <w:rPr>
                <w:rFonts w:ascii="Courier" w:hAnsi="Courier"/>
              </w:rPr>
              <w:t xml:space="preserve">"eyJ1c2VyX2lkIjoiMTllZGY4ODQtZjM4Ny02YzlkLWJjYzYtMThmMDRjMWEzYjY0IiwiY3JlYXRlZCI6IjIwMjYtMDYtMTlUMTA6NTg6MzIuODg4WiIsInVwZGF0ZWQiOiIyMDI2LTA2LTE5VDEwOjU4OjMyLjkwN1oiLCJ2ZXJzaW9uIjpudWxsfQ=="</w:t>
            </w:r>
          </w:p>
        </w:tc>
      </w:tr>
      <w:tr>
        <w:trPr/>
        <w:tc>
          <w:tcPr/>
          <w:p>
            <w:pPr>
              <w:spacing w:lineRule="auto"/>
            </w:pPr>
            <w:r>
              <w:rPr/>
              <w:t xml:space="preserve">4</w:t>
            </w:r>
          </w:p>
        </w:tc>
        <w:tc>
          <w:tcPr/>
          <w:p>
            <w:pPr>
              <w:spacing w:lineRule="auto"/>
            </w:pPr>
            <w:hyperlink r:id="rId160">
              <w:r>
                <w:rPr>
                  <w:rStyle w:val="Hyperlink"/>
                </w:rPr>
                <w:t xml:space="preserve">elpais.com</w:t>
              </w:r>
            </w:hyperlink>
          </w:p>
        </w:tc>
        <w:tc>
          <w:tcPr/>
          <w:p>
            <w:pPr>
              <w:spacing w:lineRule="auto"/>
            </w:pPr>
            <w:r>
              <w:rPr/>
              <w:t xml:space="preserve">pmsegments</w:t>
            </w:r>
          </w:p>
        </w:tc>
        <w:tc>
          <w:tcPr/>
          <w:p>
            <w:pPr>
              <w:spacing w:lineRule="auto"/>
            </w:pPr>
            <w:r>
              <w:rPr>
                <w:rFonts w:ascii="Courier" w:hAnsi="Courier"/>
              </w:rPr>
              <w:t xml:space="preserve">{
  "35778804711994244103134851995162846706": {},
  "lastUpdated": 1781866714134
}</w:t>
            </w:r>
          </w:p>
        </w:tc>
      </w:tr>
      <w:tr>
        <w:trPr/>
        <w:tc>
          <w:tcPr/>
          <w:p>
            <w:pPr>
              <w:spacing w:lineRule="auto"/>
            </w:pPr>
            <w:r>
              <w:rPr/>
              <w:t xml:space="preserve">5</w:t>
            </w:r>
          </w:p>
        </w:tc>
        <w:tc>
          <w:tcPr/>
          <w:p>
            <w:pPr>
              <w:spacing w:lineRule="auto"/>
            </w:pPr>
            <w:hyperlink r:id="rId161">
              <w:r>
                <w:rPr>
                  <w:rStyle w:val="Hyperlink"/>
                </w:rPr>
                <w:t xml:space="preserve">elpais.com</w:t>
              </w:r>
            </w:hyperlink>
          </w:p>
        </w:tc>
        <w:tc>
          <w:tcPr/>
          <w:p>
            <w:pPr>
              <w:spacing w:lineRule="auto"/>
            </w:pPr>
            <w:r>
              <w:rPr/>
              <w:t xml:space="preserve">No_Consent</w:t>
            </w:r>
          </w:p>
        </w:tc>
        <w:tc>
          <w:tcPr/>
          <w:p>
            <w:pPr>
              <w:spacing w:lineRule="auto"/>
            </w:pPr>
            <w:r>
              <w:rPr>
                <w:rFonts w:ascii="Courier" w:hAnsi="Courier"/>
              </w:rPr>
              <w:t xml:space="preserve">null</w:t>
            </w:r>
          </w:p>
        </w:tc>
      </w:tr>
      <w:tr>
        <w:trPr/>
        <w:tc>
          <w:tcPr/>
          <w:p>
            <w:pPr>
              <w:spacing w:lineRule="auto"/>
            </w:pPr>
            <w:r>
              <w:rPr/>
              <w:t xml:space="preserve">6</w:t>
            </w:r>
          </w:p>
        </w:tc>
        <w:tc>
          <w:tcPr/>
          <w:p>
            <w:pPr>
              <w:spacing w:lineRule="auto"/>
            </w:pPr>
            <w:hyperlink r:id="rId162">
              <w:r>
                <w:rPr>
                  <w:rStyle w:val="Hyperlink"/>
                </w:rPr>
                <w:t xml:space="preserve">elpais.com</w:t>
              </w:r>
            </w:hyperlink>
          </w:p>
        </w:tc>
        <w:tc>
          <w:tcPr/>
          <w:p>
            <w:pPr>
              <w:spacing w:lineRule="auto"/>
            </w:pPr>
            <w:r>
              <w:rPr/>
              <w:t xml:space="preserve">tgt:tlm:upper</w:t>
            </w:r>
          </w:p>
        </w:tc>
        <w:tc>
          <w:tcPr/>
          <w:p>
            <w:pPr>
              <w:spacing w:lineRule="auto"/>
            </w:pPr>
            <w:r>
              <w:rPr>
                <w:rFonts w:ascii="Courier" w:hAnsi="Courier"/>
              </w:rPr>
              <w:t xml:space="preserve">0</w:t>
            </w:r>
          </w:p>
        </w:tc>
      </w:tr>
      <w:tr>
        <w:trPr/>
        <w:tc>
          <w:tcPr/>
          <w:p>
            <w:pPr>
              <w:spacing w:lineRule="auto"/>
            </w:pPr>
            <w:r>
              <w:rPr/>
              <w:t xml:space="preserve">7</w:t>
            </w:r>
          </w:p>
        </w:tc>
        <w:tc>
          <w:tcPr/>
          <w:p>
            <w:pPr>
              <w:spacing w:lineRule="auto"/>
            </w:pPr>
            <w:hyperlink r:id="rId163">
              <w:r>
                <w:rPr>
                  <w:rStyle w:val="Hyperlink"/>
                </w:rPr>
                <w:t xml:space="preserve">elpais.com</w:t>
              </w:r>
            </w:hyperlink>
          </w:p>
        </w:tc>
        <w:tc>
          <w:tcPr/>
          <w:p>
            <w:pPr>
              <w:spacing w:lineRule="auto"/>
            </w:pPr>
            <w:r>
              <w:rPr/>
              <w:t xml:space="preserve">tgt:tlm:0</w:t>
            </w:r>
          </w:p>
        </w:tc>
        <w:tc>
          <w:tcPr/>
          <w:p>
            <w:pPr>
              <w:spacing w:lineRule="auto"/>
            </w:pPr>
            <w:r>
              <w:rPr>
                <w:rFonts w:ascii="Courier" w:hAnsi="Courier"/>
              </w:rPr>
              <w:t xml:space="preserve">{
  "execution": 444.4,
  "parsing": 0,
  "request": {
    "dns": 12.5,
    "tls": 140.9,
    "timeToFirstByte": 100.4,
    "download": 4.4,
    "responseSize": 409
  },
  "telemetryServerToken": "aEFugE8s4VJvo2lfXA4B7werZgIOFjn1VSS2IFh6ygs=",
  "mode": "edge",
  "features": {
    "executePageLoad": true,
    "prefetchViewCount": 1,
    "decisioningMethod": "server-side"
  },
  "requestId": "3119702c392a41a98dd1b715ca30390e",
  "timestamp": 1781866712046
}</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164">
        <w:r>
          <w:rPr>
            <w:rStyle w:val="Hyperlink"/>
          </w:rPr>
          <w:t xml:space="preserve">https://elpais.com/</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https://fundingchoicesmessages.google.com/f/AGSKWxWl4OHVOhONFmrW5xi_scJ2jYwch61PP591wCtLQJVTlKBzlHvrAnxtgHVpItmxcNRmUnc2DlVHjXZ1d7PY</w:t>
            </w:r>
          </w:p>
        </w:tc>
        <w:tc>
          <w:tcPr/>
          <w:p>
            <w:pPr>
              <w:spacing w:lineRule="auto"/>
            </w:pPr>
            <w:r>
              <w:rPr/>
              <w:t xml:space="preserve">1</w:t>
            </w:r>
          </w:p>
        </w:tc>
      </w:tr>
      <w:tr>
        <w:trPr/>
        <w:tc>
          <w:tcPr/>
          <w:p>
            <w:pPr>
              <w:spacing w:lineRule="auto"/>
            </w:pPr>
            <w:r>
              <w:rPr/>
              <w:t xml:space="preserve">2</w:t>
            </w:r>
          </w:p>
        </w:tc>
        <w:tc>
          <w:tcPr/>
          <w:p>
            <w:pPr>
              <w:spacing w:lineRule="auto"/>
            </w:pPr>
            <w:r>
              <w:rPr/>
              <w:t xml:space="preserve">https://fundingchoicesmessages.google.com/el/AGSKWxUM9ZFSgra7keqhhCyX0GpOGHbq523irFNB5kPpG4NlgXCsDipM09oi308Ive9mB45MFtD79xUJUfbbN_sTHhLBUCjc5_p4Lzmm5liEp80-0Q6zoSeKToD1stWbAlqngTUSj7o=</w:t>
            </w:r>
          </w:p>
        </w:tc>
        <w:tc>
          <w:tcPr/>
          <w:p>
            <w:pPr>
              <w:spacing w:lineRule="auto"/>
            </w:pPr>
            <w:r>
              <w:rPr/>
              <w:t xml:space="preserve">6</w:t>
            </w:r>
          </w:p>
        </w:tc>
      </w:tr>
      <w:tr>
        <w:trPr/>
        <w:tc>
          <w:tcPr/>
          <w:p>
            <w:pPr>
              <w:spacing w:lineRule="auto"/>
            </w:pPr>
            <w:r>
              <w:rPr/>
              <w:t xml:space="preserve">3</w:t>
            </w:r>
          </w:p>
        </w:tc>
        <w:tc>
          <w:tcPr/>
          <w:p>
            <w:pPr>
              <w:spacing w:lineRule="auto"/>
            </w:pPr>
            <w:r>
              <w:rPr/>
              <w:t xml:space="preserve">https://fundingchoicesmessages.google.com/f/AGSKWxX8uYnvzdpW8i9kdMfITyfWFwpLNMGRj6dlOgRwAaRIegQaJaRmLOwe_P_lJU3MzyeHFzr-4tZ2XcrKi_N3p_vi0ODTqnBJmGJoOkDL5Fq4a7n5woQKLr-hIoo7r-TVAdpnVEc=?fccs=W251bGwsbnVsbCxudWxsLG51bGwsbnVsbCxudWxsLFsxNzgxODY2NzEwLDk5NTAwMDAwMF0sbnVsbCxudWxsLG51bGwsW251bGwsWzddXSwiaHR0cHM6Ly9lbHBhaXMuY29tLyIsbnVsbCxbWzgsImtHNWNROEpIRTZNIl0sWzksImVzIl0sWzE2LCJbMCwwLDBdIl0sWzM1LCIxNzgxODY2NzEw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Y2NzEwLDk5NTAwMDAwMF0sbnVsbCxudWxsLG51bGwsW251bGwsWzddXSwiaHR0cHM6Ly9lbHBhaXMuY29tLyIsbnVsbCxbWzgsImtHNWNROEpIRTZNIl0sWzksImVzIl0sWzE2LCJbMCwwLDBdIl0sWzM1LCIxNzgxODY2NzEwIl0sWzE5LCIyIl0sWzE3LCJbMF0iXSxbMjQsIiJdLFsyOSwiZmFsc2UiXV1d"</w:t>
            </w:r>
          </w:p>
        </w:tc>
      </w:tr>
      <w:tr>
        <w:trPr/>
        <w:tc>
          <w:tcPr/>
          <w:p>
            <w:pPr>
              <w:spacing w:lineRule="auto"/>
            </w:pPr>
            <w:r>
              <w:rPr/>
              <w:t xml:space="preserve">4</w:t>
            </w:r>
          </w:p>
        </w:tc>
        <w:tc>
          <w:tcPr/>
          <w:p>
            <w:pPr>
              <w:spacing w:lineRule="auto"/>
            </w:pPr>
            <w:r>
              <w:rPr/>
              <w:t xml:space="preserve">https://sdk.privacy-center.org/8ba38674-edba-484d-8053-435051d79f72/loader.js?target=elpais.com</w:t>
            </w:r>
          </w:p>
        </w:tc>
        <w:tc>
          <w:tcPr/>
          <w:p>
            <w:pPr>
              <w:spacing w:lineRule="auto"/>
            </w:pPr>
            <w:r>
              <w:rPr/>
              <w:t xml:space="preserve">1</w:t>
            </w:r>
          </w:p>
        </w:tc>
      </w:tr>
      <w:tr>
        <w:trPr/>
        <w:tc>
          <w:tcPr/>
          <w:p/>
        </w:tc>
        <w:tc>
          <w:tcPr>
            <w:gridSpan w:val="2"/>
          </w:tcPr>
          <w:p>
            <w:pPr>
              <w:spacing w:lineRule="auto"/>
            </w:pPr>
            <w:r>
              <w:rPr>
                <w:rFonts w:ascii="Courier" w:hAnsi="Courier"/>
              </w:rPr>
              <w:t xml:space="preserve">"target": "elpais.com"</w:t>
            </w:r>
          </w:p>
        </w:tc>
      </w:tr>
      <w:tr>
        <w:trPr/>
        <w:tc>
          <w:tcPr/>
          <w:p>
            <w:pPr>
              <w:spacing w:lineRule="auto"/>
            </w:pPr>
            <w:r>
              <w:rPr/>
              <w:t xml:space="preserve">5</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1</w:t>
            </w:r>
          </w:p>
        </w:tc>
      </w:tr>
      <w:tr>
        <w:trPr/>
        <w:tc>
          <w:tcPr/>
          <w:p>
            <w:pPr>
              <w:spacing w:lineRule="auto"/>
            </w:pPr>
            <w:r>
              <w:rPr/>
              <w:t xml:space="preserve">6</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1</w:t>
            </w:r>
          </w:p>
        </w:tc>
      </w:tr>
      <w:tr>
        <w:trPr/>
        <w:tc>
          <w:tcPr/>
          <w:p>
            <w:pPr>
              <w:spacing w:lineRule="auto"/>
            </w:pPr>
            <w:r>
              <w:rPr/>
              <w:t xml:space="preserve">7</w:t>
            </w:r>
          </w:p>
        </w:tc>
        <w:tc>
          <w:tcPr/>
          <w:p>
            <w:pPr>
              <w:spacing w:lineRule="auto"/>
            </w:pPr>
            <w:r>
              <w:rPr/>
              <w:t xml:space="preserve">https://sdk.privacy-center.org/sdk/62996fabec7ca7b4f000a52cb25a00027421e1e7/modern/src_sdk_core_modules_integrations_sdk-integrations_providers_salesforce-dmp_salesforce-dmp_js.62996fabec7ca7b4f000a52cb25a00027421e1e7.js</w:t>
            </w:r>
          </w:p>
        </w:tc>
        <w:tc>
          <w:tcPr/>
          <w:p>
            <w:pPr>
              <w:spacing w:lineRule="auto"/>
            </w:pPr>
            <w:r>
              <w:rPr/>
              <w:t xml:space="preserve">1</w:t>
            </w:r>
          </w:p>
        </w:tc>
      </w:tr>
      <w:tr>
        <w:trPr/>
        <w:tc>
          <w:tcPr/>
          <w:p>
            <w:pPr>
              <w:spacing w:lineRule="auto"/>
            </w:pPr>
            <w:r>
              <w:rPr/>
              <w:t xml:space="preserve">8</w:t>
            </w:r>
          </w:p>
        </w:tc>
        <w:tc>
          <w:tcPr/>
          <w:p>
            <w:pPr>
              <w:spacing w:lineRule="auto"/>
            </w:pPr>
            <w:r>
              <w:rPr/>
              <w:t xml:space="preserve">https://sdk.privacy-center.org/sdk/62996fabec7ca7b4f000a52cb25a00027421e1e7/modern/src_sdk_core_modules_integrations_sdk-integrations_providers_gcm_gcm_js.62996fabec7ca7b4f000a52cb25a00027421e1e7.js</w:t>
            </w:r>
          </w:p>
        </w:tc>
        <w:tc>
          <w:tcPr/>
          <w:p>
            <w:pPr>
              <w:spacing w:lineRule="auto"/>
            </w:pPr>
            <w:r>
              <w:rPr/>
              <w:t xml:space="preserve">1</w:t>
            </w:r>
          </w:p>
        </w:tc>
      </w:tr>
      <w:tr>
        <w:trPr/>
        <w:tc>
          <w:tcPr/>
          <w:p>
            <w:pPr>
              <w:spacing w:lineRule="auto"/>
            </w:pPr>
            <w:r>
              <w:rPr/>
              <w:t xml:space="preserve">9</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https://dpm.demdex.net/id?d_visid_ver=5.5.0&amp;d_fieldgroup=MC&amp;d_rtbd=json&amp;d_ver=2&amp;d_verify=1&amp;d_orgid=2387401053DB208C0A490D4C%40AdobeOrg&amp;d_nsid=0&amp;ts=1781866711120</w:t>
            </w:r>
          </w:p>
        </w:tc>
        <w:tc>
          <w:tcPr/>
          <w:p>
            <w:pPr>
              <w:spacing w:lineRule="auto"/>
            </w:pPr>
            <w:r>
              <w:rPr/>
              <w:t xml:space="preserve">2</w:t>
            </w:r>
          </w:p>
        </w:tc>
      </w:tr>
      <w:tr>
        <w:trPr/>
        <w:tc>
          <w:tcPr/>
          <w:p/>
        </w:tc>
        <w:tc>
          <w:tcPr>
            <w:gridSpan w:val="2"/>
          </w:tcPr>
          <w:p>
            <w:pPr>
              <w:spacing w:lineRule="auto"/>
            </w:pPr>
            <w:r>
              <w:rPr>
                <w:rFonts w:ascii="Courier" w:hAnsi="Courier"/>
              </w:rPr>
              <w:t xml:space="preserve">"d_visid_ver": "5.5.0",
"d_fieldgroup": "MC",
"d_rtbd": "json",
"d_ver": 2,
"d_verify": 1,
"d_orgid": "2387401053DB208C0A490D4C@AdobeOrg",
"d_nsid": 0,
"ts": 1781866711120</w:t>
            </w:r>
          </w:p>
        </w:tc>
      </w:tr>
      <w:tr>
        <w:trPr/>
        <w:tc>
          <w:tcPr/>
          <w:p>
            <w:pPr>
              <w:spacing w:lineRule="auto"/>
            </w:pPr>
            <w:r>
              <w:rPr/>
              <w:t xml:space="preserve">2</w:t>
            </w:r>
          </w:p>
        </w:tc>
        <w:tc>
          <w:tcPr/>
          <w:p>
            <w:pPr>
              <w:spacing w:lineRule="auto"/>
            </w:pPr>
            <w:r>
              <w:rPr/>
              <w:t xml:space="preserve">https://assets.adobedtm.com/extensions/EPbf7b42aa08bc4f10879b1484195e80d1/AppMeasurement.min.js</w:t>
            </w:r>
          </w:p>
        </w:tc>
        <w:tc>
          <w:tcPr/>
          <w:p>
            <w:pPr>
              <w:spacing w:lineRule="auto"/>
            </w:pPr>
            <w:r>
              <w:rPr/>
              <w:t xml:space="preserve">1</w:t>
            </w:r>
          </w:p>
        </w:tc>
      </w:tr>
      <w:tr>
        <w:trPr/>
        <w:tc>
          <w:tcPr/>
          <w:p>
            <w:pPr>
              <w:spacing w:lineRule="auto"/>
            </w:pPr>
            <w:r>
              <w:rPr/>
              <w:t xml:space="preserve">3</w:t>
            </w:r>
          </w:p>
        </w:tc>
        <w:tc>
          <w:tcPr/>
          <w:p>
            <w:pPr>
              <w:spacing w:lineRule="auto"/>
            </w:pPr>
            <w:r>
              <w:rPr/>
              <w:t xml:space="preserve">https://assets.adobedtm.com/extensions/EPbf7b42aa08bc4f10879b1484195e80d1/AppMeasurement_Module_ActivityMap.min.js</w:t>
            </w:r>
          </w:p>
        </w:tc>
        <w:tc>
          <w:tcPr/>
          <w:p>
            <w:pPr>
              <w:spacing w:lineRule="auto"/>
            </w:pPr>
            <w:r>
              <w:rPr/>
              <w:t xml:space="preserve">1</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https://dpm.demdex.net/id/rd?d_visid_ver=5.5.0&amp;d_fieldgroup=MC&amp;d_rtbd=json&amp;d_ver=2&amp;d_verify=1&amp;d_orgid=2387401053DB208C0A490D4C%40AdobeOrg&amp;d_nsid=0&amp;ts=1781866711120</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"2387401053DB208C0A490D4C@AdobeOrg",
"d_nsid": 0,
"ts": 1781866711120</w:t>
            </w:r>
          </w:p>
        </w:tc>
      </w:tr>
      <w:tr>
        <w:trPr/>
        <w:tc>
          <w:tcPr/>
          <w:p>
            <w:pPr>
              <w:spacing w:lineRule="auto"/>
            </w:pPr>
            <w:r>
              <w:rPr/>
              <w:t xml:space="preserve">5</w:t>
            </w:r>
          </w:p>
        </w:tc>
        <w:tc>
          <w:tcPr/>
          <w:p>
            <w:pPr>
              <w:spacing w:lineRule="auto"/>
            </w:pPr>
            <w:r>
              <w:rPr/>
              <w:t xml:space="preserve">https://prisacom.demdex.net/dest5.html?d_nsid=0#https%3A%2F%2Felpais.com</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6</w:t>
            </w:r>
          </w:p>
        </w:tc>
        <w:tc>
          <w:tcPr/>
          <w:p>
            <w:pPr>
              <w:spacing w:lineRule="auto"/>
            </w:pPr>
            <w:r>
              <w:rPr/>
              <w:t xml:space="preserve">https://smetrics.elpais.com/id?d_visid_ver=5.5.0&amp;d_fieldgroup=A&amp;mcorgid=2387401053DB208C0A490D4C%40AdobeOrg&amp;mid=35778804711994244103134851995162846706&amp;ts=1781866711586</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"2387401053DB208C0A490D4C@AdobeOrg",
"mid": 3.5778804711994243e+37,
"ts": 1781866711586</w:t>
            </w:r>
          </w:p>
        </w:tc>
      </w:tr>
      <w:tr>
        <w:trPr/>
        <w:tc>
          <w:tcPr/>
          <w:p>
            <w:pPr>
              <w:spacing w:lineRule="auto"/>
            </w:pPr>
            <w:r>
              <w:rPr/>
              <w:t xml:space="preserve">7</w:t>
            </w:r>
          </w:p>
        </w:tc>
        <w:tc>
          <w:tcPr/>
          <w:p>
            <w:pPr>
              <w:spacing w:lineRule="auto"/>
            </w:pPr>
            <w:r>
              <w:rPr/>
              <w:t xml:space="preserve">https://assets.adobedtm.com/0681c221600c/d0943e7fed9e/571e682e036c/RCef934a1a5ef34b8fbb1fd6ce02048fe3-source.min.js</w:t>
            </w:r>
          </w:p>
        </w:tc>
        <w:tc>
          <w:tcPr/>
          <w:p>
            <w:pPr>
              <w:spacing w:lineRule="auto"/>
            </w:pPr>
            <w:r>
              <w:rPr/>
              <w:t xml:space="preserve">1</w:t>
            </w:r>
          </w:p>
        </w:tc>
      </w:tr>
      <w:tr>
        <w:trPr/>
        <w:tc>
          <w:tcPr/>
          <w:p>
            <w:pPr>
              <w:spacing w:lineRule="auto"/>
            </w:pPr>
            <w:r>
              <w:rPr/>
              <w:t xml:space="preserve">8</w:t>
            </w:r>
          </w:p>
        </w:tc>
        <w:tc>
          <w:tcPr/>
          <w:p>
            <w:pPr>
              <w:spacing w:lineRule="auto"/>
            </w:pPr>
            <w:r>
              <w:rPr/>
              <w:t xml:space="preserve">https://cm.g.doubleclick.net/pixel?google_nid=adobe_dmp&amp;google_cm&amp;gdpr=0&amp;gdpr_consent=&amp;google_hm=MzU3OTU3MjI3OTg0NzI0MjY1NjMxMzc2NDM0NDYxODM2ODY2MDA=</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"MzU3OTU3MjI3OTg0NzI0MjY1NjMxMzc2NDM0NDYxODM2ODY2MDA="</w:t>
            </w:r>
          </w:p>
        </w:tc>
      </w:tr>
      <w:tr>
        <w:trPr/>
        <w:tc>
          <w:tcPr/>
          <w:p>
            <w:pPr>
              <w:spacing w:lineRule="auto"/>
            </w:pPr>
            <w:r>
              <w:rPr/>
              <w:t xml:space="preserve">9</w:t>
            </w:r>
          </w:p>
        </w:tc>
        <w:tc>
          <w:tcPr/>
          <w:p>
            <w:pPr>
              <w:spacing w:lineRule="auto"/>
            </w:pPr>
            <w:r>
              <w:rPr/>
              <w:t xml:space="preserve">https://dpm.demdex.net/ibs:dpid=771&amp;dpuuid=CAESEPsDLTiFFYzaPuIoVF-yFjQ&amp;google_cver=1?gdpr=0&amp;gdpr_consent=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10</w:t>
            </w:r>
          </w:p>
        </w:tc>
        <w:tc>
          <w:tcPr/>
          <w:p>
            <w:pPr>
              <w:spacing w:lineRule="auto"/>
            </w:pPr>
            <w:r>
              <w:rPr/>
              <w:t xml:space="preserve">https://dpm.demdex.net/ibs:dpid=175765&amp;dpuuid=f62738965b83b74e63ce07aa1ab56979</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https://dpm.demdex.net/ibs:dpid=963840&amp;dpuuid=2c457392-91fe-47de-a804-632e14ffc3a9</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https://assets.adobedtm.com/0681c221600c/d0943e7fed9e/571e682e036c/RC6d06c68917d84e94b03fdb45321f2626-source.min.js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https://es-config.sensic.net/s2s-web.js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https://sdk.mrf.io/statics/marfeel-sdk.js?id=2223</w:t>
            </w:r>
          </w:p>
        </w:tc>
        <w:tc>
          <w:tcPr/>
          <w:p>
            <w:pPr>
              <w:spacing w:lineRule="auto"/>
            </w:pPr>
            <w:r>
              <w:rPr/>
              <w:t xml:space="preserve">1</w:t>
            </w:r>
          </w:p>
        </w:tc>
      </w:tr>
      <w:tr>
        <w:trPr/>
        <w:tc>
          <w:tcPr/>
          <w:p/>
        </w:tc>
        <w:tc>
          <w:tcPr>
            <w:gridSpan w:val="2"/>
          </w:tcPr>
          <w:p>
            <w:pPr>
              <w:spacing w:lineRule="auto"/>
            </w:pPr>
            <w:r>
              <w:rPr>
                <w:rFonts w:ascii="Courier" w:hAnsi="Courier"/>
              </w:rPr>
              <w:t xml:space="preserve">"id": 2223</w:t>
            </w:r>
          </w:p>
        </w:tc>
      </w:tr>
      <w:tr>
        <w:trPr/>
        <w:tc>
          <w:tcPr/>
          <w:p>
            <w:pPr>
              <w:spacing w:lineRule="auto"/>
            </w:pPr>
            <w:r>
              <w:rPr/>
              <w:t xml:space="preserve">15</w:t>
            </w:r>
          </w:p>
        </w:tc>
        <w:tc>
          <w:tcPr/>
          <w:p>
            <w:pPr>
              <w:spacing w:lineRule="auto"/>
            </w:pPr>
            <w:r>
              <w:rPr/>
              <w:t xml:space="preserve">https://adobedc.demdex.net/ee/v1/identity/acquire?configId=9ad480a3-985a-4cc5-9907-d80eae43012e&amp;requestId=27a516a7-15fa-487e-8ae8-038291d7234c</w:t>
            </w:r>
          </w:p>
        </w:tc>
        <w:tc>
          <w:tcPr/>
          <w:p>
            <w:pPr>
              <w:spacing w:lineRule="auto"/>
            </w:pPr>
            <w:r>
              <w:rPr/>
              <w:t xml:space="preserve">1</w:t>
            </w:r>
          </w:p>
        </w:tc>
      </w:tr>
      <w:tr>
        <w:trPr/>
        <w:tc>
          <w:tcPr/>
          <w:p/>
        </w:tc>
        <w:tc>
          <w:tcPr>
            <w:gridSpan w:val="2"/>
          </w:tcPr>
          <w:p>
            <w:pPr>
              <w:spacing w:lineRule="auto"/>
            </w:pPr>
            <w:r>
              <w:rPr>
                <w:rFonts w:ascii="Courier" w:hAnsi="Courier"/>
              </w:rPr>
              <w:t xml:space="preserve">"configId": "9ad480a3-985a-4cc5-9907-d80eae43012e",
"requestId": "27a516a7-15fa-487e-8ae8-038291d7234c"</w:t>
            </w:r>
          </w:p>
        </w:tc>
      </w:tr>
      <w:tr>
        <w:trPr/>
        <w:tc>
          <w:tcPr/>
          <w:p>
            <w:pPr>
              <w:spacing w:lineRule="auto"/>
            </w:pPr>
            <w:r>
              <w:rPr/>
              <w:t xml:space="preserve">16</w:t>
            </w:r>
          </w:p>
        </w:tc>
        <w:tc>
          <w:tcPr/>
          <w:p>
            <w:pPr>
              <w:spacing w:lineRule="auto"/>
            </w:pPr>
            <w:r>
              <w:rPr/>
              <w:t xml:space="preserve">https://17818667136566f2d22e94b03db3c6bbd4a0b566b5653a16172bc354.trk.sensic.net/tp.gif?m=ElpaisWeb&amp;r=elpais.com&amp;p=es1&amp;instanceid=17818667136566F2D22E94B03DB3C6BBD4A0B566B5653A16172BC354&amp;ipad=false&amp;redirect=manual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"ElpaisWeb",
"r": "elpais.com",
"p": "es1",
"instanceid": "17818667136566F2D22E94B03DB3C6BBD4A0B566B5653A16172BC354",
"ipad": false,
"redirect": "manual"</w:t>
            </w:r>
          </w:p>
        </w:tc>
      </w:tr>
      <w:tr>
        <w:trPr/>
        <w:tc>
          <w:tcPr/>
          <w:p>
            <w:pPr>
              <w:spacing w:lineRule="auto"/>
            </w:pPr>
            <w:r>
              <w:rPr/>
              <w:t xml:space="preserve">17</w:t>
            </w:r>
          </w:p>
        </w:tc>
        <w:tc>
          <w:tcPr/>
          <w:p>
            <w:pPr>
              <w:spacing w:lineRule="auto"/>
            </w:pPr>
            <w:r>
              <w:rPr/>
              <w:t xml:space="preserve">https://es-config.sensic.net/3pc.html</w:t>
            </w:r>
          </w:p>
        </w:tc>
        <w:tc>
          <w:tcPr/>
          <w:p>
            <w:pPr>
              <w:spacing w:lineRule="auto"/>
            </w:pPr>
            <w:r>
              <w:rPr/>
              <w:t xml:space="preserve">1</w:t>
            </w:r>
          </w:p>
        </w:tc>
      </w:tr>
      <w:tr>
        <w:trPr/>
        <w:tc>
          <w:tcPr/>
          <w:p>
            <w:pPr>
              <w:spacing w:lineRule="auto"/>
            </w:pPr>
            <w:r>
              <w:rPr/>
              <w:t xml:space="preserve">18</w:t>
            </w:r>
          </w:p>
        </w:tc>
        <w:tc>
          <w:tcPr/>
          <w:p>
            <w:pPr>
              <w:spacing w:lineRule="auto"/>
            </w:pPr>
            <w:r>
              <w:rPr/>
              <w:t xml:space="preserve">https://es1-s2s.sensic.net/</w:t>
            </w:r>
          </w:p>
        </w:tc>
        <w:tc>
          <w:tcPr/>
          <w:p>
            <w:pPr>
              <w:spacing w:lineRule="auto"/>
            </w:pPr>
            <w:r>
              <w:rPr/>
              <w:t xml:space="preserve">1</w:t>
            </w:r>
          </w:p>
        </w:tc>
      </w:tr>
      <w:tr>
        <w:trPr/>
        <w:tc>
          <w:tcPr/>
          <w:p>
            <w:pPr>
              <w:spacing w:lineRule="auto"/>
            </w:pPr>
            <w:r>
              <w:rPr/>
              <w:t xml:space="preserve">19</w:t>
            </w:r>
          </w:p>
        </w:tc>
        <w:tc>
          <w:tcPr/>
          <w:p>
            <w:pPr>
              <w:spacing w:lineRule="auto"/>
            </w:pPr>
            <w:r>
              <w:rPr/>
              <w:t xml:space="preserve">https://localhost.sensic.net:54325/?&amp;m=ElpaisWeb&amp;r=elpais.com&amp;p=es1&amp;instanceid=17818667136566F2D22E94B03DB3C6BBD4A0B566B5653A16172BC354&amp;ipad=false&amp;redirect=manual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 null,
"m": "ElpaisWeb",
"r": "elpais.com",
"p": "es1",
"instanceid": "17818667136566F2D22E94B03DB3C6BBD4A0B566B5653A16172BC354",
"ipad": false,
"redirect": "manual"</w:t>
            </w:r>
          </w:p>
        </w:tc>
      </w:tr>
      <w:tr>
        <w:trPr/>
        <w:tc>
          <w:tcPr/>
          <w:p>
            <w:pPr>
              <w:spacing w:lineRule="auto"/>
            </w:pPr>
            <w:r>
              <w:rPr/>
              <w:t xml:space="preserve">20</w:t>
            </w:r>
          </w:p>
        </w:tc>
        <w:tc>
          <w:tcPr/>
          <w:p>
            <w:pPr>
              <w:spacing w:lineRule="auto"/>
            </w:pPr>
            <w:r>
              <w:rPr/>
              <w:t xml:space="preserve">https://prisacom.tt.omtrdc.net/rest/v1/delivery?client=prisacom&amp;sessionId=6ecfbb58719e4855967227f8986ab6b3&amp;version=2.11.4</w:t>
            </w:r>
          </w:p>
        </w:tc>
        <w:tc>
          <w:tcPr/>
          <w:p>
            <w:pPr>
              <w:spacing w:lineRule="auto"/>
            </w:pPr>
            <w:r>
              <w:rPr/>
              <w:t xml:space="preserve">1</w:t>
            </w:r>
          </w:p>
        </w:tc>
      </w:tr>
      <w:tr>
        <w:trPr/>
        <w:tc>
          <w:tcPr/>
          <w:p/>
        </w:tc>
        <w:tc>
          <w:tcPr>
            <w:gridSpan w:val="2"/>
          </w:tcPr>
          <w:p>
            <w:pPr>
              <w:spacing w:lineRule="auto"/>
            </w:pPr>
            <w:r>
              <w:rPr>
                <w:rFonts w:ascii="Courier" w:hAnsi="Courier"/>
              </w:rPr>
              <w:t xml:space="preserve">"client": "prisacom",
"sessionId": "6ecfbb58719e4855967227f8986ab6b3",
"version": "2.11.4"</w:t>
            </w:r>
          </w:p>
        </w:tc>
      </w:tr>
      <w:tr>
        <w:trPr/>
        <w:tc>
          <w:tcPr/>
          <w:p>
            <w:pPr>
              <w:spacing w:lineRule="auto"/>
            </w:pPr>
            <w:r>
              <w:rPr/>
              <w:t xml:space="preserve">21</w:t>
            </w:r>
          </w:p>
        </w:tc>
        <w:tc>
          <w:tcPr/>
          <w:p>
            <w:pPr>
              <w:spacing w:lineRule="auto"/>
            </w:pPr>
            <w:r>
              <w:rPr/>
              <w:t xml:space="preserve">https://smetrics.elpais.com/b/ss/prisacomglobal/1/JS-2.23.0-LGPQ/s78977173175020?AQB=1&amp;ndh=1&amp;pf=1&amp;t=19%2F5%2F2026%2012%3A58%3A34%205%20-120&amp;cid.&amp;user_id.&amp;id=not-set&amp;as=1&amp;.user_id&amp;AdobeCampaignID.&amp;id=not-set&amp;as=1&amp;.AdobeCampaignID&amp;.cid&amp;sdid=4411DBAF8FE866C0-62991B5C6A0E1DDE&amp;mid=35778804711994244103134851995162846706&amp;aamlh=6&amp;ce=UTF-8&amp;ns=prisacom&amp;cdp=2&amp;pageName=elpaiscom%2F&amp;g=https%3A%2F%2Felpais.com%2F&amp;c.&amp;getTimeParting=6.3&amp;getNewRepeat=3.0&amp;getVisitNum=4.2&amp;.c&amp;cc=EUR&amp;ch=home&amp;server=elpais.com&amp;events=event2%2Cevent91&amp;aamb=RKhpRz8krg2tLO6pguXWp5olkAcUniQYPHaMWWgdJ3xzPWQmdj0y&amp;c1=home&amp;v1=D%3Dg&amp;h1=D%3Dc18%2B%22%3E%22%2Bc19%2B%22%3E%22%2Bc20%2B%22%3E%22%2Bc1%2B%22%3E%22pageName&amp;c3=portada&amp;v3=D%3DpageName&amp;v4=D%3Dch&amp;c5=D%3Dg&amp;v5=D%3Dc1&amp;c6=D%3Dr&amp;v7=D%3Dc3&amp;c17=web&amp;v17=D%3Dc17&amp;c19=el%20pais&amp;v19=D%3Dc19&amp;c20=elpais.com&amp;v20=D%3Dc20&amp;c21=New&amp;v21=D%3Dc21&amp;v22=anonimo&amp;v27=https%3A%2F%2Felpais.com%2F&amp;c28=1&amp;v28=D%3Dc28&amp;c31=informacion&amp;v31=1781866695736_97660619&amp;c34=35778804711994244103134851995162846706&amp;v41=ElpaisWeb&amp;c42=anonimo&amp;v43=D%3Dc34&amp;c45=EL%20PA%C3%8DS%3A%20el%20peri%C3%B3dico%20global&amp;v45=EL%20PA%C3%8DS%3A%20el%20peri%C3%B3dico%20global&amp;c47=espa%C3%B1a&amp;v47=D%3Dc47&amp;c49=0&amp;v49=D%3Dc49&amp;c50=arc&amp;v50=D%3Dc50&amp;c53=https%3A%2F%2Felpais.com%2F&amp;v53=D%3Dc53&amp;v55=not-set&amp;c61=espa%C3%B1a&amp;v61=D%3Dc61&amp;v62=D%3Dc31&amp;v63=D%3Dr&amp;c66=secuencial&amp;v66=D%3Dc66&amp;c67=NA&amp;v81=D%3Dmid&amp;v92=anonimo&amp;v93=not-set&amp;v96=25348&amp;v101=launch-ep-8.50.5&amp;v102=2.23.0&amp;v103=Visitor%205.5.0&amp;v104=smetrics.elpais.com&amp;v105=no-needed&amp;v107=elpais_web%2Fportada&amp;v109=not-set&amp;v112=not-set&amp;v151=free&amp;v153=abierto&amp;v154=not-set&amp;v155=none&amp;v156=no-suscriptor&amp;v157=inactivo&amp;v159=not-set&amp;v160=not-set&amp;v161=not-set&amp;v166=elpaiscom%2F&amp;v170=EL%20PA%C3%8DS%3A%20el%20peri%C3%B3dico%20global&amp;v191=Mozilla%2F5.0%20%28X11%3B%20Linux%20x86_64%29%20AppleWebKit%2F537.36%20%28KHTML%2C%20like%20Gecko%29%20Chrome%2F140.0.0.0%20Safari%2F537.36&amp;v193=none&amp;s=800x600&amp;c=24&amp;j=1.6&amp;v=N&amp;k=Y&amp;bw=1680&amp;bh=927&amp;mcorgid=2387401053DB208C0A490D4C%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12:58:34 5 -120",
"cid.": null,
"user_id.": null,
"id": "not-set",
"as": 1,
".user_id": null,
"AdobeCampaignID.": null,
".AdobeCampaignID": null,
".cid": null,
"sdid": "4411DBAF8FE866C0-62991B5C6A0E1DDE",
"mid": 3.5778804711994243e+37,
"aamlh": 6,
"ce": "UTF-8",
"ns": "prisacom",
"cdp": 2,
"pageName": "elpaiscom/",
"g": "https://elpais.com/",
"c.": null,
"getTimeParting": 6.3,
"getNewRepeat": 3,
"getVisitNum": 4.2,
".c": null,
"cc": "EUR",
"ch": "home",
"server": "elpais.com",
"events": "event2,event91",
"aamb": "RKhpRz8krg2tLO6pguXWp5olkAcUniQYPHaMWWgdJ3xzPWQmdj0y",
"c1": "home",
"v1": "D=g",
"h1": "D=c18+\"&gt;\"+c19+\"&gt;\"+c20+\"&gt;\"+c1+\"&gt;\"pageName",
"c3": "portada",
"v3": "D=pageName",
"v4": "D=ch",
"c5": "D=g",
"v5": "D=c1",
"c6": "D=r",
"v7": "D=c3",
"c17": "web",
"v17": "D=c17",
"c19": "el pais",
"v19": "D=c19",
"c20": "elpais.com",
"v20": "D=c20",
"c21": "New",
"v21": "D=c21",
"v22": "anonimo",
"v27": "https://elpais.com/",
"c28": 1,
"v28": "D=c28",
"c31": "informacion",
"v31": "1781866695736_97660619",
"c34": 3.5778804711994243e+37,
"v41": "ElpaisWeb",
"c42": "anonimo",
"v43": "D=c34",
"c45": "EL PAÍS: el periódico global",
"v45": "EL PAÍS: el periódico global",
"c47": "españa",
"v47": "D=c47",
"c49": 0,
"v49": "D=c49",
"c50": "arc",
"v50": "D=c50",
"c53": "https://elpais.com/",
"v53": "D=c53",
"v55": "not-set",
"c61": "españa",
"v61": "D=c61",
"v62": "D=c31",
"v63": "D=r",
"c66": "secuencial",
"v66": "D=c66",
"c67": "NA",
"v81": "D=mid",
"v92": "anonimo",
"v93": "not-set",
"v96": 25348,
"v101": "launch-ep-8.50.5",
"v102": "2.23.0",
"v103": "Visitor 5.5.0",
"v104": "smetrics.elpais.com",
"v105": "no-needed",
"v107": "elpais_web/portada",
"v109": "not-set",
"v112": "not-set",
"v151": "free",
"v153": "abierto",
"v154": "not-set",
"v155": "none",
"v156": "no-suscriptor",
"v157": "inactivo",
"v159": "not-set",
"v160": "not-set",
"v161": "not-set",
"v166": "elpaiscom/",
"v170": "EL PAÍS: el periódico global",
"v191": "Mozilla/5.0 (X11; Linux x86_64) AppleWebKit/537.36 (KHTML, like Gecko) Chrome/140.0.0.0 Safari/537.36",
"v193": "none",
"s": "800x600",
"c": 24,
"j": 1.6,
"v": "N",
"k": "Y",
"bw": 1680,
"bh": 927,
"mcorgid": "2387401053DB208C0A490D4C@AdobeOrg",
"AQE": 1</w:t>
            </w:r>
          </w:p>
        </w:tc>
      </w:tr>
      <w:tr>
        <w:trPr/>
        <w:tc>
          <w:tcPr/>
          <w:p>
            <w:pPr>
              <w:spacing w:lineRule="auto"/>
            </w:pPr>
            <w:r>
              <w:rPr/>
              <w:t xml:space="preserve">22</w:t>
            </w:r>
          </w:p>
        </w:tc>
        <w:tc>
          <w:tcPr/>
          <w:p>
            <w:pPr>
              <w:spacing w:lineRule="auto"/>
            </w:pPr>
            <w:r>
              <w:rPr/>
              <w:t xml:space="preserve">https://events.newsroom.bi/ingest.php</w:t>
            </w:r>
          </w:p>
        </w:tc>
        <w:tc>
          <w:tcPr/>
          <w:p>
            <w:pPr>
              <w:spacing w:lineRule="auto"/>
            </w:pPr>
            <w:r>
              <w:rPr/>
              <w:t xml:space="preserve">2</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q8o00ctridArgTNBBYuEb.png" TargetMode="Internal"/>
  <Relationship Id="rId7" Type="http://schemas.openxmlformats.org/officeDocument/2006/relationships/image" Target="media/image-0Ub0tMbBBf1b4XjNXD_0u.png" TargetMode="Internal"/>
  <Relationship Id="rId8" Type="http://schemas.openxmlformats.org/officeDocument/2006/relationships/hyperlink" Target="https://elpais.com/"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elpais.com/" TargetMode="External"/>
  <Relationship Id="rId14" Type="http://schemas.openxmlformats.org/officeDocument/2006/relationships/hyperlink" Target="https://elpais.com/" TargetMode="External"/>
  <Relationship Id="rId15" Type="http://schemas.openxmlformats.org/officeDocument/2006/relationships/image" Target="media/image-25n9thOJHJxLl8HV3mQo7.png" TargetMode="Internal"/>
  <Relationship Id="rId16" Type="http://schemas.openxmlformats.org/officeDocument/2006/relationships/image" Target="media/image-AJ78s7_eNlmkRYx_RSqYY.png" TargetMode="Internal"/>
  <Relationship Id="rId17" Type="http://schemas.openxmlformats.org/officeDocument/2006/relationships/image" Target="media/image-PKtiVPQT5XI4-yJpF5EZL.png" TargetMode="Internal"/>
  <Relationship Id="rId18" Type="http://schemas.openxmlformats.org/officeDocument/2006/relationships/image" Target="media/image-efLdpOSdd5z3DruH5gp4_.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elpais.com/" TargetMode="External"/>
  <Relationship Id="rId21" Type="http://schemas.openxmlformats.org/officeDocument/2006/relationships/hyperlink" Target="https://elpais.com/" TargetMode="External"/>
  <Relationship Id="rId22" Type="http://schemas.openxmlformats.org/officeDocument/2006/relationships/hyperlink" Target="https://en.wikipedia.org/wiki/Do_Not_Track" TargetMode="External"/>
  <Relationship Id="rId23" Type="http://schemas.openxmlformats.org/officeDocument/2006/relationships/hyperlink" Target="https://elpais.com/" TargetMode="External"/>
  <Relationship Id="rId24" Type="http://schemas.openxmlformats.org/officeDocument/2006/relationships/hyperlink" Target="#app:glossary" TargetMode="External"/>
  <Relationship Id="rId25" Type="http://schemas.openxmlformats.org/officeDocument/2006/relationships/hyperlink" Target="https://easylist.to/#easyprivacy" TargetMode="External"/>
  <Relationship Id="rId26" Type="http://schemas.openxmlformats.org/officeDocument/2006/relationships/hyperlink" Target="https://easylist.to/#fanboy-s-annoyance-list" TargetMode="External"/>
  <Relationship Id="rId27" Type="http://schemas.openxmlformats.org/officeDocument/2006/relationships/hyperlink" Target="https://easylist.to" TargetMode="External"/>
  <Relationship Id="rId28" Type="http://schemas.openxmlformats.org/officeDocument/2006/relationships/hyperlink" Target="#app:annex-beacons" TargetMode="External"/>
  <Relationship Id="rId29" Type="http://schemas.openxmlformats.org/officeDocument/2006/relationships/hyperlink" Target="http://elpais.com" TargetMode="External"/>
  <Relationship Id="rId30" Type="http://schemas.openxmlformats.org/officeDocument/2006/relationships/hyperlink" Target="http://static.elpais.com" TargetMode="External"/>
  <Relationship Id="rId31" Type="http://schemas.openxmlformats.org/officeDocument/2006/relationships/hyperlink" Target="http://accounts.google.com" TargetMode="External"/>
  <Relationship Id="rId32" Type="http://schemas.openxmlformats.org/officeDocument/2006/relationships/hyperlink" Target="http://static.prisa.com" TargetMode="External"/>
  <Relationship Id="rId33" Type="http://schemas.openxmlformats.org/officeDocument/2006/relationships/hyperlink" Target="http://contributor.google.com" TargetMode="External"/>
  <Relationship Id="rId34" Type="http://schemas.openxmlformats.org/officeDocument/2006/relationships/hyperlink" Target="http://cmp.prisa.com" TargetMode="External"/>
  <Relationship Id="rId35" Type="http://schemas.openxmlformats.org/officeDocument/2006/relationships/hyperlink" Target="http://fundingchoicesmessages.google.com" TargetMode="External"/>
  <Relationship Id="rId36" Type="http://schemas.openxmlformats.org/officeDocument/2006/relationships/hyperlink" Target="http://imagenes.elpais.com" TargetMode="External"/>
  <Relationship Id="rId37" Type="http://schemas.openxmlformats.org/officeDocument/2006/relationships/hyperlink" Target="http://publicapi.elpais.com" TargetMode="External"/>
  <Relationship Id="rId38" Type="http://schemas.openxmlformats.org/officeDocument/2006/relationships/hyperlink" Target="http://assets.adobedtm.com" TargetMode="External"/>
  <Relationship Id="rId39" Type="http://schemas.openxmlformats.org/officeDocument/2006/relationships/hyperlink" Target="http://player.prisamedia.com" TargetMode="External"/>
  <Relationship Id="rId40" Type="http://schemas.openxmlformats.org/officeDocument/2006/relationships/hyperlink" Target="http://ak-ads-ns.prisasd.com" TargetMode="External"/>
  <Relationship Id="rId41" Type="http://schemas.openxmlformats.org/officeDocument/2006/relationships/hyperlink" Target="http://dpm.demdex.net" TargetMode="External"/>
  <Relationship Id="rId42" Type="http://schemas.openxmlformats.org/officeDocument/2006/relationships/hyperlink" Target="http://dd.elpais.com" TargetMode="External"/>
  <Relationship Id="rId43" Type="http://schemas.openxmlformats.org/officeDocument/2006/relationships/hyperlink" Target="http://service.wemass.com" TargetMode="External"/>
  <Relationship Id="rId44" Type="http://schemas.openxmlformats.org/officeDocument/2006/relationships/hyperlink" Target="http://fapi-top.prisasd.com" TargetMode="External"/>
  <Relationship Id="rId45" Type="http://schemas.openxmlformats.org/officeDocument/2006/relationships/hyperlink" Target="http://sdk.privacy-center.org" TargetMode="External"/>
  <Relationship Id="rId46" Type="http://schemas.openxmlformats.org/officeDocument/2006/relationships/hyperlink" Target="http://gapi.prisasd.com" TargetMode="External"/>
  <Relationship Id="rId47" Type="http://schemas.openxmlformats.org/officeDocument/2006/relationships/hyperlink" Target="http://prisacom.demdex.net" TargetMode="External"/>
  <Relationship Id="rId48" Type="http://schemas.openxmlformats.org/officeDocument/2006/relationships/hyperlink" Target="http://smetrics.elpais.com" TargetMode="External"/>
  <Relationship Id="rId49" Type="http://schemas.openxmlformats.org/officeDocument/2006/relationships/hyperlink" Target="http://prisacom.tt.omtrdc.net" TargetMode="External"/>
  <Relationship Id="rId50" Type="http://schemas.openxmlformats.org/officeDocument/2006/relationships/hyperlink" Target="http://ib.adnxs.com" TargetMode="External"/>
  <Relationship Id="rId51" Type="http://schemas.openxmlformats.org/officeDocument/2006/relationships/hyperlink" Target="http://cm.g.doubleclick.net" TargetMode="External"/>
  <Relationship Id="rId52" Type="http://schemas.openxmlformats.org/officeDocument/2006/relationships/hyperlink" Target="http://match.adsrvr.org" TargetMode="External"/>
  <Relationship Id="rId53" Type="http://schemas.openxmlformats.org/officeDocument/2006/relationships/hyperlink" Target="http://image6.pubmatic.com" TargetMode="External"/>
  <Relationship Id="rId54" Type="http://schemas.openxmlformats.org/officeDocument/2006/relationships/hyperlink" Target="http://synchroscript.deliveryengine.adswizz.com" TargetMode="External"/>
  <Relationship Id="rId55" Type="http://schemas.openxmlformats.org/officeDocument/2006/relationships/hyperlink" Target="http://playerservices.live.streamtheworld.com" TargetMode="External"/>
  <Relationship Id="rId56" Type="http://schemas.openxmlformats.org/officeDocument/2006/relationships/hyperlink" Target="http://es-config.sensic.net" TargetMode="External"/>
  <Relationship Id="rId57" Type="http://schemas.openxmlformats.org/officeDocument/2006/relationships/hyperlink" Target="http://sdk.mrf.io" TargetMode="External"/>
  <Relationship Id="rId58" Type="http://schemas.openxmlformats.org/officeDocument/2006/relationships/hyperlink" Target="http://marfeelexperimentsexperienceengine.mrf.io" TargetMode="External"/>
  <Relationship Id="rId59" Type="http://schemas.openxmlformats.org/officeDocument/2006/relationships/hyperlink" Target="http://adobedc.demdex.net" TargetMode="External"/>
  <Relationship Id="rId60" Type="http://schemas.openxmlformats.org/officeDocument/2006/relationships/hyperlink" Target="http://17818667136566f2d22e94b03db3c6bbd4a0b566b5653a16172bc354.trk.sensic.net" TargetMode="External"/>
  <Relationship Id="rId61" Type="http://schemas.openxmlformats.org/officeDocument/2006/relationships/hyperlink" Target="http://es1-s2s.sensic.net" TargetMode="External"/>
  <Relationship Id="rId62" Type="http://schemas.openxmlformats.org/officeDocument/2006/relationships/hyperlink" Target="http://d3cvruiabw27as.cloudfront.net" TargetMode="External"/>
  <Relationship Id="rId63" Type="http://schemas.openxmlformats.org/officeDocument/2006/relationships/hyperlink" Target="http://localhost.sensic.net" TargetMode="External"/>
  <Relationship Id="rId64" Type="http://schemas.openxmlformats.org/officeDocument/2006/relationships/hyperlink" Target="http://edge.adobedc.net" TargetMode="External"/>
  <Relationship Id="rId65" Type="http://schemas.openxmlformats.org/officeDocument/2006/relationships/hyperlink" Target="http://events.newsroom.bi" TargetMode="External"/>
  <Relationship Id="rId66" Type="http://schemas.openxmlformats.org/officeDocument/2006/relationships/hyperlink" Target="http://ct.captcha-delivery.com" TargetMode="External"/>
  <Relationship Id="rId67" Type="http://schemas.openxmlformats.org/officeDocument/2006/relationships/hyperlink" Target="http://geo.captcha-delivery.com" TargetMode="External"/>
  <Relationship Id="rId68" Type="http://schemas.openxmlformats.org/officeDocument/2006/relationships/hyperlink" Target="http://static.captcha-delivery.com" TargetMode="External"/>
  <Relationship Id="rId69" Type="http://schemas.openxmlformats.org/officeDocument/2006/relationships/hyperlink" Target="http://dpm.demdex.net" TargetMode="External"/>
  <Relationship Id="rId70" Type="http://schemas.openxmlformats.org/officeDocument/2006/relationships/hyperlink" Target="http://assets.adobedtm.com" TargetMode="External"/>
  <Relationship Id="rId71" Type="http://schemas.openxmlformats.org/officeDocument/2006/relationships/hyperlink" Target="http://prisacom.demdex.net" TargetMode="External"/>
  <Relationship Id="rId72" Type="http://schemas.openxmlformats.org/officeDocument/2006/relationships/hyperlink" Target="http://smetrics.elpais.com" TargetMode="External"/>
  <Relationship Id="rId73" Type="http://schemas.openxmlformats.org/officeDocument/2006/relationships/hyperlink" Target="http://cm.g.doubleclick.net" TargetMode="External"/>
  <Relationship Id="rId74" Type="http://schemas.openxmlformats.org/officeDocument/2006/relationships/hyperlink" Target="http://es-config.sensic.net" TargetMode="External"/>
  <Relationship Id="rId75" Type="http://schemas.openxmlformats.org/officeDocument/2006/relationships/hyperlink" Target="http://sdk.mrf.io" TargetMode="External"/>
  <Relationship Id="rId76" Type="http://schemas.openxmlformats.org/officeDocument/2006/relationships/hyperlink" Target="http://adobedc.demdex.net" TargetMode="External"/>
  <Relationship Id="rId77" Type="http://schemas.openxmlformats.org/officeDocument/2006/relationships/hyperlink" Target="http://17818667136566f2d22e94b03db3c6bbd4a0b566b5653a16172bc354.trk.sensic.net" TargetMode="External"/>
  <Relationship Id="rId78" Type="http://schemas.openxmlformats.org/officeDocument/2006/relationships/hyperlink" Target="http://es1-s2s.sensic.net" TargetMode="External"/>
  <Relationship Id="rId79" Type="http://schemas.openxmlformats.org/officeDocument/2006/relationships/hyperlink" Target="http://localhost.sensic.net" TargetMode="External"/>
  <Relationship Id="rId80" Type="http://schemas.openxmlformats.org/officeDocument/2006/relationships/hyperlink" Target="http://prisacom.tt.omtrdc.net" TargetMode="External"/>
  <Relationship Id="rId81" Type="http://schemas.openxmlformats.org/officeDocument/2006/relationships/hyperlink" Target="http://events.newsroom.bi" TargetMode="External"/>
  <Relationship Id="rId82" Type="http://schemas.openxmlformats.org/officeDocument/2006/relationships/hyperlink" Target="#sec:local-storage" TargetMode="External"/>
  <Relationship Id="rId83" Type="http://schemas.openxmlformats.org/officeDocument/2006/relationships/hyperlink" Target="http://elpais.com" TargetMode="External"/>
  <Relationship Id="rId84" Type="http://schemas.openxmlformats.org/officeDocument/2006/relationships/hyperlink" Target="http://elpais.com/" TargetMode="External"/>
  <Relationship Id="rId85" Type="http://schemas.openxmlformats.org/officeDocument/2006/relationships/hyperlink" Target="http://elpais.com" TargetMode="External"/>
  <Relationship Id="rId86" Type="http://schemas.openxmlformats.org/officeDocument/2006/relationships/hyperlink" Target="http://elpais.com/" TargetMode="External"/>
  <Relationship Id="rId87" Type="http://schemas.openxmlformats.org/officeDocument/2006/relationships/hyperlink" Target="http://elpais.com" TargetMode="External"/>
  <Relationship Id="rId88" Type="http://schemas.openxmlformats.org/officeDocument/2006/relationships/hyperlink" Target="http://elpais.com/" TargetMode="External"/>
  <Relationship Id="rId89" Type="http://schemas.openxmlformats.org/officeDocument/2006/relationships/hyperlink" Target="http://elpais.com" TargetMode="External"/>
  <Relationship Id="rId90" Type="http://schemas.openxmlformats.org/officeDocument/2006/relationships/hyperlink" Target="http://elpais.com/" TargetMode="External"/>
  <Relationship Id="rId91" Type="http://schemas.openxmlformats.org/officeDocument/2006/relationships/hyperlink" Target="http://elpais.com" TargetMode="External"/>
  <Relationship Id="rId92" Type="http://schemas.openxmlformats.org/officeDocument/2006/relationships/hyperlink" Target="http://elpais.com/" TargetMode="External"/>
  <Relationship Id="rId93" Type="http://schemas.openxmlformats.org/officeDocument/2006/relationships/hyperlink" Target="http://elpais.com" TargetMode="External"/>
  <Relationship Id="rId94" Type="http://schemas.openxmlformats.org/officeDocument/2006/relationships/hyperlink" Target="http://elpais.com/" TargetMode="External"/>
  <Relationship Id="rId95" Type="http://schemas.openxmlformats.org/officeDocument/2006/relationships/hyperlink" Target="http://elpais.com" TargetMode="External"/>
  <Relationship Id="rId96" Type="http://schemas.openxmlformats.org/officeDocument/2006/relationships/hyperlink" Target="http://elpais.com/" TargetMode="External"/>
  <Relationship Id="rId97" Type="http://schemas.openxmlformats.org/officeDocument/2006/relationships/hyperlink" Target="http://elpais.com" TargetMode="External"/>
  <Relationship Id="rId98" Type="http://schemas.openxmlformats.org/officeDocument/2006/relationships/hyperlink" Target="http://elpais.com/" TargetMode="External"/>
  <Relationship Id="rId99" Type="http://schemas.openxmlformats.org/officeDocument/2006/relationships/hyperlink" Target="http://elpais.com" TargetMode="External"/>
  <Relationship Id="rId100" Type="http://schemas.openxmlformats.org/officeDocument/2006/relationships/hyperlink" Target="http://elpais.com/" TargetMode="External"/>
  <Relationship Id="rId101" Type="http://schemas.openxmlformats.org/officeDocument/2006/relationships/hyperlink" Target="http://elpais.com" TargetMode="External"/>
  <Relationship Id="rId102" Type="http://schemas.openxmlformats.org/officeDocument/2006/relationships/hyperlink" Target="http://elpais.com/" TargetMode="External"/>
  <Relationship Id="rId103" Type="http://schemas.openxmlformats.org/officeDocument/2006/relationships/hyperlink" Target="http://elpais.com" TargetMode="External"/>
  <Relationship Id="rId104" Type="http://schemas.openxmlformats.org/officeDocument/2006/relationships/hyperlink" Target="http://elpais.com/" TargetMode="External"/>
  <Relationship Id="rId105" Type="http://schemas.openxmlformats.org/officeDocument/2006/relationships/hyperlink" Target="http://elpais.com" TargetMode="External"/>
  <Relationship Id="rId106" Type="http://schemas.openxmlformats.org/officeDocument/2006/relationships/hyperlink" Target="http://elpais.com/" TargetMode="External"/>
  <Relationship Id="rId107" Type="http://schemas.openxmlformats.org/officeDocument/2006/relationships/hyperlink" Target="http://elpais.com" TargetMode="External"/>
  <Relationship Id="rId108" Type="http://schemas.openxmlformats.org/officeDocument/2006/relationships/hyperlink" Target="http://elpais.com/" TargetMode="External"/>
  <Relationship Id="rId109" Type="http://schemas.openxmlformats.org/officeDocument/2006/relationships/hyperlink" Target="http://elpais.com" TargetMode="External"/>
  <Relationship Id="rId110" Type="http://schemas.openxmlformats.org/officeDocument/2006/relationships/hyperlink" Target="http://elpais.com/" TargetMode="External"/>
  <Relationship Id="rId111" Type="http://schemas.openxmlformats.org/officeDocument/2006/relationships/hyperlink" Target="http://elpais.com" TargetMode="External"/>
  <Relationship Id="rId112" Type="http://schemas.openxmlformats.org/officeDocument/2006/relationships/hyperlink" Target="http://elpais.com/" TargetMode="External"/>
  <Relationship Id="rId113" Type="http://schemas.openxmlformats.org/officeDocument/2006/relationships/hyperlink" Target="http://elpais.com" TargetMode="External"/>
  <Relationship Id="rId114" Type="http://schemas.openxmlformats.org/officeDocument/2006/relationships/hyperlink" Target="http://elpais.com/" TargetMode="External"/>
  <Relationship Id="rId115" Type="http://schemas.openxmlformats.org/officeDocument/2006/relationships/hyperlink" Target="http://elpais.com" TargetMode="External"/>
  <Relationship Id="rId116" Type="http://schemas.openxmlformats.org/officeDocument/2006/relationships/hyperlink" Target="http://elpais.com/" TargetMode="External"/>
  <Relationship Id="rId117" Type="http://schemas.openxmlformats.org/officeDocument/2006/relationships/hyperlink" Target="http://elpais.com" TargetMode="External"/>
  <Relationship Id="rId118" Type="http://schemas.openxmlformats.org/officeDocument/2006/relationships/hyperlink" Target="http://elpais.com/" TargetMode="External"/>
  <Relationship Id="rId119" Type="http://schemas.openxmlformats.org/officeDocument/2006/relationships/hyperlink" Target="http://elpais.com" TargetMode="External"/>
  <Relationship Id="rId120" Type="http://schemas.openxmlformats.org/officeDocument/2006/relationships/hyperlink" Target="http://elpais.com/" TargetMode="External"/>
  <Relationship Id="rId121" Type="http://schemas.openxmlformats.org/officeDocument/2006/relationships/hyperlink" Target="http://elpais.com" TargetMode="External"/>
  <Relationship Id="rId122" Type="http://schemas.openxmlformats.org/officeDocument/2006/relationships/hyperlink" Target="http://elpais.com/" TargetMode="External"/>
  <Relationship Id="rId123" Type="http://schemas.openxmlformats.org/officeDocument/2006/relationships/hyperlink" Target="http://elpais.com" TargetMode="External"/>
  <Relationship Id="rId124" Type="http://schemas.openxmlformats.org/officeDocument/2006/relationships/hyperlink" Target="http://elpais.com/" TargetMode="External"/>
  <Relationship Id="rId125" Type="http://schemas.openxmlformats.org/officeDocument/2006/relationships/hyperlink" Target="http://elpais.com" TargetMode="External"/>
  <Relationship Id="rId126" Type="http://schemas.openxmlformats.org/officeDocument/2006/relationships/hyperlink" Target="http://elpais.com/" TargetMode="External"/>
  <Relationship Id="rId127" Type="http://schemas.openxmlformats.org/officeDocument/2006/relationships/hyperlink" Target="http://elpais.com" TargetMode="External"/>
  <Relationship Id="rId128" Type="http://schemas.openxmlformats.org/officeDocument/2006/relationships/hyperlink" Target="http://elpais.com/" TargetMode="External"/>
  <Relationship Id="rId129" Type="http://schemas.openxmlformats.org/officeDocument/2006/relationships/hyperlink" Target="http://elpais.com" TargetMode="External"/>
  <Relationship Id="rId130" Type="http://schemas.openxmlformats.org/officeDocument/2006/relationships/hyperlink" Target="http://elpais.com/" TargetMode="External"/>
  <Relationship Id="rId131" Type="http://schemas.openxmlformats.org/officeDocument/2006/relationships/hyperlink" Target="http://elpais.com" TargetMode="External"/>
  <Relationship Id="rId132" Type="http://schemas.openxmlformats.org/officeDocument/2006/relationships/hyperlink" Target="http://elpais.com/" TargetMode="External"/>
  <Relationship Id="rId133" Type="http://schemas.openxmlformats.org/officeDocument/2006/relationships/hyperlink" Target="http://elpais.com" TargetMode="External"/>
  <Relationship Id="rId134" Type="http://schemas.openxmlformats.org/officeDocument/2006/relationships/hyperlink" Target="http://elpais.com/" TargetMode="External"/>
  <Relationship Id="rId135" Type="http://schemas.openxmlformats.org/officeDocument/2006/relationships/hyperlink" Target="http://doubleclick.net" TargetMode="External"/>
  <Relationship Id="rId136" Type="http://schemas.openxmlformats.org/officeDocument/2006/relationships/hyperlink" Target="http://doubleclick.net/" TargetMode="External"/>
  <Relationship Id="rId137" Type="http://schemas.openxmlformats.org/officeDocument/2006/relationships/hyperlink" Target="http://demdex.net" TargetMode="External"/>
  <Relationship Id="rId138" Type="http://schemas.openxmlformats.org/officeDocument/2006/relationships/hyperlink" Target="http://demdex.net/" TargetMode="External"/>
  <Relationship Id="rId139" Type="http://schemas.openxmlformats.org/officeDocument/2006/relationships/hyperlink" Target="http://dpm.demdex.net" TargetMode="External"/>
  <Relationship Id="rId140" Type="http://schemas.openxmlformats.org/officeDocument/2006/relationships/hyperlink" Target="http://dpm.demdex.net/" TargetMode="External"/>
  <Relationship Id="rId141" Type="http://schemas.openxmlformats.org/officeDocument/2006/relationships/hyperlink" Target="http://demdex.net" TargetMode="External"/>
  <Relationship Id="rId142" Type="http://schemas.openxmlformats.org/officeDocument/2006/relationships/hyperlink" Target="http://demdex.net/" TargetMode="External"/>
  <Relationship Id="rId143" Type="http://schemas.openxmlformats.org/officeDocument/2006/relationships/hyperlink" Target="http://live.streamtheworld.com" TargetMode="External"/>
  <Relationship Id="rId144" Type="http://schemas.openxmlformats.org/officeDocument/2006/relationships/hyperlink" Target="http://live.streamtheworld.com/" TargetMode="External"/>
  <Relationship Id="rId145" Type="http://schemas.openxmlformats.org/officeDocument/2006/relationships/hyperlink" Target="http://demdex.net" TargetMode="External"/>
  <Relationship Id="rId146" Type="http://schemas.openxmlformats.org/officeDocument/2006/relationships/hyperlink" Target="http://demdex.net/" TargetMode="External"/>
  <Relationship Id="rId147" Type="http://schemas.openxmlformats.org/officeDocument/2006/relationships/hyperlink" Target="http://doubleclick.net" TargetMode="External"/>
  <Relationship Id="rId148" Type="http://schemas.openxmlformats.org/officeDocument/2006/relationships/hyperlink" Target="http://doubleclick.net/" TargetMode="External"/>
  <Relationship Id="rId149" Type="http://schemas.openxmlformats.org/officeDocument/2006/relationships/hyperlink" Target="http://adswizz.com" TargetMode="External"/>
  <Relationship Id="rId150" Type="http://schemas.openxmlformats.org/officeDocument/2006/relationships/hyperlink" Target="http://adswizz.com/" TargetMode="External"/>
  <Relationship Id="rId151" Type="http://schemas.openxmlformats.org/officeDocument/2006/relationships/hyperlink" Target="http://live.streamtheworld.com" TargetMode="External"/>
  <Relationship Id="rId152" Type="http://schemas.openxmlformats.org/officeDocument/2006/relationships/hyperlink" Target="http://live.streamtheworld.com/" TargetMode="External"/>
  <Relationship Id="rId153" Type="http://schemas.openxmlformats.org/officeDocument/2006/relationships/hyperlink" Target="http://prisa.arcpublishing.com" TargetMode="External"/>
  <Relationship Id="rId154" Type="http://schemas.openxmlformats.org/officeDocument/2006/relationships/hyperlink" Target="http://prisa.arcpublishing.com/" TargetMode="External"/>
  <Relationship Id="rId155" Type="http://schemas.openxmlformats.org/officeDocument/2006/relationships/hyperlink" Target="http://geo.captcha-delivery.com" TargetMode="External"/>
  <Relationship Id="rId156" Type="http://schemas.openxmlformats.org/officeDocument/2006/relationships/hyperlink" Target="http://geo.captcha-delivery.com/" TargetMode="External"/>
  <Relationship Id="rId157" Type="http://schemas.openxmlformats.org/officeDocument/2006/relationships/hyperlink" Target="https://elpais.com" TargetMode="External"/>
  <Relationship Id="rId158" Type="http://schemas.openxmlformats.org/officeDocument/2006/relationships/hyperlink" Target="https://elpais.com" TargetMode="External"/>
  <Relationship Id="rId159" Type="http://schemas.openxmlformats.org/officeDocument/2006/relationships/hyperlink" Target="https://elpais.com" TargetMode="External"/>
  <Relationship Id="rId160" Type="http://schemas.openxmlformats.org/officeDocument/2006/relationships/hyperlink" Target="https://elpais.com" TargetMode="External"/>
  <Relationship Id="rId161" Type="http://schemas.openxmlformats.org/officeDocument/2006/relationships/hyperlink" Target="https://elpais.com" TargetMode="External"/>
  <Relationship Id="rId162" Type="http://schemas.openxmlformats.org/officeDocument/2006/relationships/hyperlink" Target="https://elpais.com" TargetMode="External"/>
  <Relationship Id="rId163" Type="http://schemas.openxmlformats.org/officeDocument/2006/relationships/hyperlink" Target="https://elpais.com" TargetMode="External"/>
  <Relationship Id="rId164" Type="http://schemas.openxmlformats.org/officeDocument/2006/relationships/hyperlink" Target="https://elpais.com/" TargetMode="External"/>
  <Relationship Id="rId16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2026-06-19T10:58:25.499Z</dcterms:created>
  <dcterms:modified xsi:type="dcterms:W3CDTF">2026-06-19T10:58:25.499Z</dcterms:modified>
</cp:coreProperties>
</file>